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835" w:rsidRDefault="00A16835" w:rsidP="00A16835">
      <w:pPr>
        <w:spacing w:after="0" w:line="240" w:lineRule="auto"/>
        <w:jc w:val="center"/>
        <w:rPr>
          <w:rFonts w:ascii="NikoshBAN" w:hAnsi="NikoshBAN" w:cs="NikoshBAN"/>
        </w:rPr>
      </w:pPr>
      <w:r>
        <w:rPr>
          <w:rFonts w:cs="Shonar Bangla"/>
          <w:cs/>
          <w:lang w:bidi="bn-IN"/>
        </w:rPr>
        <w:t>গণপ্রজাতন্ত্রী</w:t>
      </w:r>
      <w:r>
        <w:rPr>
          <w:rFonts w:ascii="NikoshBAN" w:hAnsi="NikoshBAN" w:cs="NikoshBAN"/>
          <w:rtl/>
          <w:cs/>
        </w:rPr>
        <w:t xml:space="preserve"> </w:t>
      </w:r>
      <w:r>
        <w:rPr>
          <w:rFonts w:cs="Shonar Bangla"/>
          <w:cs/>
          <w:lang w:bidi="bn-IN"/>
        </w:rPr>
        <w:t>বাংলাদেশ</w:t>
      </w:r>
      <w:r>
        <w:rPr>
          <w:rFonts w:ascii="NikoshBAN" w:hAnsi="NikoshBAN" w:cs="NikoshBAN"/>
          <w:rtl/>
          <w:cs/>
        </w:rPr>
        <w:t xml:space="preserve"> </w:t>
      </w:r>
      <w:r>
        <w:rPr>
          <w:rFonts w:cs="Shonar Bangla"/>
          <w:cs/>
          <w:lang w:bidi="bn-IN"/>
        </w:rPr>
        <w:t>সরকার</w:t>
      </w:r>
    </w:p>
    <w:p w:rsidR="00A16835" w:rsidRDefault="00A16835" w:rsidP="00A16835">
      <w:pPr>
        <w:spacing w:after="0" w:line="240" w:lineRule="auto"/>
        <w:jc w:val="center"/>
        <w:rPr>
          <w:rFonts w:ascii="NikoshBAN" w:hAnsi="NikoshBAN" w:cs="NikoshBAN"/>
        </w:rPr>
      </w:pPr>
      <w:r>
        <w:rPr>
          <w:rFonts w:cs="Shonar Bangla"/>
          <w:cs/>
          <w:lang w:bidi="bn-IN"/>
        </w:rPr>
        <w:t>জেলা</w:t>
      </w:r>
      <w:r>
        <w:rPr>
          <w:rFonts w:ascii="NikoshBAN" w:hAnsi="NikoshBAN" w:cs="NikoshBAN"/>
          <w:rtl/>
          <w:cs/>
        </w:rPr>
        <w:t xml:space="preserve"> </w:t>
      </w:r>
      <w:r>
        <w:rPr>
          <w:rFonts w:cs="Shonar Bangla"/>
          <w:cs/>
          <w:lang w:bidi="bn-IN"/>
        </w:rPr>
        <w:t>প্রশাসকের</w:t>
      </w:r>
      <w:r>
        <w:rPr>
          <w:rFonts w:ascii="NikoshBAN" w:hAnsi="NikoshBAN" w:cs="NikoshBAN"/>
          <w:rtl/>
          <w:cs/>
        </w:rPr>
        <w:t xml:space="preserve"> </w:t>
      </w:r>
      <w:r>
        <w:rPr>
          <w:rFonts w:cs="Shonar Bangla"/>
          <w:cs/>
          <w:lang w:bidi="bn-IN"/>
        </w:rPr>
        <w:t>কার্যালয়</w:t>
      </w:r>
      <w:r>
        <w:rPr>
          <w:rFonts w:ascii="NikoshBAN" w:hAnsi="NikoshBAN" w:cs="NikoshBAN"/>
        </w:rPr>
        <w:t xml:space="preserve">, </w:t>
      </w:r>
      <w:r>
        <w:rPr>
          <w:rFonts w:cs="Shonar Bangla"/>
          <w:cs/>
          <w:lang w:bidi="bn-IN"/>
        </w:rPr>
        <w:t>ফেনী</w:t>
      </w:r>
      <w:r>
        <w:rPr>
          <w:rFonts w:cs="Aparajita"/>
          <w:cs/>
          <w:lang w:bidi="hi-IN"/>
        </w:rPr>
        <w:t>।</w:t>
      </w:r>
    </w:p>
    <w:p w:rsidR="00A16835" w:rsidRDefault="00A16835" w:rsidP="00A16835">
      <w:pPr>
        <w:spacing w:after="0" w:line="240" w:lineRule="auto"/>
        <w:jc w:val="center"/>
        <w:rPr>
          <w:rFonts w:cs="Shonar Bangla"/>
        </w:rPr>
      </w:pPr>
      <w:r>
        <w:rPr>
          <w:rFonts w:cs="Shonar Bangla"/>
          <w:cs/>
          <w:lang w:bidi="bn-IN"/>
        </w:rPr>
        <w:t>আইসিটি</w:t>
      </w:r>
      <w:r>
        <w:rPr>
          <w:rFonts w:ascii="NikoshBAN" w:hAnsi="NikoshBAN" w:cs="NikoshBAN"/>
          <w:rtl/>
          <w:cs/>
        </w:rPr>
        <w:t xml:space="preserve"> </w:t>
      </w:r>
      <w:r>
        <w:rPr>
          <w:rFonts w:cs="Shonar Bangla"/>
          <w:cs/>
          <w:lang w:bidi="bn-IN"/>
        </w:rPr>
        <w:t>শাখা</w:t>
      </w:r>
    </w:p>
    <w:p w:rsidR="00A16835" w:rsidRDefault="00F608B9" w:rsidP="00A16835">
      <w:pPr>
        <w:spacing w:after="0" w:line="240" w:lineRule="auto"/>
        <w:jc w:val="center"/>
        <w:rPr>
          <w:rFonts w:ascii="Times New Roman" w:hAnsi="Times New Roman" w:cs="Times New Roman"/>
          <w:szCs w:val="28"/>
        </w:rPr>
      </w:pPr>
      <w:hyperlink r:id="rId4" w:history="1">
        <w:r w:rsidR="00A16835">
          <w:rPr>
            <w:rStyle w:val="Hyperlink"/>
            <w:rFonts w:ascii="Times New Roman" w:hAnsi="Times New Roman" w:cs="Times New Roman"/>
          </w:rPr>
          <w:t>www.dcfeni.gov.bd</w:t>
        </w:r>
      </w:hyperlink>
    </w:p>
    <w:p w:rsidR="00A16835" w:rsidRDefault="00A16835" w:rsidP="00A16835">
      <w:pPr>
        <w:spacing w:after="0" w:line="240" w:lineRule="auto"/>
        <w:jc w:val="center"/>
        <w:rPr>
          <w:rFonts w:ascii="Times New Roman" w:hAnsi="Times New Roman" w:cs="Times New Roman"/>
        </w:rPr>
      </w:pPr>
    </w:p>
    <w:p w:rsidR="00A16835" w:rsidRDefault="00A16835" w:rsidP="00A16835">
      <w:pPr>
        <w:spacing w:after="0" w:line="240" w:lineRule="auto"/>
        <w:jc w:val="center"/>
        <w:rPr>
          <w:rFonts w:ascii="NikoshBAN" w:hAnsi="NikoshBAN" w:cs="NikoshBAN"/>
          <w:u w:val="single"/>
        </w:rPr>
      </w:pPr>
      <w:r>
        <w:rPr>
          <w:rFonts w:ascii="NikoshBAN" w:hAnsi="NikoshBAN" w:cs="NikoshBAN"/>
          <w:u w:val="single"/>
          <w:cs/>
          <w:lang w:bidi="bn-IN"/>
        </w:rPr>
        <w:t xml:space="preserve">আইসিটি বিষয়ক কমিটির </w:t>
      </w:r>
      <w:r>
        <w:rPr>
          <w:rFonts w:cs="Shonar Bangla"/>
          <w:u w:val="single"/>
          <w:cs/>
          <w:lang w:bidi="bn-IN"/>
        </w:rPr>
        <w:t>সভার</w:t>
      </w:r>
      <w:r>
        <w:rPr>
          <w:rFonts w:ascii="NikoshBAN" w:hAnsi="NikoshBAN" w:cs="NikoshBAN"/>
          <w:u w:val="single"/>
          <w:rtl/>
          <w:cs/>
        </w:rPr>
        <w:t xml:space="preserve"> </w:t>
      </w:r>
      <w:r>
        <w:rPr>
          <w:rFonts w:cs="Shonar Bangla"/>
          <w:u w:val="single"/>
          <w:cs/>
          <w:lang w:bidi="bn-IN"/>
        </w:rPr>
        <w:t>কার্যবিবরণী</w:t>
      </w:r>
      <w:r>
        <w:rPr>
          <w:rFonts w:ascii="NikoshBAN" w:hAnsi="NikoshBAN" w:cs="NikoshBAN"/>
          <w:u w:val="single"/>
        </w:rPr>
        <w:t>:</w:t>
      </w:r>
    </w:p>
    <w:p w:rsidR="00A16835" w:rsidRDefault="00A16835" w:rsidP="00A16835">
      <w:pPr>
        <w:spacing w:after="0" w:line="240" w:lineRule="auto"/>
        <w:ind w:left="2160" w:firstLine="720"/>
        <w:rPr>
          <w:rFonts w:ascii="NikoshBAN" w:hAnsi="NikoshBAN" w:cs="NikoshBAN"/>
        </w:rPr>
      </w:pPr>
      <w:r>
        <w:rPr>
          <w:rFonts w:cs="Shonar Bangla"/>
          <w:cs/>
          <w:lang w:bidi="bn-IN"/>
        </w:rPr>
        <w:t>সভাপতি</w:t>
      </w:r>
      <w:r>
        <w:rPr>
          <w:rFonts w:ascii="NikoshBAN" w:hAnsi="NikoshBAN" w:cs="NikoshBAN"/>
        </w:rPr>
        <w:tab/>
        <w:t>:</w:t>
      </w:r>
      <w:r>
        <w:rPr>
          <w:rFonts w:ascii="NikoshBAN" w:hAnsi="NikoshBAN" w:cs="NikoshBAN"/>
        </w:rPr>
        <w:tab/>
      </w:r>
      <w:r>
        <w:rPr>
          <w:rFonts w:cs="Shonar Bangla"/>
          <w:cs/>
          <w:lang w:bidi="bn-IN"/>
        </w:rPr>
        <w:t>মো</w:t>
      </w:r>
      <w:r>
        <w:rPr>
          <w:rFonts w:ascii="NikoshBAN" w:hAnsi="NikoshBAN" w:cs="NikoshBAN"/>
        </w:rPr>
        <w:t xml:space="preserve">: </w:t>
      </w:r>
      <w:r>
        <w:rPr>
          <w:rFonts w:ascii="NikoshBAN" w:hAnsi="NikoshBAN" w:cs="NikoshBAN"/>
          <w:cs/>
          <w:lang w:bidi="bn-IN"/>
        </w:rPr>
        <w:t>হুমায়ুন কবীর খোন্দকার</w:t>
      </w:r>
      <w:r>
        <w:rPr>
          <w:rFonts w:ascii="NikoshBAN" w:hAnsi="NikoshBAN" w:cs="NikoshBAN"/>
        </w:rPr>
        <w:t xml:space="preserve">, </w:t>
      </w:r>
      <w:r>
        <w:rPr>
          <w:rFonts w:cs="Shonar Bangla"/>
          <w:cs/>
          <w:lang w:bidi="bn-IN"/>
        </w:rPr>
        <w:t>জেলা</w:t>
      </w:r>
      <w:r>
        <w:rPr>
          <w:rFonts w:ascii="NikoshBAN" w:hAnsi="NikoshBAN" w:cs="NikoshBAN"/>
          <w:rtl/>
          <w:cs/>
        </w:rPr>
        <w:t xml:space="preserve"> </w:t>
      </w:r>
      <w:r>
        <w:rPr>
          <w:rFonts w:cs="Shonar Bangla"/>
          <w:cs/>
          <w:lang w:bidi="bn-IN"/>
        </w:rPr>
        <w:t>প্রশাসক</w:t>
      </w:r>
      <w:r>
        <w:rPr>
          <w:rFonts w:ascii="NikoshBAN" w:hAnsi="NikoshBAN" w:cs="NikoshBAN"/>
        </w:rPr>
        <w:t xml:space="preserve">, </w:t>
      </w:r>
      <w:r>
        <w:rPr>
          <w:rFonts w:cs="Shonar Bangla"/>
          <w:cs/>
          <w:lang w:bidi="bn-IN"/>
        </w:rPr>
        <w:t>ফেনী</w:t>
      </w:r>
    </w:p>
    <w:p w:rsidR="00A16835" w:rsidRDefault="00A16835" w:rsidP="00A16835">
      <w:pPr>
        <w:spacing w:after="0" w:line="240" w:lineRule="auto"/>
        <w:ind w:left="2160" w:firstLine="720"/>
        <w:rPr>
          <w:rFonts w:ascii="NikoshBAN" w:hAnsi="NikoshBAN" w:cs="NikoshBAN"/>
        </w:rPr>
      </w:pPr>
      <w:r>
        <w:rPr>
          <w:rFonts w:cs="Shonar Bangla"/>
          <w:cs/>
          <w:lang w:bidi="bn-IN"/>
        </w:rPr>
        <w:t>স্থান</w:t>
      </w:r>
      <w:r>
        <w:rPr>
          <w:rFonts w:ascii="NikoshBAN" w:hAnsi="NikoshBAN" w:cs="NikoshBAN"/>
        </w:rPr>
        <w:tab/>
        <w:t>:</w:t>
      </w:r>
      <w:r>
        <w:rPr>
          <w:rFonts w:ascii="NikoshBAN" w:hAnsi="NikoshBAN" w:cs="NikoshBAN"/>
        </w:rPr>
        <w:tab/>
      </w:r>
      <w:r>
        <w:rPr>
          <w:rFonts w:cs="Shonar Bangla"/>
          <w:cs/>
          <w:lang w:bidi="bn-IN"/>
        </w:rPr>
        <w:t>জেলা</w:t>
      </w:r>
      <w:r>
        <w:rPr>
          <w:rFonts w:ascii="NikoshBAN" w:hAnsi="NikoshBAN" w:cs="NikoshBAN"/>
          <w:rtl/>
          <w:cs/>
        </w:rPr>
        <w:t xml:space="preserve"> </w:t>
      </w:r>
      <w:r>
        <w:rPr>
          <w:rFonts w:cs="Shonar Bangla"/>
          <w:cs/>
          <w:lang w:bidi="bn-IN"/>
        </w:rPr>
        <w:t>প্রশাসকের</w:t>
      </w:r>
      <w:r>
        <w:rPr>
          <w:rFonts w:ascii="NikoshBAN" w:hAnsi="NikoshBAN" w:cs="NikoshBAN"/>
          <w:rtl/>
          <w:cs/>
        </w:rPr>
        <w:t xml:space="preserve"> </w:t>
      </w:r>
      <w:r>
        <w:rPr>
          <w:rFonts w:cs="Shonar Bangla"/>
          <w:cs/>
          <w:lang w:bidi="bn-IN"/>
        </w:rPr>
        <w:t>সম্মেলন</w:t>
      </w:r>
      <w:r>
        <w:rPr>
          <w:rFonts w:ascii="NikoshBAN" w:hAnsi="NikoshBAN" w:cs="NikoshBAN"/>
          <w:rtl/>
          <w:cs/>
        </w:rPr>
        <w:t xml:space="preserve"> </w:t>
      </w:r>
      <w:r>
        <w:rPr>
          <w:rFonts w:cs="Shonar Bangla"/>
          <w:cs/>
          <w:lang w:bidi="bn-IN"/>
        </w:rPr>
        <w:t>কক্ষ</w:t>
      </w:r>
    </w:p>
    <w:p w:rsidR="00A16835" w:rsidRDefault="00A16835" w:rsidP="00A16835">
      <w:pPr>
        <w:spacing w:after="0" w:line="240" w:lineRule="auto"/>
        <w:ind w:left="2160" w:firstLine="720"/>
        <w:rPr>
          <w:rFonts w:ascii="NikoshBAN" w:hAnsi="NikoshBAN" w:cs="NikoshBAN"/>
        </w:rPr>
      </w:pPr>
      <w:r>
        <w:rPr>
          <w:rFonts w:cs="Shonar Bangla"/>
          <w:cs/>
          <w:lang w:bidi="bn-IN"/>
        </w:rPr>
        <w:t>তারিখ</w:t>
      </w:r>
      <w:r>
        <w:rPr>
          <w:rFonts w:ascii="NikoshBAN" w:hAnsi="NikoshBAN" w:cs="NikoshBAN"/>
        </w:rPr>
        <w:tab/>
        <w:t xml:space="preserve">: </w:t>
      </w:r>
      <w:r>
        <w:rPr>
          <w:rFonts w:ascii="NikoshBAN" w:hAnsi="NikoshBAN" w:cs="NikoshBAN"/>
        </w:rPr>
        <w:tab/>
      </w:r>
      <w:r>
        <w:rPr>
          <w:rFonts w:cs="Shonar Bangla"/>
          <w:cs/>
          <w:lang w:bidi="bn-IN"/>
        </w:rPr>
        <w:t>২১</w:t>
      </w:r>
      <w:r>
        <w:rPr>
          <w:rFonts w:ascii="NikoshBAN" w:hAnsi="NikoshBAN" w:cs="NikoshBAN"/>
        </w:rPr>
        <w:t>/</w:t>
      </w:r>
      <w:r>
        <w:rPr>
          <w:rFonts w:cs="Shonar Bangla"/>
          <w:cs/>
          <w:lang w:bidi="bn-IN"/>
        </w:rPr>
        <w:t>০৬</w:t>
      </w:r>
      <w:r>
        <w:rPr>
          <w:rFonts w:ascii="NikoshBAN" w:hAnsi="NikoshBAN" w:cs="NikoshBAN"/>
        </w:rPr>
        <w:t>/</w:t>
      </w:r>
      <w:r>
        <w:rPr>
          <w:rFonts w:cs="Shonar Bangla"/>
          <w:cs/>
          <w:lang w:bidi="bn-IN"/>
        </w:rPr>
        <w:t>২০১২</w:t>
      </w:r>
    </w:p>
    <w:p w:rsidR="00A16835" w:rsidRDefault="00A16835" w:rsidP="00A16835">
      <w:pPr>
        <w:spacing w:after="0" w:line="240" w:lineRule="auto"/>
        <w:ind w:left="2160" w:firstLine="720"/>
        <w:rPr>
          <w:rFonts w:ascii="NikoshBAN" w:hAnsi="NikoshBAN" w:cs="NikoshBAN"/>
        </w:rPr>
      </w:pPr>
      <w:r>
        <w:rPr>
          <w:rFonts w:cs="Shonar Bangla"/>
          <w:cs/>
          <w:lang w:bidi="bn-IN"/>
        </w:rPr>
        <w:t>সময়</w:t>
      </w:r>
      <w:r>
        <w:rPr>
          <w:rFonts w:ascii="NikoshBAN" w:hAnsi="NikoshBAN" w:cs="NikoshBAN"/>
        </w:rPr>
        <w:tab/>
        <w:t xml:space="preserve">: </w:t>
      </w:r>
      <w:r>
        <w:rPr>
          <w:rFonts w:ascii="NikoshBAN" w:hAnsi="NikoshBAN" w:cs="NikoshBAN"/>
        </w:rPr>
        <w:tab/>
      </w:r>
      <w:r>
        <w:rPr>
          <w:rFonts w:cs="Shonar Bangla"/>
          <w:cs/>
          <w:lang w:bidi="bn-IN"/>
        </w:rPr>
        <w:t>সকাল</w:t>
      </w:r>
      <w:r>
        <w:rPr>
          <w:rFonts w:ascii="NikoshBAN" w:hAnsi="NikoshBAN" w:cs="NikoshBAN"/>
          <w:rtl/>
          <w:cs/>
        </w:rPr>
        <w:t xml:space="preserve"> </w:t>
      </w:r>
      <w:r>
        <w:rPr>
          <w:rFonts w:cs="Shonar Bangla"/>
          <w:cs/>
          <w:lang w:bidi="bn-IN"/>
        </w:rPr>
        <w:t>১০</w:t>
      </w:r>
      <w:r>
        <w:rPr>
          <w:rFonts w:ascii="NikoshBAN" w:hAnsi="NikoshBAN" w:cs="NikoshBAN"/>
        </w:rPr>
        <w:t>.</w:t>
      </w:r>
      <w:r>
        <w:rPr>
          <w:rFonts w:cs="Shonar Bangla"/>
          <w:cs/>
          <w:lang w:bidi="bn-IN"/>
        </w:rPr>
        <w:t>০০</w:t>
      </w:r>
      <w:r>
        <w:rPr>
          <w:rFonts w:ascii="NikoshBAN" w:hAnsi="NikoshBAN" w:cs="NikoshBAN"/>
          <w:rtl/>
          <w:cs/>
        </w:rPr>
        <w:t xml:space="preserve"> </w:t>
      </w:r>
      <w:r>
        <w:rPr>
          <w:rFonts w:cs="Shonar Bangla"/>
          <w:cs/>
          <w:lang w:bidi="bn-IN"/>
        </w:rPr>
        <w:t>টা</w:t>
      </w:r>
    </w:p>
    <w:p w:rsidR="00A16835" w:rsidRDefault="00A16835" w:rsidP="00A16835">
      <w:pPr>
        <w:spacing w:after="0" w:line="240" w:lineRule="auto"/>
        <w:jc w:val="both"/>
        <w:rPr>
          <w:rFonts w:ascii="NikoshBAN" w:hAnsi="NikoshBAN" w:cs="NikoshBAN"/>
          <w:lang w:bidi="hi-IN"/>
        </w:rPr>
      </w:pPr>
      <w:r>
        <w:rPr>
          <w:rFonts w:ascii="NikoshBAN" w:hAnsi="NikoshBAN" w:cs="NikoshBAN"/>
          <w:cs/>
          <w:lang w:bidi="bn-IN"/>
        </w:rPr>
        <w:t xml:space="preserve">সভার প্রারম্ভে সভাপতি উপস্থিত সদস্যগণকে স্বাগত জানিয়ে সভার কাজ শুরু করেন </w:t>
      </w:r>
      <w:r>
        <w:rPr>
          <w:rFonts w:ascii="NikoshBAN" w:hAnsi="NikoshBAN" w:cs="NikoshBAN"/>
          <w:cs/>
          <w:lang w:bidi="hi-IN"/>
        </w:rPr>
        <w:t xml:space="preserve">। </w:t>
      </w:r>
      <w:r>
        <w:rPr>
          <w:rFonts w:ascii="NikoshBAN" w:hAnsi="NikoshBAN" w:cs="NikoshBAN"/>
          <w:cs/>
          <w:lang w:bidi="bn-IN"/>
        </w:rPr>
        <w:t>অত</w:t>
      </w:r>
      <w:r>
        <w:rPr>
          <w:rFonts w:ascii="NikoshBAN" w:hAnsi="NikoshBAN" w:cs="NikoshBAN"/>
        </w:rPr>
        <w:t>:</w:t>
      </w:r>
      <w:r>
        <w:rPr>
          <w:rFonts w:ascii="NikoshBAN" w:hAnsi="NikoshBAN" w:cs="NikoshBAN"/>
          <w:cs/>
          <w:lang w:bidi="bn-IN"/>
        </w:rPr>
        <w:t>পর তিনি বর্তমান সরকারের ডিজিটাল বাংলাদেশ</w:t>
      </w:r>
      <w:r>
        <w:rPr>
          <w:rFonts w:ascii="NikoshBAN" w:hAnsi="NikoshBAN" w:cs="NikoshBAN"/>
        </w:rPr>
        <w:t xml:space="preserve">  </w:t>
      </w:r>
      <w:r>
        <w:rPr>
          <w:rFonts w:ascii="NikoshBAN" w:hAnsi="NikoshBAN" w:cs="NikoshBAN"/>
          <w:cs/>
          <w:lang w:bidi="bn-IN"/>
        </w:rPr>
        <w:t>গড়ার</w:t>
      </w:r>
      <w:r>
        <w:rPr>
          <w:rFonts w:ascii="NikoshBAN" w:hAnsi="NikoshBAN" w:cs="NikoshBAN"/>
        </w:rPr>
        <w:t xml:space="preserve">  </w:t>
      </w:r>
      <w:r>
        <w:rPr>
          <w:rFonts w:ascii="NikoshBAN" w:hAnsi="NikoshBAN" w:cs="NikoshBAN"/>
          <w:cs/>
          <w:lang w:bidi="bn-IN"/>
        </w:rPr>
        <w:t>কাজে সরকারের বিভিন্ন কার্যক্রমের কথা তুলে ধরে জনগণের দোরগোড়ায় সেবা পৌঁছে দেয়ার কথা ব্যক্ত করেন</w:t>
      </w:r>
      <w:r>
        <w:rPr>
          <w:rFonts w:ascii="NikoshBAN" w:hAnsi="NikoshBAN" w:cs="NikoshBAN"/>
          <w:cs/>
          <w:lang w:bidi="hi-IN"/>
        </w:rPr>
        <w:t>।</w:t>
      </w:r>
    </w:p>
    <w:p w:rsidR="00A16835" w:rsidRDefault="00A16835" w:rsidP="00A16835">
      <w:pPr>
        <w:spacing w:after="0" w:line="240" w:lineRule="auto"/>
        <w:jc w:val="both"/>
        <w:rPr>
          <w:rFonts w:ascii="NikoshBAN" w:hAnsi="NikoshBAN" w:cs="NikoshBAN"/>
          <w:szCs w:val="28"/>
          <w:lang w:bidi="bn-BD"/>
        </w:rPr>
      </w:pPr>
      <w:r>
        <w:rPr>
          <w:rFonts w:ascii="NikoshBAN" w:hAnsi="NikoshBAN" w:cs="NikoshBAN"/>
        </w:rPr>
        <w:tab/>
      </w:r>
      <w:r>
        <w:rPr>
          <w:rFonts w:ascii="NikoshBAN" w:hAnsi="NikoshBAN" w:cs="NikoshBAN"/>
          <w:cs/>
          <w:lang w:bidi="bn-IN"/>
        </w:rPr>
        <w:t>সভার আলোচ্যসূচি অনুযায়ী নিম্নরূপ সিদ্ধান্ত গ্রহণ করা হয়</w:t>
      </w:r>
      <w:r>
        <w:rPr>
          <w:rFonts w:ascii="NikoshBAN" w:hAnsi="NikoshBAN" w:cs="NikoshBAN"/>
        </w:rPr>
        <w:t xml:space="preserve"> :</w:t>
      </w:r>
    </w:p>
    <w:tbl>
      <w:tblPr>
        <w:tblW w:w="0" w:type="auto"/>
        <w:tblInd w:w="-8" w:type="dxa"/>
        <w:tblCellMar>
          <w:left w:w="10" w:type="dxa"/>
          <w:right w:w="10" w:type="dxa"/>
        </w:tblCellMar>
        <w:tblLook w:val="04A0"/>
      </w:tblPr>
      <w:tblGrid>
        <w:gridCol w:w="553"/>
        <w:gridCol w:w="2398"/>
        <w:gridCol w:w="4776"/>
        <w:gridCol w:w="1849"/>
      </w:tblGrid>
      <w:tr w:rsidR="00A16835" w:rsidTr="00A16835">
        <w:trPr>
          <w:trHeight w:val="1"/>
        </w:trPr>
        <w:tc>
          <w:tcPr>
            <w:tcW w:w="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835" w:rsidRDefault="00A16835">
            <w:pPr>
              <w:spacing w:after="0" w:line="240" w:lineRule="auto"/>
              <w:rPr>
                <w:rFonts w:ascii="NikoshBAN" w:hAnsi="NikoshBAN" w:cs="NikoshBAN"/>
                <w:szCs w:val="28"/>
              </w:rPr>
            </w:pPr>
            <w:r>
              <w:rPr>
                <w:rFonts w:ascii="NikoshBAN" w:hAnsi="NikoshBAN" w:cs="NikoshBAN"/>
                <w:cs/>
                <w:lang w:bidi="bn-IN"/>
              </w:rPr>
              <w:t>ক্রম</w:t>
            </w:r>
          </w:p>
        </w:tc>
        <w:tc>
          <w:tcPr>
            <w:tcW w:w="23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835" w:rsidRDefault="00A16835">
            <w:pPr>
              <w:spacing w:after="0" w:line="240" w:lineRule="auto"/>
              <w:rPr>
                <w:rFonts w:ascii="NikoshBAN" w:hAnsi="NikoshBAN" w:cs="NikoshBAN"/>
                <w:szCs w:val="28"/>
              </w:rPr>
            </w:pPr>
            <w:r>
              <w:rPr>
                <w:rFonts w:ascii="NikoshBAN" w:hAnsi="NikoshBAN" w:cs="NikoshBAN"/>
                <w:cs/>
                <w:lang w:bidi="bn-IN"/>
              </w:rPr>
              <w:t>বিষয়</w:t>
            </w:r>
          </w:p>
        </w:tc>
        <w:tc>
          <w:tcPr>
            <w:tcW w:w="4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835" w:rsidRDefault="00A16835">
            <w:pPr>
              <w:spacing w:after="0" w:line="240" w:lineRule="auto"/>
              <w:rPr>
                <w:rFonts w:ascii="NikoshBAN" w:hAnsi="NikoshBAN" w:cs="NikoshBAN"/>
                <w:szCs w:val="28"/>
              </w:rPr>
            </w:pPr>
            <w:r>
              <w:rPr>
                <w:rFonts w:ascii="NikoshBAN" w:hAnsi="NikoshBAN" w:cs="NikoshBAN"/>
              </w:rPr>
              <w:t xml:space="preserve"> </w:t>
            </w:r>
            <w:r>
              <w:rPr>
                <w:rFonts w:ascii="NikoshBAN" w:hAnsi="NikoshBAN" w:cs="NikoshBAN"/>
                <w:cs/>
                <w:lang w:bidi="bn-IN"/>
              </w:rPr>
              <w:t>আলোচনা ও সিদ্ধান্ত সমূহ</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835" w:rsidRDefault="00A16835">
            <w:pPr>
              <w:spacing w:after="0" w:line="240" w:lineRule="auto"/>
              <w:rPr>
                <w:rFonts w:ascii="NikoshBAN" w:hAnsi="NikoshBAN" w:cs="NikoshBAN"/>
                <w:szCs w:val="28"/>
              </w:rPr>
            </w:pPr>
            <w:r>
              <w:rPr>
                <w:rFonts w:ascii="NikoshBAN" w:hAnsi="NikoshBAN" w:cs="NikoshBAN"/>
                <w:cs/>
                <w:lang w:bidi="bn-IN"/>
              </w:rPr>
              <w:t>বাস্তবায়নকারী কতৃপক্ষ</w:t>
            </w:r>
          </w:p>
        </w:tc>
      </w:tr>
      <w:tr w:rsidR="00A16835" w:rsidTr="00A16835">
        <w:trPr>
          <w:trHeight w:val="1"/>
        </w:trPr>
        <w:tc>
          <w:tcPr>
            <w:tcW w:w="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835" w:rsidRDefault="00A16835">
            <w:pPr>
              <w:spacing w:after="0" w:line="240" w:lineRule="auto"/>
              <w:rPr>
                <w:rFonts w:ascii="NikoshBAN" w:hAnsi="NikoshBAN" w:cs="NikoshBAN"/>
                <w:szCs w:val="28"/>
              </w:rPr>
            </w:pPr>
            <w:r>
              <w:rPr>
                <w:rFonts w:ascii="NikoshBAN" w:hAnsi="NikoshBAN" w:cs="NikoshBAN"/>
                <w:cs/>
                <w:lang w:bidi="bn-IN"/>
              </w:rPr>
              <w:t>০১</w:t>
            </w:r>
            <w:r>
              <w:rPr>
                <w:rFonts w:ascii="NikoshBAN" w:hAnsi="NikoshBAN" w:cs="NikoshBAN"/>
              </w:rPr>
              <w:t>.</w:t>
            </w:r>
          </w:p>
        </w:tc>
        <w:tc>
          <w:tcPr>
            <w:tcW w:w="23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835" w:rsidRDefault="00A16835">
            <w:pPr>
              <w:spacing w:after="0" w:line="240" w:lineRule="auto"/>
              <w:rPr>
                <w:rFonts w:ascii="NikoshBAN" w:hAnsi="NikoshBAN" w:cs="NikoshBAN"/>
                <w:sz w:val="16"/>
              </w:rPr>
            </w:pPr>
            <w:r>
              <w:rPr>
                <w:rFonts w:ascii="NikoshBAN" w:hAnsi="NikoshBAN" w:cs="NikoshBAN"/>
                <w:sz w:val="16"/>
                <w:cs/>
                <w:lang w:bidi="bn-IN"/>
              </w:rPr>
              <w:t>ওয়েব পোর্টাল সংক্রান্ত আলোচনা</w:t>
            </w:r>
            <w:r>
              <w:rPr>
                <w:rFonts w:ascii="NikoshBAN" w:hAnsi="NikoshBAN" w:cs="NikoshBAN"/>
                <w:sz w:val="16"/>
                <w:rtl/>
                <w:cs/>
              </w:rPr>
              <w:t>:</w:t>
            </w:r>
          </w:p>
        </w:tc>
        <w:tc>
          <w:tcPr>
            <w:tcW w:w="4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835" w:rsidRDefault="00A16835">
            <w:pPr>
              <w:spacing w:after="0" w:line="240" w:lineRule="auto"/>
              <w:jc w:val="both"/>
              <w:rPr>
                <w:rFonts w:ascii="NikoshBAN" w:hAnsi="NikoshBAN" w:cs="NikoshBAN"/>
              </w:rPr>
            </w:pPr>
            <w:r>
              <w:rPr>
                <w:rFonts w:ascii="NikoshBAN" w:hAnsi="NikoshBAN" w:cs="NikoshBAN"/>
                <w:cs/>
                <w:lang w:bidi="bn-IN"/>
              </w:rPr>
              <w:t>বর্তমান সরকারের ডিজিটাল বাংলাদেশ বিনির্মাণের একটি গুরুত্বপূর্ণ পদক্ষেপ হচ্ছে ওয়েব পোর্টাল তৈরী। এরই ধারাবাহিকতায় ফেনী জেলায় আগামী ৭</w:t>
            </w:r>
            <w:r>
              <w:rPr>
                <w:rFonts w:ascii="NikoshBAN" w:hAnsi="NikoshBAN" w:cs="NikoshBAN"/>
                <w:rtl/>
                <w:cs/>
              </w:rPr>
              <w:t>-</w:t>
            </w:r>
            <w:r>
              <w:rPr>
                <w:rFonts w:ascii="NikoshBAN" w:hAnsi="NikoshBAN" w:cs="NikoshBAN"/>
                <w:rtl/>
                <w:cs/>
                <w:lang w:bidi="bn-IN"/>
              </w:rPr>
              <w:t>৯ জুলাই</w:t>
            </w:r>
            <w:r>
              <w:rPr>
                <w:rFonts w:ascii="NikoshBAN" w:hAnsi="NikoshBAN" w:cs="NikoshBAN"/>
                <w:rtl/>
                <w:cs/>
              </w:rPr>
              <w:t>/</w:t>
            </w:r>
            <w:r>
              <w:rPr>
                <w:rFonts w:ascii="NikoshBAN" w:hAnsi="NikoshBAN" w:cs="NikoshBAN"/>
                <w:cs/>
                <w:lang w:bidi="bn-IN"/>
              </w:rPr>
              <w:t>১২ এবং উপজেলা পর্যায়ে আগামী ১০</w:t>
            </w:r>
            <w:r>
              <w:rPr>
                <w:rFonts w:ascii="NikoshBAN" w:hAnsi="NikoshBAN" w:cs="NikoshBAN"/>
                <w:rtl/>
                <w:cs/>
              </w:rPr>
              <w:t>-</w:t>
            </w:r>
            <w:r>
              <w:rPr>
                <w:rFonts w:ascii="NikoshBAN" w:hAnsi="NikoshBAN" w:cs="NikoshBAN"/>
                <w:rtl/>
                <w:cs/>
                <w:lang w:bidi="bn-IN"/>
              </w:rPr>
              <w:t>১৭ জুলাই</w:t>
            </w:r>
            <w:r>
              <w:rPr>
                <w:rFonts w:ascii="NikoshBAN" w:hAnsi="NikoshBAN" w:cs="NikoshBAN"/>
                <w:rtl/>
                <w:cs/>
              </w:rPr>
              <w:t>/</w:t>
            </w:r>
            <w:r>
              <w:rPr>
                <w:rFonts w:ascii="NikoshBAN" w:hAnsi="NikoshBAN" w:cs="NikoshBAN"/>
                <w:cs/>
                <w:lang w:bidi="bn-IN"/>
              </w:rPr>
              <w:t xml:space="preserve">১২ ওয়েব পোর্টাল সংক্রান্ত প্রশিক্ষণ এবং কন্টেন্ট আপলোডের কাজ শুরু হবে। সে অনুযায়ী ব্যবস্থা গ্রহণের জন্য সিদ্ধান্ত গৃহীত হয়। </w:t>
            </w:r>
          </w:p>
          <w:p w:rsidR="00A16835" w:rsidRDefault="00A16835">
            <w:pPr>
              <w:spacing w:after="0" w:line="240" w:lineRule="auto"/>
              <w:jc w:val="both"/>
              <w:rPr>
                <w:rFonts w:ascii="NikoshBAN" w:hAnsi="NikoshBAN" w:cs="NikoshBAN"/>
              </w:rPr>
            </w:pP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835" w:rsidRDefault="00A16835">
            <w:pPr>
              <w:spacing w:after="0" w:line="240" w:lineRule="auto"/>
              <w:rPr>
                <w:rFonts w:ascii="NikoshBAN" w:hAnsi="NikoshBAN" w:cs="NikoshBAN"/>
              </w:rPr>
            </w:pPr>
            <w:r>
              <w:rPr>
                <w:rFonts w:ascii="NikoshBAN" w:hAnsi="NikoshBAN" w:cs="NikoshBAN"/>
                <w:cs/>
                <w:lang w:bidi="bn-IN"/>
              </w:rPr>
              <w:t xml:space="preserve">সরকারি অফিস প্রধান </w:t>
            </w:r>
            <w:r>
              <w:rPr>
                <w:rFonts w:ascii="NikoshBAN" w:hAnsi="NikoshBAN" w:cs="NikoshBAN"/>
                <w:rtl/>
                <w:cs/>
              </w:rPr>
              <w:t>(</w:t>
            </w:r>
            <w:r>
              <w:rPr>
                <w:rFonts w:ascii="NikoshBAN" w:hAnsi="NikoshBAN" w:cs="NikoshBAN"/>
                <w:rtl/>
                <w:cs/>
                <w:lang w:bidi="bn-IN"/>
              </w:rPr>
              <w:t>সকল</w:t>
            </w:r>
            <w:r>
              <w:rPr>
                <w:rFonts w:ascii="NikoshBAN" w:hAnsi="NikoshBAN" w:cs="NikoshBAN"/>
                <w:rtl/>
                <w:cs/>
              </w:rPr>
              <w:t xml:space="preserve">), </w:t>
            </w:r>
            <w:r>
              <w:rPr>
                <w:rFonts w:ascii="NikoshBAN" w:hAnsi="NikoshBAN" w:cs="NikoshBAN"/>
                <w:cs/>
                <w:lang w:bidi="bn-IN"/>
              </w:rPr>
              <w:t>ফেনী</w:t>
            </w:r>
          </w:p>
          <w:p w:rsidR="00A16835" w:rsidRDefault="00A16835">
            <w:pPr>
              <w:spacing w:after="0" w:line="240" w:lineRule="auto"/>
              <w:rPr>
                <w:rFonts w:ascii="NikoshBAN" w:hAnsi="NikoshBAN" w:cs="NikoshBAN"/>
                <w:szCs w:val="28"/>
              </w:rPr>
            </w:pPr>
            <w:r>
              <w:rPr>
                <w:rFonts w:ascii="NikoshBAN" w:hAnsi="NikoshBAN" w:cs="NikoshBAN"/>
                <w:cs/>
                <w:lang w:bidi="bn-IN"/>
              </w:rPr>
              <w:t>এবং উপজেলা নির্বাহী অফিসার</w:t>
            </w:r>
            <w:r>
              <w:rPr>
                <w:rFonts w:ascii="NikoshBAN" w:hAnsi="NikoshBAN" w:cs="NikoshBAN"/>
                <w:rtl/>
                <w:cs/>
              </w:rPr>
              <w:t>(</w:t>
            </w:r>
            <w:r>
              <w:rPr>
                <w:rFonts w:ascii="NikoshBAN" w:hAnsi="NikoshBAN" w:cs="NikoshBAN"/>
                <w:rtl/>
                <w:cs/>
                <w:lang w:bidi="bn-IN"/>
              </w:rPr>
              <w:t>সকল</w:t>
            </w:r>
            <w:r>
              <w:rPr>
                <w:rFonts w:ascii="NikoshBAN" w:hAnsi="NikoshBAN" w:cs="NikoshBAN"/>
                <w:rtl/>
                <w:cs/>
              </w:rPr>
              <w:t xml:space="preserve">), </w:t>
            </w:r>
            <w:r>
              <w:rPr>
                <w:rFonts w:ascii="NikoshBAN" w:hAnsi="NikoshBAN" w:cs="NikoshBAN"/>
                <w:cs/>
                <w:lang w:bidi="bn-IN"/>
              </w:rPr>
              <w:t>ফেনী।</w:t>
            </w:r>
          </w:p>
        </w:tc>
      </w:tr>
      <w:tr w:rsidR="00A16835" w:rsidTr="00A16835">
        <w:trPr>
          <w:trHeight w:val="1"/>
        </w:trPr>
        <w:tc>
          <w:tcPr>
            <w:tcW w:w="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835" w:rsidRDefault="00A16835">
            <w:pPr>
              <w:spacing w:after="0" w:line="240" w:lineRule="auto"/>
              <w:rPr>
                <w:rFonts w:ascii="NikoshBAN" w:hAnsi="NikoshBAN" w:cs="NikoshBAN"/>
                <w:szCs w:val="28"/>
              </w:rPr>
            </w:pPr>
            <w:r>
              <w:rPr>
                <w:rFonts w:ascii="NikoshBAN" w:hAnsi="NikoshBAN" w:cs="NikoshBAN"/>
                <w:cs/>
                <w:lang w:bidi="bn-IN"/>
              </w:rPr>
              <w:t>০২</w:t>
            </w:r>
            <w:r>
              <w:rPr>
                <w:rFonts w:ascii="NikoshBAN" w:hAnsi="NikoshBAN" w:cs="NikoshBAN"/>
              </w:rPr>
              <w:t>.</w:t>
            </w:r>
          </w:p>
        </w:tc>
        <w:tc>
          <w:tcPr>
            <w:tcW w:w="23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835" w:rsidRDefault="00A16835">
            <w:pPr>
              <w:spacing w:after="0" w:line="240" w:lineRule="auto"/>
              <w:jc w:val="both"/>
              <w:rPr>
                <w:rFonts w:ascii="NikoshBAN" w:eastAsia="Times New Roman" w:hAnsi="NikoshBAN" w:cs="NikoshBAN"/>
              </w:rPr>
            </w:pPr>
            <w:r>
              <w:rPr>
                <w:rFonts w:ascii="NikoshBAN" w:hAnsi="NikoshBAN" w:cs="NikoshBAN"/>
                <w:cs/>
                <w:lang w:bidi="bn-IN"/>
              </w:rPr>
              <w:t>শিক্ষা প্রতিষ্ঠানের কম্পিউটার ল্যাব সংক্রান্ত আলোচনা</w:t>
            </w:r>
            <w:r>
              <w:rPr>
                <w:rFonts w:ascii="NikoshBAN" w:hAnsi="NikoshBAN" w:cs="NikoshBAN"/>
                <w:rtl/>
                <w:cs/>
              </w:rPr>
              <w:t>:</w:t>
            </w:r>
          </w:p>
          <w:p w:rsidR="00A16835" w:rsidRDefault="00A16835">
            <w:pPr>
              <w:spacing w:after="0" w:line="240" w:lineRule="auto"/>
              <w:rPr>
                <w:rFonts w:ascii="NikoshBAN" w:hAnsi="NikoshBAN" w:cs="NikoshBAN"/>
                <w:szCs w:val="28"/>
              </w:rPr>
            </w:pPr>
          </w:p>
        </w:tc>
        <w:tc>
          <w:tcPr>
            <w:tcW w:w="4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835" w:rsidRDefault="00A16835">
            <w:pPr>
              <w:spacing w:after="0" w:line="240" w:lineRule="auto"/>
              <w:jc w:val="both"/>
              <w:rPr>
                <w:rFonts w:ascii="NikoshBAN" w:eastAsia="Times New Roman" w:hAnsi="NikoshBAN" w:cs="NikoshBAN"/>
                <w:szCs w:val="28"/>
              </w:rPr>
            </w:pPr>
            <w:r>
              <w:rPr>
                <w:rFonts w:ascii="NikoshBAN" w:hAnsi="NikoshBAN" w:cs="NikoshBAN"/>
                <w:cs/>
                <w:lang w:bidi="bn-IN"/>
              </w:rPr>
              <w:t>শিক্ষা প্রতিষ্ঠানের কম্পিউটার ল্যাব সমূহের রক্ষণাবেক্ষণের বিষয়ে তদারকীর জন্য পরিদর্শন করার সিদ্ধন্ত গৃহীত হয়।</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835" w:rsidRDefault="00A16835">
            <w:pPr>
              <w:spacing w:after="0" w:line="240" w:lineRule="auto"/>
              <w:rPr>
                <w:rFonts w:ascii="NikoshBAN" w:hAnsi="NikoshBAN" w:cs="NikoshBAN"/>
                <w:sz w:val="16"/>
              </w:rPr>
            </w:pPr>
            <w:r>
              <w:rPr>
                <w:rFonts w:ascii="NikoshBAN" w:hAnsi="NikoshBAN" w:cs="NikoshBAN"/>
                <w:sz w:val="16"/>
                <w:cs/>
                <w:lang w:bidi="bn-IN"/>
              </w:rPr>
              <w:t>জেলা প্রশাসনের কর্মকর্তা</w:t>
            </w:r>
            <w:r>
              <w:rPr>
                <w:rFonts w:ascii="NikoshBAN" w:hAnsi="NikoshBAN" w:cs="NikoshBAN"/>
                <w:sz w:val="16"/>
                <w:rtl/>
                <w:cs/>
              </w:rPr>
              <w:t>(</w:t>
            </w:r>
            <w:r>
              <w:rPr>
                <w:rFonts w:ascii="NikoshBAN" w:hAnsi="NikoshBAN" w:cs="NikoshBAN"/>
                <w:sz w:val="16"/>
                <w:rtl/>
                <w:cs/>
                <w:lang w:bidi="bn-IN"/>
              </w:rPr>
              <w:t>সকল</w:t>
            </w:r>
            <w:r>
              <w:rPr>
                <w:rFonts w:ascii="NikoshBAN" w:hAnsi="NikoshBAN" w:cs="NikoshBAN"/>
                <w:sz w:val="16"/>
                <w:rtl/>
                <w:cs/>
              </w:rPr>
              <w:t xml:space="preserve">)/ </w:t>
            </w:r>
            <w:r>
              <w:rPr>
                <w:rFonts w:ascii="NikoshBAN" w:hAnsi="NikoshBAN" w:cs="NikoshBAN"/>
                <w:sz w:val="16"/>
                <w:rtl/>
                <w:cs/>
                <w:lang w:bidi="bn-IN"/>
              </w:rPr>
              <w:t xml:space="preserve">উপজেলা নির্বাহী অফিসার </w:t>
            </w:r>
            <w:r>
              <w:rPr>
                <w:rFonts w:ascii="NikoshBAN" w:hAnsi="NikoshBAN" w:cs="NikoshBAN"/>
                <w:sz w:val="16"/>
                <w:rtl/>
                <w:cs/>
              </w:rPr>
              <w:t>(</w:t>
            </w:r>
            <w:r>
              <w:rPr>
                <w:rFonts w:ascii="NikoshBAN" w:hAnsi="NikoshBAN" w:cs="NikoshBAN"/>
                <w:sz w:val="16"/>
                <w:rtl/>
                <w:cs/>
                <w:lang w:bidi="bn-IN"/>
              </w:rPr>
              <w:t>সকল</w:t>
            </w:r>
            <w:r>
              <w:rPr>
                <w:rFonts w:ascii="NikoshBAN" w:hAnsi="NikoshBAN" w:cs="NikoshBAN"/>
                <w:sz w:val="16"/>
                <w:rtl/>
                <w:cs/>
              </w:rPr>
              <w:t xml:space="preserve">), </w:t>
            </w:r>
            <w:r>
              <w:rPr>
                <w:rFonts w:ascii="NikoshBAN" w:hAnsi="NikoshBAN" w:cs="NikoshBAN"/>
                <w:sz w:val="16"/>
                <w:cs/>
                <w:lang w:bidi="bn-IN"/>
              </w:rPr>
              <w:t>ফেনী</w:t>
            </w:r>
          </w:p>
        </w:tc>
      </w:tr>
      <w:tr w:rsidR="00A16835" w:rsidTr="00A16835">
        <w:trPr>
          <w:trHeight w:val="1"/>
        </w:trPr>
        <w:tc>
          <w:tcPr>
            <w:tcW w:w="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835" w:rsidRDefault="00A16835">
            <w:pPr>
              <w:spacing w:after="0" w:line="240" w:lineRule="auto"/>
              <w:rPr>
                <w:rFonts w:ascii="NikoshBAN" w:hAnsi="NikoshBAN" w:cs="NikoshBAN"/>
                <w:szCs w:val="28"/>
              </w:rPr>
            </w:pPr>
            <w:r>
              <w:rPr>
                <w:rFonts w:ascii="NikoshBAN" w:hAnsi="NikoshBAN" w:cs="NikoshBAN"/>
                <w:cs/>
                <w:lang w:bidi="bn-IN"/>
              </w:rPr>
              <w:t>০৩</w:t>
            </w:r>
            <w:r>
              <w:rPr>
                <w:rFonts w:ascii="NikoshBAN" w:hAnsi="NikoshBAN" w:cs="NikoshBAN"/>
              </w:rPr>
              <w:t>.</w:t>
            </w:r>
          </w:p>
        </w:tc>
        <w:tc>
          <w:tcPr>
            <w:tcW w:w="23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835" w:rsidRDefault="00A16835">
            <w:pPr>
              <w:spacing w:after="0" w:line="240" w:lineRule="auto"/>
              <w:rPr>
                <w:rFonts w:ascii="NikoshBAN" w:hAnsi="NikoshBAN" w:cs="NikoshBAN"/>
                <w:sz w:val="16"/>
              </w:rPr>
            </w:pPr>
            <w:r>
              <w:rPr>
                <w:rFonts w:ascii="NikoshBAN" w:hAnsi="NikoshBAN" w:cs="NikoshBAN"/>
                <w:sz w:val="16"/>
                <w:cs/>
                <w:lang w:bidi="bn-IN"/>
              </w:rPr>
              <w:t>ল্যাব সংরক্ষণ সংক্রান্ত</w:t>
            </w:r>
            <w:r>
              <w:rPr>
                <w:rFonts w:ascii="NikoshBAN" w:hAnsi="NikoshBAN" w:cs="NikoshBAN"/>
                <w:sz w:val="16"/>
                <w:rtl/>
                <w:cs/>
              </w:rPr>
              <w:t>:</w:t>
            </w:r>
          </w:p>
        </w:tc>
        <w:tc>
          <w:tcPr>
            <w:tcW w:w="4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835" w:rsidRDefault="00A16835">
            <w:pPr>
              <w:spacing w:after="0" w:line="240" w:lineRule="auto"/>
              <w:jc w:val="both"/>
              <w:rPr>
                <w:rFonts w:ascii="NikoshBAN" w:hAnsi="NikoshBAN" w:cs="NikoshBAN"/>
                <w:sz w:val="16"/>
              </w:rPr>
            </w:pPr>
            <w:r>
              <w:rPr>
                <w:rFonts w:ascii="NikoshBAN" w:hAnsi="NikoshBAN" w:cs="NikoshBAN"/>
                <w:sz w:val="16"/>
                <w:cs/>
                <w:lang w:bidi="bn-IN"/>
              </w:rPr>
              <w:t>সভায় ফেনী সরকারি কলেজের সহকারী অধ্যাপক জনাব আফতাব উদ্দীন জানান যে</w:t>
            </w:r>
            <w:r>
              <w:rPr>
                <w:rFonts w:ascii="NikoshBAN" w:hAnsi="NikoshBAN" w:cs="NikoshBAN"/>
                <w:sz w:val="16"/>
                <w:rtl/>
                <w:cs/>
              </w:rPr>
              <w:t xml:space="preserve">, </w:t>
            </w:r>
            <w:r>
              <w:rPr>
                <w:rFonts w:ascii="NikoshBAN" w:hAnsi="NikoshBAN" w:cs="NikoshBAN"/>
                <w:sz w:val="16"/>
                <w:rtl/>
                <w:cs/>
                <w:lang w:bidi="bn-IN"/>
              </w:rPr>
              <w:t xml:space="preserve">পূর্বে তাঁর কলেজের সহকারী প্রোগ্রামারগণ এসেই চলে যেত যার </w:t>
            </w:r>
            <w:r>
              <w:rPr>
                <w:rFonts w:ascii="NikoshBAN" w:hAnsi="NikoshBAN" w:cs="NikoshBAN"/>
                <w:sz w:val="16"/>
                <w:cs/>
                <w:lang w:bidi="bn-IN"/>
              </w:rPr>
              <w:t>কারণে ল্যাবের মতো গুরুত্বপূর্ণ প্রতিষ্ঠানটি সংরক্ষণে বেশ সমস্যা হতো। সহকারী প্রোগ্রামারগণ যাতে নিয়মিত তাঁর স্টেশনে থাকেন সে ব্যাপারে প্রয়োজনীয় পদক্ষেপ নিতে তিনি অনুরোধ করেন।</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835" w:rsidRDefault="00A16835">
            <w:pPr>
              <w:spacing w:after="0" w:line="240" w:lineRule="auto"/>
              <w:rPr>
                <w:rFonts w:ascii="NikoshBAN" w:hAnsi="NikoshBAN" w:cs="NikoshBAN"/>
                <w:szCs w:val="28"/>
              </w:rPr>
            </w:pPr>
            <w:r>
              <w:rPr>
                <w:rFonts w:ascii="NikoshBAN" w:hAnsi="NikoshBAN" w:cs="NikoshBAN"/>
                <w:cs/>
                <w:lang w:bidi="bn-IN"/>
              </w:rPr>
              <w:t xml:space="preserve">সহকারী প্রোগ্রামার </w:t>
            </w:r>
            <w:r>
              <w:rPr>
                <w:rFonts w:ascii="NikoshBAN" w:hAnsi="NikoshBAN" w:cs="NikoshBAN"/>
                <w:rtl/>
                <w:cs/>
              </w:rPr>
              <w:t>(</w:t>
            </w:r>
            <w:r>
              <w:rPr>
                <w:rFonts w:ascii="NikoshBAN" w:hAnsi="NikoshBAN" w:cs="NikoshBAN"/>
                <w:rtl/>
                <w:cs/>
                <w:lang w:bidi="bn-IN"/>
              </w:rPr>
              <w:t>সকল</w:t>
            </w:r>
            <w:r>
              <w:rPr>
                <w:rFonts w:ascii="NikoshBAN" w:hAnsi="NikoshBAN" w:cs="NikoshBAN"/>
                <w:rtl/>
                <w:cs/>
              </w:rPr>
              <w:t xml:space="preserve">), </w:t>
            </w:r>
            <w:r>
              <w:rPr>
                <w:rFonts w:ascii="NikoshBAN" w:hAnsi="NikoshBAN" w:cs="NikoshBAN"/>
                <w:cs/>
                <w:lang w:bidi="bn-IN"/>
              </w:rPr>
              <w:t>ফেনী</w:t>
            </w:r>
          </w:p>
        </w:tc>
      </w:tr>
      <w:tr w:rsidR="00A16835" w:rsidTr="00A16835">
        <w:trPr>
          <w:trHeight w:val="1"/>
        </w:trPr>
        <w:tc>
          <w:tcPr>
            <w:tcW w:w="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835" w:rsidRDefault="00A16835">
            <w:pPr>
              <w:spacing w:after="0" w:line="240" w:lineRule="auto"/>
              <w:rPr>
                <w:rFonts w:ascii="NikoshBAN" w:hAnsi="NikoshBAN" w:cs="NikoshBAN"/>
                <w:szCs w:val="28"/>
              </w:rPr>
            </w:pPr>
            <w:r>
              <w:rPr>
                <w:rFonts w:ascii="NikoshBAN" w:hAnsi="NikoshBAN" w:cs="NikoshBAN"/>
                <w:cs/>
                <w:lang w:bidi="bn-IN"/>
              </w:rPr>
              <w:t>০৪</w:t>
            </w:r>
            <w:r>
              <w:rPr>
                <w:rFonts w:ascii="NikoshBAN" w:hAnsi="NikoshBAN" w:cs="NikoshBAN"/>
              </w:rPr>
              <w:t>.</w:t>
            </w:r>
          </w:p>
        </w:tc>
        <w:tc>
          <w:tcPr>
            <w:tcW w:w="23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835" w:rsidRDefault="00A16835">
            <w:pPr>
              <w:spacing w:after="0" w:line="240" w:lineRule="auto"/>
              <w:rPr>
                <w:rFonts w:ascii="NikoshBAN" w:hAnsi="NikoshBAN" w:cs="NikoshBAN"/>
                <w:sz w:val="16"/>
              </w:rPr>
            </w:pPr>
            <w:r>
              <w:rPr>
                <w:rFonts w:ascii="NikoshBAN" w:hAnsi="NikoshBAN" w:cs="NikoshBAN"/>
                <w:sz w:val="16"/>
                <w:cs/>
                <w:lang w:bidi="bn-IN"/>
              </w:rPr>
              <w:t>ইউআইএসসি সম্পর্কিত</w:t>
            </w:r>
          </w:p>
        </w:tc>
        <w:tc>
          <w:tcPr>
            <w:tcW w:w="4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835" w:rsidRDefault="00A16835">
            <w:pPr>
              <w:spacing w:after="0" w:line="240" w:lineRule="auto"/>
              <w:jc w:val="both"/>
              <w:rPr>
                <w:rFonts w:ascii="NikoshBAN" w:hAnsi="NikoshBAN" w:cs="NikoshBAN"/>
                <w:sz w:val="16"/>
              </w:rPr>
            </w:pPr>
            <w:r>
              <w:rPr>
                <w:rFonts w:ascii="NikoshBAN" w:hAnsi="NikoshBAN" w:cs="NikoshBAN"/>
                <w:sz w:val="16"/>
                <w:cs/>
                <w:lang w:bidi="bn-IN"/>
              </w:rPr>
              <w:t>সভায় ফেনী জেলার ৪৩ টি ইউআইএসসি নিয়ে আলোচনা করা হয়। বেশীর ভাগ উদ্যোক্তা তাঁদের ইউআইএসসিতে নেটওয়ার্ক সমস্যার কথা উল্লেখ করেন। যার  কারণে তাঁরা আপলোড সময় মতো করতে পারেননা বলেও উল্লেখ করেন। যে সকল উদ্যোক্তা অপেক্ষাকৃত দুর্বল তাঁদের যে কোন প্রয়োজনের জেলা প্রশাসনের আইসিটি শাখায় এসে এসি</w:t>
            </w:r>
            <w:r>
              <w:rPr>
                <w:rFonts w:ascii="NikoshBAN" w:hAnsi="NikoshBAN" w:cs="NikoshBAN"/>
                <w:sz w:val="16"/>
                <w:rtl/>
                <w:cs/>
              </w:rPr>
              <w:t>,</w:t>
            </w:r>
            <w:r>
              <w:rPr>
                <w:rFonts w:ascii="NikoshBAN" w:hAnsi="NikoshBAN" w:cs="NikoshBAN"/>
                <w:sz w:val="16"/>
                <w:rtl/>
                <w:cs/>
                <w:lang w:bidi="bn-IN"/>
              </w:rPr>
              <w:t>আইসিটি এবংএপি</w:t>
            </w:r>
            <w:r>
              <w:rPr>
                <w:rFonts w:ascii="NikoshBAN" w:hAnsi="NikoshBAN" w:cs="NikoshBAN"/>
                <w:sz w:val="16"/>
                <w:rtl/>
                <w:cs/>
              </w:rPr>
              <w:t>’</w:t>
            </w:r>
            <w:r>
              <w:rPr>
                <w:rFonts w:ascii="NikoshBAN" w:hAnsi="NikoshBAN" w:cs="NikoshBAN"/>
                <w:sz w:val="16"/>
                <w:rtl/>
                <w:cs/>
                <w:lang w:bidi="bn-IN"/>
              </w:rPr>
              <w:t xml:space="preserve">র সাহায্য নেয়ার সিদ্ধান্ত গৃহীত হয়। </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835" w:rsidRDefault="00A16835">
            <w:pPr>
              <w:spacing w:after="0" w:line="240" w:lineRule="auto"/>
              <w:rPr>
                <w:rFonts w:ascii="NikoshBAN" w:hAnsi="NikoshBAN" w:cs="NikoshBAN"/>
                <w:szCs w:val="28"/>
              </w:rPr>
            </w:pPr>
            <w:r>
              <w:rPr>
                <w:rFonts w:ascii="NikoshBAN" w:hAnsi="NikoshBAN" w:cs="NikoshBAN"/>
                <w:sz w:val="16"/>
                <w:cs/>
                <w:lang w:bidi="bn-IN"/>
              </w:rPr>
              <w:t>এসি</w:t>
            </w:r>
            <w:r>
              <w:rPr>
                <w:rFonts w:ascii="NikoshBAN" w:hAnsi="NikoshBAN" w:cs="NikoshBAN"/>
                <w:sz w:val="16"/>
                <w:rtl/>
                <w:cs/>
              </w:rPr>
              <w:t>,</w:t>
            </w:r>
            <w:r>
              <w:rPr>
                <w:rFonts w:ascii="NikoshBAN" w:hAnsi="NikoshBAN" w:cs="NikoshBAN"/>
                <w:sz w:val="16"/>
                <w:rtl/>
                <w:cs/>
                <w:lang w:bidi="bn-IN"/>
              </w:rPr>
              <w:t>আইসিটি</w:t>
            </w:r>
            <w:r>
              <w:rPr>
                <w:rFonts w:ascii="NikoshBAN" w:hAnsi="NikoshBAN" w:cs="NikoshBAN"/>
                <w:sz w:val="16"/>
                <w:rtl/>
                <w:cs/>
              </w:rPr>
              <w:t xml:space="preserve">, </w:t>
            </w:r>
            <w:r>
              <w:rPr>
                <w:rFonts w:ascii="NikoshBAN" w:hAnsi="NikoshBAN" w:cs="NikoshBAN"/>
                <w:sz w:val="16"/>
                <w:rtl/>
                <w:cs/>
                <w:lang w:bidi="bn-IN"/>
              </w:rPr>
              <w:t>ফেনী এবং এপি</w:t>
            </w:r>
            <w:r>
              <w:rPr>
                <w:rFonts w:ascii="NikoshBAN" w:hAnsi="NikoshBAN" w:cs="NikoshBAN"/>
                <w:sz w:val="16"/>
                <w:rtl/>
                <w:cs/>
              </w:rPr>
              <w:t xml:space="preserve">, </w:t>
            </w:r>
            <w:r>
              <w:rPr>
                <w:rFonts w:ascii="NikoshBAN" w:hAnsi="NikoshBAN" w:cs="NikoshBAN"/>
                <w:sz w:val="16"/>
                <w:rtl/>
                <w:cs/>
                <w:lang w:bidi="bn-IN"/>
              </w:rPr>
              <w:t>জেলা আইসিটি কেন্দ্র</w:t>
            </w:r>
            <w:r>
              <w:rPr>
                <w:rFonts w:ascii="NikoshBAN" w:hAnsi="NikoshBAN" w:cs="NikoshBAN"/>
                <w:sz w:val="16"/>
                <w:rtl/>
                <w:cs/>
              </w:rPr>
              <w:t xml:space="preserve">, </w:t>
            </w:r>
            <w:r>
              <w:rPr>
                <w:rFonts w:ascii="NikoshBAN" w:hAnsi="NikoshBAN" w:cs="NikoshBAN"/>
                <w:sz w:val="16"/>
                <w:rtl/>
                <w:cs/>
                <w:lang w:bidi="bn-IN"/>
              </w:rPr>
              <w:t>ফেনী</w:t>
            </w:r>
          </w:p>
        </w:tc>
      </w:tr>
      <w:tr w:rsidR="00A16835" w:rsidTr="00A16835">
        <w:trPr>
          <w:trHeight w:val="1"/>
        </w:trPr>
        <w:tc>
          <w:tcPr>
            <w:tcW w:w="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835" w:rsidRDefault="00A16835">
            <w:pPr>
              <w:spacing w:after="0" w:line="240" w:lineRule="auto"/>
              <w:rPr>
                <w:rFonts w:ascii="NikoshBAN" w:hAnsi="NikoshBAN" w:cs="NikoshBAN"/>
              </w:rPr>
            </w:pPr>
            <w:r>
              <w:rPr>
                <w:rFonts w:ascii="NikoshBAN" w:hAnsi="NikoshBAN" w:cs="NikoshBAN"/>
                <w:cs/>
                <w:lang w:bidi="bn-IN"/>
              </w:rPr>
              <w:t>০৫</w:t>
            </w:r>
            <w:r>
              <w:rPr>
                <w:rFonts w:ascii="NikoshBAN" w:hAnsi="NikoshBAN" w:cs="NikoshBAN"/>
                <w:rtl/>
                <w:cs/>
              </w:rPr>
              <w:t>.</w:t>
            </w:r>
          </w:p>
        </w:tc>
        <w:tc>
          <w:tcPr>
            <w:tcW w:w="23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835" w:rsidRDefault="00A16835">
            <w:pPr>
              <w:spacing w:after="0" w:line="240" w:lineRule="auto"/>
              <w:rPr>
                <w:rFonts w:ascii="NikoshBAN" w:hAnsi="NikoshBAN" w:cs="NikoshBAN"/>
                <w:sz w:val="16"/>
              </w:rPr>
            </w:pPr>
            <w:r>
              <w:rPr>
                <w:rFonts w:ascii="NikoshBAN" w:hAnsi="NikoshBAN" w:cs="NikoshBAN"/>
                <w:sz w:val="16"/>
                <w:cs/>
                <w:lang w:bidi="bn-IN"/>
              </w:rPr>
              <w:t>উদ্যোক্তা প্রশিক্ষণ সংক্রান্ত</w:t>
            </w:r>
            <w:r>
              <w:rPr>
                <w:rFonts w:ascii="NikoshBAN" w:hAnsi="NikoshBAN" w:cs="NikoshBAN"/>
                <w:sz w:val="16"/>
                <w:rtl/>
                <w:cs/>
              </w:rPr>
              <w:t>:</w:t>
            </w:r>
          </w:p>
        </w:tc>
        <w:tc>
          <w:tcPr>
            <w:tcW w:w="4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835" w:rsidRDefault="00A16835">
            <w:pPr>
              <w:spacing w:after="0" w:line="240" w:lineRule="auto"/>
              <w:jc w:val="both"/>
              <w:rPr>
                <w:rFonts w:ascii="NikoshBAN" w:hAnsi="NikoshBAN" w:cs="NikoshBAN"/>
                <w:sz w:val="16"/>
              </w:rPr>
            </w:pPr>
            <w:r>
              <w:rPr>
                <w:rFonts w:ascii="NikoshBAN" w:hAnsi="NikoshBAN" w:cs="NikoshBAN"/>
                <w:sz w:val="16"/>
                <w:rtl/>
                <w:cs/>
              </w:rPr>
              <w:t xml:space="preserve">“ </w:t>
            </w:r>
            <w:r>
              <w:rPr>
                <w:rFonts w:ascii="NikoshBAN" w:hAnsi="NikoshBAN" w:cs="NikoshBAN"/>
                <w:sz w:val="16"/>
                <w:rtl/>
                <w:cs/>
                <w:lang w:bidi="bn-IN"/>
              </w:rPr>
              <w:t>চট্টগ্রাম বিভাগের বিদ্যুত সংযোগ বিহীন ইউনিয়নে ই</w:t>
            </w:r>
            <w:r>
              <w:rPr>
                <w:rFonts w:ascii="NikoshBAN" w:hAnsi="NikoshBAN" w:cs="NikoshBAN"/>
                <w:sz w:val="16"/>
                <w:rtl/>
                <w:cs/>
              </w:rPr>
              <w:t>-</w:t>
            </w:r>
            <w:r>
              <w:rPr>
                <w:rFonts w:ascii="NikoshBAN" w:hAnsi="NikoshBAN" w:cs="NikoshBAN"/>
                <w:sz w:val="16"/>
                <w:rtl/>
                <w:cs/>
                <w:lang w:bidi="bn-IN"/>
              </w:rPr>
              <w:t>সেন্টার স্থাপন কর্মসূচি</w:t>
            </w:r>
            <w:r>
              <w:rPr>
                <w:rFonts w:ascii="NikoshBAN" w:hAnsi="NikoshBAN" w:cs="NikoshBAN"/>
                <w:sz w:val="16"/>
                <w:rtl/>
                <w:cs/>
              </w:rPr>
              <w:t xml:space="preserve">” </w:t>
            </w:r>
            <w:r>
              <w:rPr>
                <w:rFonts w:ascii="NikoshBAN" w:hAnsi="NikoshBAN" w:cs="NikoshBAN"/>
                <w:sz w:val="16"/>
                <w:rtl/>
                <w:cs/>
                <w:lang w:bidi="bn-IN"/>
              </w:rPr>
              <w:t>এর আওতায় ৩০ জন উদ</w:t>
            </w:r>
            <w:r>
              <w:rPr>
                <w:rFonts w:ascii="NikoshBAN" w:hAnsi="NikoshBAN" w:cs="NikoshBAN"/>
                <w:sz w:val="16"/>
                <w:cs/>
                <w:lang w:bidi="bn-IN"/>
              </w:rPr>
              <w:t>্যোক্তাকে ৭ দিনব্যাপী ২ টি ব্যাচে প্রশিক্ষণ দেয়ার সিদ্ধান্ত গৃহীত হয়  এবং প্রশিক্ষণার্থীদের নামের তালিকা আইসিটি বিষয় কমিটি দ্বারা অনুমোদন করা হয়</w:t>
            </w:r>
            <w:r>
              <w:rPr>
                <w:rFonts w:ascii="NikoshBAN" w:hAnsi="NikoshBAN" w:cs="NikoshBAN"/>
                <w:sz w:val="16"/>
                <w:cs/>
                <w:lang w:bidi="hi-IN"/>
              </w:rPr>
              <w:t>।</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835" w:rsidRDefault="00A16835">
            <w:pPr>
              <w:spacing w:after="0" w:line="240" w:lineRule="auto"/>
              <w:rPr>
                <w:rFonts w:ascii="NikoshBAN" w:hAnsi="NikoshBAN" w:cs="NikoshBAN"/>
                <w:sz w:val="16"/>
              </w:rPr>
            </w:pPr>
            <w:r>
              <w:rPr>
                <w:rFonts w:ascii="NikoshBAN" w:hAnsi="NikoshBAN" w:cs="NikoshBAN"/>
                <w:sz w:val="16"/>
                <w:cs/>
                <w:lang w:bidi="bn-IN"/>
              </w:rPr>
              <w:t>এপি</w:t>
            </w:r>
            <w:r>
              <w:rPr>
                <w:rFonts w:ascii="NikoshBAN" w:hAnsi="NikoshBAN" w:cs="NikoshBAN"/>
                <w:sz w:val="16"/>
                <w:rtl/>
                <w:cs/>
              </w:rPr>
              <w:t>, (</w:t>
            </w:r>
            <w:r>
              <w:rPr>
                <w:rFonts w:ascii="NikoshBAN" w:hAnsi="NikoshBAN" w:cs="NikoshBAN"/>
                <w:sz w:val="16"/>
                <w:cs/>
                <w:lang w:bidi="bn-IN"/>
              </w:rPr>
              <w:t>সকল</w:t>
            </w:r>
            <w:r>
              <w:rPr>
                <w:rFonts w:ascii="NikoshBAN" w:hAnsi="NikoshBAN" w:cs="NikoshBAN"/>
                <w:sz w:val="16"/>
                <w:rtl/>
                <w:cs/>
              </w:rPr>
              <w:t xml:space="preserve">) </w:t>
            </w:r>
            <w:r>
              <w:rPr>
                <w:rFonts w:ascii="NikoshBAN" w:hAnsi="NikoshBAN" w:cs="NikoshBAN"/>
                <w:sz w:val="16"/>
                <w:rtl/>
                <w:cs/>
                <w:lang w:bidi="bn-IN"/>
              </w:rPr>
              <w:t>ফেনী</w:t>
            </w:r>
          </w:p>
        </w:tc>
      </w:tr>
    </w:tbl>
    <w:p w:rsidR="00A16835" w:rsidRDefault="00A16835" w:rsidP="00A16835">
      <w:pPr>
        <w:rPr>
          <w:rFonts w:ascii="NikoshBAN" w:hAnsi="NikoshBAN" w:cs="NikoshBAN"/>
          <w:szCs w:val="28"/>
        </w:rPr>
      </w:pPr>
    </w:p>
    <w:p w:rsidR="00A16835" w:rsidRDefault="00A16835" w:rsidP="00A16835">
      <w:pPr>
        <w:rPr>
          <w:rFonts w:ascii="NikoshBAN" w:hAnsi="NikoshBAN" w:cs="NikoshBAN"/>
          <w:sz w:val="2"/>
          <w:szCs w:val="8"/>
        </w:rPr>
      </w:pPr>
    </w:p>
    <w:p w:rsidR="00A16835" w:rsidRDefault="00A16835" w:rsidP="00A16835">
      <w:pPr>
        <w:spacing w:after="0"/>
        <w:ind w:left="6480"/>
        <w:jc w:val="center"/>
        <w:rPr>
          <w:rFonts w:ascii="NikoshBAN" w:hAnsi="NikoshBAN" w:cs="NikoshBAN"/>
        </w:rPr>
      </w:pPr>
      <w:r>
        <w:rPr>
          <w:rFonts w:ascii="NikoshBAN" w:hAnsi="NikoshBAN" w:cs="NikoshBAN"/>
        </w:rPr>
        <w:t>(</w:t>
      </w:r>
      <w:r>
        <w:rPr>
          <w:rFonts w:ascii="NikoshBAN" w:hAnsi="NikoshBAN" w:cs="NikoshBAN" w:hint="cs"/>
          <w:cs/>
          <w:lang w:bidi="bn-IN"/>
        </w:rPr>
        <w:t>মো</w:t>
      </w:r>
      <w:r>
        <w:rPr>
          <w:rFonts w:ascii="NikoshBAN" w:hAnsi="NikoshBAN" w:cs="NikoshBAN" w:hint="cs"/>
          <w:rtl/>
          <w:cs/>
        </w:rPr>
        <w:t xml:space="preserve">: </w:t>
      </w:r>
      <w:r>
        <w:rPr>
          <w:rFonts w:ascii="NikoshBAN" w:hAnsi="NikoshBAN" w:cs="NikoshBAN" w:hint="cs"/>
          <w:rtl/>
          <w:cs/>
          <w:lang w:bidi="bn-IN"/>
        </w:rPr>
        <w:t>হুমায়ুন কবীর খোন্দকার</w:t>
      </w:r>
      <w:r>
        <w:rPr>
          <w:rFonts w:ascii="NikoshBAN" w:hAnsi="NikoshBAN" w:cs="NikoshBAN" w:hint="cs"/>
          <w:rtl/>
          <w:cs/>
        </w:rPr>
        <w:t>)</w:t>
      </w:r>
    </w:p>
    <w:p w:rsidR="00A16835" w:rsidRDefault="00A16835" w:rsidP="00A16835">
      <w:pPr>
        <w:spacing w:after="0"/>
        <w:ind w:left="6480"/>
        <w:jc w:val="center"/>
        <w:rPr>
          <w:rFonts w:ascii="NikoshBAN" w:hAnsi="NikoshBAN" w:cs="NikoshBAN"/>
        </w:rPr>
      </w:pPr>
      <w:r>
        <w:rPr>
          <w:rFonts w:ascii="NikoshBAN" w:hAnsi="NikoshBAN" w:cs="NikoshBAN"/>
          <w:cs/>
          <w:lang w:bidi="bn-IN"/>
        </w:rPr>
        <w:t>জেলা প্রশাসক</w:t>
      </w:r>
    </w:p>
    <w:p w:rsidR="00A16835" w:rsidRDefault="00A16835" w:rsidP="00A16835">
      <w:pPr>
        <w:spacing w:after="0"/>
        <w:ind w:left="6480"/>
        <w:jc w:val="center"/>
        <w:rPr>
          <w:rFonts w:ascii="NikoshBAN" w:hAnsi="NikoshBAN" w:cs="NikoshBAN"/>
        </w:rPr>
      </w:pPr>
      <w:r>
        <w:rPr>
          <w:rFonts w:ascii="NikoshBAN" w:hAnsi="NikoshBAN" w:cs="NikoshBAN"/>
          <w:cs/>
          <w:lang w:bidi="bn-IN"/>
        </w:rPr>
        <w:t>ফেনী।</w:t>
      </w:r>
    </w:p>
    <w:p w:rsidR="00A16835" w:rsidRDefault="00A16835" w:rsidP="00A16835">
      <w:pPr>
        <w:spacing w:after="0"/>
        <w:ind w:left="6480"/>
        <w:jc w:val="center"/>
        <w:rPr>
          <w:rFonts w:ascii="NikoshBAN" w:hAnsi="NikoshBAN" w:cs="NikoshBAN"/>
        </w:rPr>
      </w:pPr>
      <w:r>
        <w:rPr>
          <w:rFonts w:ascii="NikoshBAN" w:hAnsi="NikoshBAN" w:cs="NikoshBAN"/>
          <w:cs/>
          <w:lang w:bidi="bn-IN"/>
        </w:rPr>
        <w:t>ফোন</w:t>
      </w:r>
      <w:r>
        <w:rPr>
          <w:rFonts w:ascii="NikoshBAN" w:hAnsi="NikoshBAN" w:cs="NikoshBAN"/>
          <w:rtl/>
          <w:cs/>
        </w:rPr>
        <w:t>:</w:t>
      </w:r>
      <w:r>
        <w:rPr>
          <w:rFonts w:ascii="NikoshBAN" w:hAnsi="NikoshBAN" w:cs="NikoshBAN"/>
          <w:rtl/>
          <w:cs/>
          <w:lang w:bidi="bn-IN"/>
        </w:rPr>
        <w:t>৭৪০০০</w:t>
      </w:r>
    </w:p>
    <w:p w:rsidR="00A16835" w:rsidRDefault="00A16835" w:rsidP="00A16835">
      <w:pPr>
        <w:spacing w:after="0"/>
        <w:ind w:left="6480"/>
        <w:jc w:val="center"/>
        <w:rPr>
          <w:rFonts w:ascii="Times New Roman" w:hAnsi="Times New Roman"/>
        </w:rPr>
      </w:pPr>
      <w:r>
        <w:rPr>
          <w:rFonts w:ascii="NikoshBAN" w:hAnsi="NikoshBAN" w:cs="NikoshBAN"/>
          <w:cs/>
          <w:lang w:bidi="bn-IN"/>
        </w:rPr>
        <w:t>ই</w:t>
      </w:r>
      <w:r>
        <w:rPr>
          <w:rFonts w:ascii="NikoshBAN" w:hAnsi="NikoshBAN" w:cs="NikoshBAN"/>
          <w:rtl/>
          <w:cs/>
        </w:rPr>
        <w:t>-</w:t>
      </w:r>
      <w:r>
        <w:rPr>
          <w:rFonts w:ascii="NikoshBAN" w:hAnsi="NikoshBAN" w:cs="NikoshBAN"/>
          <w:rtl/>
          <w:cs/>
          <w:lang w:bidi="bn-IN"/>
        </w:rPr>
        <w:t>মেইল</w:t>
      </w:r>
      <w:r>
        <w:rPr>
          <w:rFonts w:ascii="NikoshBAN" w:hAnsi="NikoshBAN" w:cs="NikoshBAN"/>
          <w:rtl/>
          <w:cs/>
        </w:rPr>
        <w:t>:</w:t>
      </w:r>
      <w:r>
        <w:rPr>
          <w:rFonts w:ascii="Times New Roman" w:hAnsi="Times New Roman" w:cs="Times New Roman"/>
        </w:rPr>
        <w:t>dcfeni@mopa.gov.bd</w:t>
      </w:r>
    </w:p>
    <w:p w:rsidR="002B6B9B" w:rsidRDefault="002B6B9B">
      <w:pPr>
        <w:rPr>
          <w:rFonts w:ascii="Times New Roman" w:hAnsi="Times New Roman"/>
          <w:szCs w:val="28"/>
          <w:cs/>
          <w:lang w:bidi="bn-BD"/>
        </w:rPr>
      </w:pPr>
    </w:p>
    <w:sectPr w:rsidR="002B6B9B" w:rsidSect="00F278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00500000000020004"/>
    <w:charset w:val="00"/>
    <w:family w:val="auto"/>
    <w:pitch w:val="variable"/>
    <w:sig w:usb0="80018003" w:usb1="00002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Shonar Bangla">
    <w:panose1 w:val="020B0502040204020203"/>
    <w:charset w:val="00"/>
    <w:family w:val="swiss"/>
    <w:pitch w:val="variable"/>
    <w:sig w:usb0="0001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74382"/>
    <w:rsid w:val="0003709A"/>
    <w:rsid w:val="00080EFE"/>
    <w:rsid w:val="00093D19"/>
    <w:rsid w:val="000A19F5"/>
    <w:rsid w:val="000A5792"/>
    <w:rsid w:val="000C4DD5"/>
    <w:rsid w:val="00133BB5"/>
    <w:rsid w:val="001349F4"/>
    <w:rsid w:val="00170493"/>
    <w:rsid w:val="0019545B"/>
    <w:rsid w:val="001A0458"/>
    <w:rsid w:val="001B0160"/>
    <w:rsid w:val="00225549"/>
    <w:rsid w:val="00273B1E"/>
    <w:rsid w:val="002A0D07"/>
    <w:rsid w:val="002B03AF"/>
    <w:rsid w:val="002B6B9B"/>
    <w:rsid w:val="002D0A2C"/>
    <w:rsid w:val="002E035B"/>
    <w:rsid w:val="002E2826"/>
    <w:rsid w:val="003E262C"/>
    <w:rsid w:val="003E4AF3"/>
    <w:rsid w:val="0043698A"/>
    <w:rsid w:val="00451B87"/>
    <w:rsid w:val="004F4C96"/>
    <w:rsid w:val="004F4CEA"/>
    <w:rsid w:val="00525040"/>
    <w:rsid w:val="005303DE"/>
    <w:rsid w:val="005721ED"/>
    <w:rsid w:val="005920EF"/>
    <w:rsid w:val="005D0CED"/>
    <w:rsid w:val="00607D4E"/>
    <w:rsid w:val="006136F2"/>
    <w:rsid w:val="00614E5C"/>
    <w:rsid w:val="006300B6"/>
    <w:rsid w:val="00630844"/>
    <w:rsid w:val="00633C67"/>
    <w:rsid w:val="00644A19"/>
    <w:rsid w:val="00654E6E"/>
    <w:rsid w:val="00663F14"/>
    <w:rsid w:val="006920A0"/>
    <w:rsid w:val="0069280E"/>
    <w:rsid w:val="006A365D"/>
    <w:rsid w:val="00700EF7"/>
    <w:rsid w:val="0074604E"/>
    <w:rsid w:val="00790DEC"/>
    <w:rsid w:val="007967F5"/>
    <w:rsid w:val="007A7A83"/>
    <w:rsid w:val="007B1411"/>
    <w:rsid w:val="007B3904"/>
    <w:rsid w:val="007E7F62"/>
    <w:rsid w:val="008119DA"/>
    <w:rsid w:val="008443B8"/>
    <w:rsid w:val="00894C6D"/>
    <w:rsid w:val="008A63AD"/>
    <w:rsid w:val="008E2A3A"/>
    <w:rsid w:val="008F448B"/>
    <w:rsid w:val="009112BE"/>
    <w:rsid w:val="00923D8A"/>
    <w:rsid w:val="00951DAA"/>
    <w:rsid w:val="009A2A7D"/>
    <w:rsid w:val="009F7202"/>
    <w:rsid w:val="00A16835"/>
    <w:rsid w:val="00A26E87"/>
    <w:rsid w:val="00A552C4"/>
    <w:rsid w:val="00A74382"/>
    <w:rsid w:val="00A7756A"/>
    <w:rsid w:val="00A85696"/>
    <w:rsid w:val="00A9042F"/>
    <w:rsid w:val="00AD134B"/>
    <w:rsid w:val="00B40DFF"/>
    <w:rsid w:val="00B42FA5"/>
    <w:rsid w:val="00BA6EB3"/>
    <w:rsid w:val="00BE0BF4"/>
    <w:rsid w:val="00BF25EB"/>
    <w:rsid w:val="00C25EB4"/>
    <w:rsid w:val="00C4632C"/>
    <w:rsid w:val="00D64D15"/>
    <w:rsid w:val="00D6542C"/>
    <w:rsid w:val="00DA5261"/>
    <w:rsid w:val="00DA7CC4"/>
    <w:rsid w:val="00DB4046"/>
    <w:rsid w:val="00DB7DFE"/>
    <w:rsid w:val="00E012CD"/>
    <w:rsid w:val="00E5060F"/>
    <w:rsid w:val="00E625E7"/>
    <w:rsid w:val="00E64F19"/>
    <w:rsid w:val="00E8173D"/>
    <w:rsid w:val="00EA7B86"/>
    <w:rsid w:val="00EB4293"/>
    <w:rsid w:val="00EC3DCB"/>
    <w:rsid w:val="00EF1A97"/>
    <w:rsid w:val="00EF5ABB"/>
    <w:rsid w:val="00F27865"/>
    <w:rsid w:val="00F608B9"/>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A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168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484859">
      <w:bodyDiv w:val="1"/>
      <w:marLeft w:val="0"/>
      <w:marRight w:val="0"/>
      <w:marTop w:val="0"/>
      <w:marBottom w:val="0"/>
      <w:divBdr>
        <w:top w:val="none" w:sz="0" w:space="0" w:color="auto"/>
        <w:left w:val="none" w:sz="0" w:space="0" w:color="auto"/>
        <w:bottom w:val="none" w:sz="0" w:space="0" w:color="auto"/>
        <w:right w:val="none" w:sz="0" w:space="0" w:color="auto"/>
      </w:divBdr>
    </w:div>
    <w:div w:id="937713442">
      <w:bodyDiv w:val="1"/>
      <w:marLeft w:val="0"/>
      <w:marRight w:val="0"/>
      <w:marTop w:val="0"/>
      <w:marBottom w:val="0"/>
      <w:divBdr>
        <w:top w:val="none" w:sz="0" w:space="0" w:color="auto"/>
        <w:left w:val="none" w:sz="0" w:space="0" w:color="auto"/>
        <w:bottom w:val="none" w:sz="0" w:space="0" w:color="auto"/>
        <w:right w:val="none" w:sz="0" w:space="0" w:color="auto"/>
      </w:divBdr>
    </w:div>
    <w:div w:id="107400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cfeni.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 ICT</dc:creator>
  <cp:lastModifiedBy>Arif</cp:lastModifiedBy>
  <cp:revision>37</cp:revision>
  <cp:lastPrinted>2012-11-14T04:02:00Z</cp:lastPrinted>
  <dcterms:created xsi:type="dcterms:W3CDTF">2012-03-21T23:02:00Z</dcterms:created>
  <dcterms:modified xsi:type="dcterms:W3CDTF">2012-11-29T05:18:00Z</dcterms:modified>
</cp:coreProperties>
</file>