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9F" w:rsidRDefault="00E8799F" w:rsidP="00E8799F">
      <w:pPr>
        <w:jc w:val="center"/>
      </w:pPr>
      <w:r>
        <w:rPr>
          <w:rFonts w:ascii="Nikosh" w:eastAsia="Nikosh" w:hAnsi="Nikosh" w:cs="Nikosh"/>
          <w:cs/>
          <w:lang w:bidi="bn-BD"/>
        </w:rPr>
        <w:t>গণপ্রজাতন্ত্রী বাংলাদেশ সরকার</w:t>
      </w:r>
    </w:p>
    <w:p w:rsidR="00E8799F" w:rsidRDefault="00E8799F" w:rsidP="00E8799F">
      <w:pPr>
        <w:jc w:val="center"/>
      </w:pPr>
      <w:r>
        <w:rPr>
          <w:rFonts w:ascii="Nikosh" w:eastAsia="Nikosh" w:hAnsi="Nikosh" w:cs="Nikosh"/>
          <w:cs/>
          <w:lang w:bidi="bn-BD"/>
        </w:rPr>
        <w:t>উপজেলা মহিলা বিষয়ক কর্মকর্তার কার্যালয়</w:t>
      </w:r>
    </w:p>
    <w:p w:rsidR="00E8799F" w:rsidRDefault="00E8799F" w:rsidP="00E8799F">
      <w:pPr>
        <w:jc w:val="center"/>
      </w:pPr>
      <w:r>
        <w:rPr>
          <w:rFonts w:ascii="Nikosh" w:eastAsia="Nikosh" w:hAnsi="Nikosh" w:cs="Nikosh"/>
          <w:cs/>
          <w:lang w:bidi="bn-BD"/>
        </w:rPr>
        <w:t>মহিলা বিষয়ক অধিদপ্তর</w:t>
      </w:r>
    </w:p>
    <w:p w:rsidR="00E8799F" w:rsidRDefault="00E8799F" w:rsidP="00E8799F">
      <w:pPr>
        <w:jc w:val="center"/>
      </w:pPr>
      <w:r>
        <w:rPr>
          <w:rFonts w:ascii="Nikosh" w:eastAsia="Nikosh" w:hAnsi="Nikosh" w:cs="Nikosh"/>
          <w:cs/>
          <w:lang w:bidi="bn-BD"/>
        </w:rPr>
        <w:t>মাটিরাংগা,খাগড়াছড়ি।</w:t>
      </w:r>
    </w:p>
    <w:p w:rsidR="00E8799F" w:rsidRDefault="00E8799F" w:rsidP="00E8799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E8799F" w:rsidTr="00E8799F">
        <w:trPr>
          <w:trHeight w:val="180"/>
        </w:trPr>
        <w:tc>
          <w:tcPr>
            <w:tcW w:w="14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99F" w:rsidRDefault="00E8799F">
            <w:pPr>
              <w:rPr>
                <w:sz w:val="24"/>
                <w:szCs w:val="24"/>
              </w:rPr>
            </w:pPr>
          </w:p>
        </w:tc>
      </w:tr>
    </w:tbl>
    <w:p w:rsidR="00E8799F" w:rsidRDefault="00E8799F" w:rsidP="00E8799F"/>
    <w:p w:rsidR="00E8799F" w:rsidRDefault="00E8799F" w:rsidP="00E8799F"/>
    <w:p w:rsidR="00E8799F" w:rsidRDefault="00E8799F" w:rsidP="00E8799F"/>
    <w:p w:rsidR="00E8799F" w:rsidRDefault="00E8799F" w:rsidP="00E8799F">
      <w:r>
        <w:rPr>
          <w:rFonts w:ascii="Nikosh" w:eastAsia="Nikosh" w:hAnsi="Nikosh" w:cs="Nikosh"/>
          <w:cs/>
          <w:lang w:bidi="bn-BD"/>
        </w:rPr>
        <w:t>প্রতিবেদনঃ সম্পূর্ণ (   )                                                                                                                          স্মারক নংঃ</w:t>
      </w:r>
    </w:p>
    <w:p w:rsidR="00E8799F" w:rsidRDefault="00E8799F" w:rsidP="00E8799F">
      <w:r>
        <w:rPr>
          <w:rFonts w:ascii="Nikosh" w:eastAsia="Nikosh" w:hAnsi="Nikosh" w:cs="Nikosh"/>
          <w:cs/>
          <w:lang w:bidi="bn-BD"/>
        </w:rPr>
        <w:t xml:space="preserve">           অসম্পূর্ণ (   )                                                                                                                          প্রতিবদনের মাস এবং সনঃ</w:t>
      </w:r>
    </w:p>
    <w:p w:rsidR="00E8799F" w:rsidRDefault="00E8799F" w:rsidP="00E8799F">
      <w:r>
        <w:rPr>
          <w:rFonts w:ascii="Nikosh" w:eastAsia="Nikosh" w:hAnsi="Nikosh" w:cs="Nikosh"/>
          <w:cs/>
          <w:lang w:bidi="bn-BD"/>
        </w:rPr>
        <w:t>ইউনিয়নঃ ১নং তাইন্দং                                                                                                                          প্রতিবেদন প্রাপকঃ উপজেলা মহিলা বিষয়ক কর্মকর্তা</w:t>
      </w:r>
    </w:p>
    <w:p w:rsidR="00E8799F" w:rsidRDefault="00E8799F" w:rsidP="00E8799F">
      <w:r>
        <w:rPr>
          <w:rFonts w:ascii="Nikosh" w:eastAsia="Nikosh" w:hAnsi="Nikosh" w:cs="Nikosh"/>
          <w:cs/>
          <w:lang w:bidi="bn-BD"/>
        </w:rPr>
        <w:t>থানা     ঃ মাটিরাংগা                                                                                                                             ঠিকানাঃ মাটিরাংগা।</w:t>
      </w:r>
    </w:p>
    <w:p w:rsidR="00E8799F" w:rsidRDefault="00E8799F" w:rsidP="00E8799F">
      <w:r>
        <w:rPr>
          <w:rFonts w:ascii="Nikosh" w:eastAsia="Nikosh" w:hAnsi="Nikosh" w:cs="Nikosh"/>
          <w:cs/>
          <w:lang w:bidi="bn-BD"/>
        </w:rPr>
        <w:t>জেলা    ঃ খাগড়াছড়ি।</w:t>
      </w:r>
    </w:p>
    <w:p w:rsidR="00E8799F" w:rsidRDefault="00E8799F" w:rsidP="00E8799F"/>
    <w:p w:rsidR="00E8799F" w:rsidRDefault="00E8799F" w:rsidP="00E8799F"/>
    <w:p w:rsidR="00E8799F" w:rsidRDefault="00E8799F" w:rsidP="00E8799F">
      <w:r>
        <w:rPr>
          <w:rFonts w:ascii="Nikosh" w:eastAsia="Nikosh" w:hAnsi="Nikosh" w:cs="Nikosh"/>
          <w:cs/>
          <w:lang w:bidi="bn-BD"/>
        </w:rPr>
        <w:t xml:space="preserve">বিতরণের তারিখঃ </w:t>
      </w:r>
    </w:p>
    <w:p w:rsidR="00E8799F" w:rsidRDefault="00E8799F" w:rsidP="00E8799F"/>
    <w:p w:rsidR="00E8799F" w:rsidRDefault="00E8799F" w:rsidP="00E8799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1336"/>
        <w:gridCol w:w="1190"/>
        <w:gridCol w:w="964"/>
        <w:gridCol w:w="591"/>
        <w:gridCol w:w="656"/>
        <w:gridCol w:w="1028"/>
        <w:gridCol w:w="1500"/>
        <w:gridCol w:w="1273"/>
      </w:tblGrid>
      <w:tr w:rsidR="00E8799F" w:rsidTr="00E8799F">
        <w:trPr>
          <w:trHeight w:val="21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ক্রমিক নং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ইউনিয়নের নাম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ভিজিডি মহিলার সংখ্যা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খাদ্যের ধরন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খাদ্য বিতরণ না হওয়ার কারণ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মোট বিতরণকৃত চাউল / গম) পরিমান মেঃ টন)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মমত্মব্য</w:t>
            </w:r>
          </w:p>
        </w:tc>
      </w:tr>
      <w:tr w:rsidR="00E8799F" w:rsidTr="00E8799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F" w:rsidRDefault="00E87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F" w:rsidRDefault="00E8799F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অনুমোদিত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প্রকৃত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চাউল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F" w:rsidRDefault="00E87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F" w:rsidRDefault="00E8799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9F" w:rsidRDefault="00E8799F">
            <w:pPr>
              <w:rPr>
                <w:sz w:val="24"/>
                <w:szCs w:val="24"/>
              </w:rPr>
            </w:pPr>
          </w:p>
        </w:tc>
      </w:tr>
      <w:tr w:rsidR="00E8799F" w:rsidTr="00E8799F">
        <w:trPr>
          <w:trHeight w:val="30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F" w:rsidRDefault="00E87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99F" w:rsidRDefault="00E8799F"/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F" w:rsidRDefault="00E87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99F" w:rsidRDefault="00E8799F"/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১নং তাইন্দং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F" w:rsidRDefault="00E87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99F" w:rsidRDefault="00E8799F"/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F" w:rsidRDefault="00E87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99F" w:rsidRDefault="00E8799F"/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১৫৭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F" w:rsidRDefault="00E87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99F" w:rsidRDefault="00E8799F"/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চাউল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F" w:rsidRDefault="00E87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99F" w:rsidRDefault="00E8799F"/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F" w:rsidRDefault="00E87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99F" w:rsidRDefault="00E8799F"/>
          <w:p w:rsidR="00E8799F" w:rsidRDefault="00E8799F">
            <w:pPr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৪,৭১০ মেঃটন চাউল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F" w:rsidRDefault="00E8799F">
            <w:pPr>
              <w:rPr>
                <w:sz w:val="24"/>
                <w:szCs w:val="24"/>
              </w:rPr>
            </w:pPr>
          </w:p>
        </w:tc>
      </w:tr>
    </w:tbl>
    <w:p w:rsidR="00E8799F" w:rsidRDefault="00E8799F" w:rsidP="00E8799F"/>
    <w:p w:rsidR="00FF6749" w:rsidRPr="00E8799F" w:rsidRDefault="00FF6749" w:rsidP="00E8799F"/>
    <w:sectPr w:rsidR="00FF6749" w:rsidRPr="00E8799F" w:rsidSect="009B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F5A"/>
    <w:rsid w:val="00542618"/>
    <w:rsid w:val="005774EF"/>
    <w:rsid w:val="005D635C"/>
    <w:rsid w:val="00714ED5"/>
    <w:rsid w:val="00933AA2"/>
    <w:rsid w:val="00986F5A"/>
    <w:rsid w:val="009B21C7"/>
    <w:rsid w:val="00CB0B24"/>
    <w:rsid w:val="00CE6B8E"/>
    <w:rsid w:val="00E84263"/>
    <w:rsid w:val="00E8799F"/>
    <w:rsid w:val="00FE7A2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C7"/>
  </w:style>
  <w:style w:type="paragraph" w:styleId="Heading1">
    <w:name w:val="heading 1"/>
    <w:basedOn w:val="Normal"/>
    <w:link w:val="Heading1Char"/>
    <w:uiPriority w:val="9"/>
    <w:qFormat/>
    <w:rsid w:val="00CB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0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B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Alam</cp:lastModifiedBy>
  <cp:revision>6</cp:revision>
  <dcterms:created xsi:type="dcterms:W3CDTF">2016-01-02T07:05:00Z</dcterms:created>
  <dcterms:modified xsi:type="dcterms:W3CDTF">2016-01-02T19:32:00Z</dcterms:modified>
</cp:coreProperties>
</file>