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বরাবর</w:t>
      </w: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চেয়ারম্যান</w:t>
      </w:r>
    </w:p>
    <w:p w:rsidR="0056296B" w:rsidRPr="0056296B" w:rsidRDefault="00B85686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Vrinda" w:hint="cs"/>
          <w:sz w:val="24"/>
          <w:szCs w:val="24"/>
          <w:cs/>
          <w:lang w:bidi="bn-BD"/>
        </w:rPr>
        <w:t>১৪ নং নবীপুর পূর্ব ইউনিয়ন পরিষদ</w:t>
      </w:r>
      <w:bookmarkStart w:id="0" w:name="_GoBack"/>
      <w:bookmarkEnd w:id="0"/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মুরাদনগর</w:t>
      </w: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কুমিল্লা</w:t>
      </w: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6296B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বিষয়ঃ-</w:t>
      </w: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অভিযোগ</w:t>
      </w: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6296B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বাদী-</w:t>
      </w: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>...............</w:t>
      </w: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6296B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বিবাদী-</w:t>
      </w: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>............</w:t>
      </w: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6296B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স্বাক্ষী-</w:t>
      </w: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>...............</w:t>
      </w: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জনাব</w:t>
      </w: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> </w:t>
      </w: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বিনীত নিবেদন এই যে</w:t>
      </w: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নিম্নে স্বাক্ষরকারী এই মর্মে লিখিত অভিযোগ দায়ের করিতেছি যে</w:t>
      </w: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>, .....</w:t>
      </w: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> </w:t>
      </w: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অতএব</w:t>
      </w: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উপরোক্ত বিষয়ের আলোকে প্রয়োজনীয় ব্যবস্থা গ্রহন করিতে আপনার যেন মর্জি হয়।</w:t>
      </w: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6296B" w:rsidRPr="0056296B" w:rsidRDefault="0056296B" w:rsidP="0056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তারিখ:</w:t>
      </w:r>
      <w:r w:rsidRPr="0056296B">
        <w:rPr>
          <w:rFonts w:ascii="Times New Roman" w:eastAsia="Times New Roman" w:hAnsi="Times New Roman" w:cs="Times New Roman"/>
          <w:sz w:val="24"/>
          <w:szCs w:val="24"/>
          <w:lang w:bidi="bn-BD"/>
        </w:rPr>
        <w:t>                                                             </w:t>
      </w:r>
      <w:r w:rsidRPr="0056296B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বিনীত নিবেদক</w:t>
      </w:r>
    </w:p>
    <w:p w:rsidR="00F52BD9" w:rsidRPr="0056296B" w:rsidRDefault="00F52BD9" w:rsidP="0056296B"/>
    <w:sectPr w:rsidR="00F52BD9" w:rsidRPr="0056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E9"/>
    <w:rsid w:val="003047D1"/>
    <w:rsid w:val="0056296B"/>
    <w:rsid w:val="0093406F"/>
    <w:rsid w:val="00B85686"/>
    <w:rsid w:val="00BB15E9"/>
    <w:rsid w:val="00F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562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562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home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5</cp:revision>
  <dcterms:created xsi:type="dcterms:W3CDTF">2017-05-23T07:59:00Z</dcterms:created>
  <dcterms:modified xsi:type="dcterms:W3CDTF">2017-05-23T19:11:00Z</dcterms:modified>
</cp:coreProperties>
</file>