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6" w:rsidRDefault="009F3CA4" w:rsidP="009F3CA4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বাৎসরিক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উদ্ভাবন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কর্মপরিকল্পনা</w:t>
      </w:r>
      <w:proofErr w:type="spellEnd"/>
      <w:r>
        <w:rPr>
          <w:rFonts w:ascii="NikoshBAN" w:hAnsi="NikoshBAN" w:cs="NikoshBAN"/>
          <w:sz w:val="26"/>
        </w:rPr>
        <w:t xml:space="preserve"> </w:t>
      </w:r>
    </w:p>
    <w:p w:rsidR="00714059" w:rsidRDefault="00C50F7A" w:rsidP="009F3CA4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উপজেলা</w:t>
      </w:r>
      <w:proofErr w:type="spellEnd"/>
      <w:r>
        <w:rPr>
          <w:rFonts w:ascii="NikoshBAN" w:hAnsi="NikoshBAN" w:cs="NikoshBAN"/>
          <w:sz w:val="26"/>
        </w:rPr>
        <w:t>-</w:t>
      </w:r>
      <w:r w:rsidRPr="00C50F7A">
        <w:rPr>
          <w:rFonts w:ascii="NikoshBAN" w:hAnsi="NikoshBAN" w:cs="NikoshBAN"/>
          <w:b/>
          <w:sz w:val="26"/>
        </w:rPr>
        <w:t xml:space="preserve"> </w:t>
      </w:r>
      <w:proofErr w:type="spellStart"/>
      <w:r w:rsidRPr="00C50F7A">
        <w:rPr>
          <w:rFonts w:ascii="NikoshBAN" w:hAnsi="NikoshBAN" w:cs="NikoshBAN"/>
          <w:b/>
          <w:sz w:val="26"/>
        </w:rPr>
        <w:t>লামা</w:t>
      </w:r>
      <w:proofErr w:type="spellEnd"/>
    </w:p>
    <w:p w:rsidR="009F3CA4" w:rsidRDefault="00714059" w:rsidP="009F3CA4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জেলা</w:t>
      </w:r>
      <w:proofErr w:type="spellEnd"/>
      <w:r>
        <w:rPr>
          <w:rFonts w:ascii="NikoshBAN" w:hAnsi="NikoshBAN" w:cs="NikoshBAN"/>
          <w:sz w:val="26"/>
        </w:rPr>
        <w:t xml:space="preserve">- </w:t>
      </w:r>
      <w:proofErr w:type="spellStart"/>
      <w:r w:rsidRPr="00714059">
        <w:rPr>
          <w:rFonts w:ascii="NikoshBAN" w:hAnsi="NikoshBAN" w:cs="NikoshBAN"/>
          <w:b/>
          <w:sz w:val="26"/>
        </w:rPr>
        <w:t>বান্দরবান</w:t>
      </w:r>
      <w:proofErr w:type="spellEnd"/>
      <w:r w:rsidRPr="00714059">
        <w:rPr>
          <w:rFonts w:ascii="NikoshBAN" w:hAnsi="NikoshBAN" w:cs="NikoshBAN"/>
          <w:b/>
          <w:sz w:val="26"/>
        </w:rPr>
        <w:t xml:space="preserve"> </w:t>
      </w:r>
      <w:proofErr w:type="spellStart"/>
      <w:r w:rsidRPr="00714059">
        <w:rPr>
          <w:rFonts w:ascii="NikoshBAN" w:hAnsi="NikoshBAN" w:cs="NikoshBAN"/>
          <w:b/>
          <w:sz w:val="26"/>
        </w:rPr>
        <w:t>পার্বত্য</w:t>
      </w:r>
      <w:proofErr w:type="spellEnd"/>
      <w:r w:rsidRPr="00714059">
        <w:rPr>
          <w:rFonts w:ascii="NikoshBAN" w:hAnsi="NikoshBAN" w:cs="NikoshBAN"/>
          <w:b/>
          <w:sz w:val="26"/>
        </w:rPr>
        <w:t xml:space="preserve"> </w:t>
      </w:r>
      <w:proofErr w:type="spellStart"/>
      <w:r w:rsidRPr="00714059">
        <w:rPr>
          <w:rFonts w:ascii="NikoshBAN" w:hAnsi="NikoshBAN" w:cs="NikoshBAN"/>
          <w:b/>
          <w:sz w:val="26"/>
        </w:rPr>
        <w:t>জেলা</w:t>
      </w:r>
      <w:proofErr w:type="spellEnd"/>
      <w:r w:rsidRPr="00714059">
        <w:rPr>
          <w:rFonts w:ascii="NikoshBAN" w:hAnsi="NikoshBAN" w:cs="NikoshBAN"/>
          <w:b/>
          <w:sz w:val="26"/>
        </w:rPr>
        <w:t>।</w:t>
      </w:r>
      <w:r>
        <w:rPr>
          <w:rFonts w:ascii="NikoshBAN" w:hAnsi="NikoshBAN" w:cs="NikoshBAN"/>
          <w:sz w:val="26"/>
        </w:rPr>
        <w:t xml:space="preserve"> </w:t>
      </w:r>
    </w:p>
    <w:p w:rsidR="00714059" w:rsidRPr="004C1FC7" w:rsidRDefault="00714059" w:rsidP="009F3CA4">
      <w:pPr>
        <w:spacing w:after="0" w:line="240" w:lineRule="auto"/>
        <w:jc w:val="center"/>
        <w:rPr>
          <w:rFonts w:ascii="NikoshBAN" w:hAnsi="NikoshBAN" w:cs="NikoshBAN"/>
          <w:sz w:val="4"/>
          <w:szCs w:val="16"/>
        </w:rPr>
      </w:pPr>
    </w:p>
    <w:p w:rsidR="00C50F7A" w:rsidRDefault="00C50F7A" w:rsidP="009F3CA4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বিবেচ্য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সা</w:t>
      </w:r>
      <w:proofErr w:type="gramStart"/>
      <w:r>
        <w:rPr>
          <w:rFonts w:ascii="NikoshBAN" w:hAnsi="NikoshBAN" w:cs="NikoshBAN"/>
          <w:sz w:val="26"/>
        </w:rPr>
        <w:t>ল</w:t>
      </w:r>
      <w:proofErr w:type="spellEnd"/>
      <w:r>
        <w:rPr>
          <w:rFonts w:ascii="NikoshBAN" w:hAnsi="NikoshBAN" w:cs="NikoshBAN"/>
          <w:sz w:val="26"/>
        </w:rPr>
        <w:t xml:space="preserve"> :</w:t>
      </w:r>
      <w:proofErr w:type="gramEnd"/>
      <w:r>
        <w:rPr>
          <w:rFonts w:ascii="NikoshBAN" w:hAnsi="NikoshBAN" w:cs="NikoshBAN"/>
          <w:sz w:val="26"/>
        </w:rPr>
        <w:t xml:space="preserve"> </w:t>
      </w:r>
      <w:r w:rsidRPr="00C50F7A">
        <w:rPr>
          <w:rFonts w:ascii="NikoshBAN" w:hAnsi="NikoshBAN" w:cs="NikoshBAN"/>
          <w:b/>
          <w:sz w:val="26"/>
        </w:rPr>
        <w:t>২০১৭</w:t>
      </w:r>
    </w:p>
    <w:p w:rsidR="00C50F7A" w:rsidRPr="004C1FC7" w:rsidRDefault="00C50F7A" w:rsidP="009F3CA4">
      <w:pPr>
        <w:spacing w:after="0" w:line="240" w:lineRule="auto"/>
        <w:jc w:val="center"/>
        <w:rPr>
          <w:rFonts w:ascii="NikoshBAN" w:hAnsi="NikoshBAN" w:cs="NikoshBAN"/>
          <w:sz w:val="6"/>
          <w:szCs w:val="16"/>
        </w:rPr>
      </w:pP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720"/>
        <w:gridCol w:w="1530"/>
        <w:gridCol w:w="2430"/>
        <w:gridCol w:w="990"/>
        <w:gridCol w:w="990"/>
        <w:gridCol w:w="1170"/>
        <w:gridCol w:w="1170"/>
        <w:gridCol w:w="1440"/>
      </w:tblGrid>
      <w:tr w:rsidR="00C50F7A" w:rsidTr="009E0518">
        <w:trPr>
          <w:tblHeader/>
        </w:trPr>
        <w:tc>
          <w:tcPr>
            <w:tcW w:w="720" w:type="dxa"/>
            <w:vMerge w:val="restart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ক্র:নং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বিষয়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প্রস্তাবিত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বিষয়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(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গৃহীতব্য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কাজের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বাস্তবায়নকাল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দায়িত্বপ্রাপ্ত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C50F7A" w:rsidRPr="00C50F7A" w:rsidRDefault="00C50F7A" w:rsidP="00C50F7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প্রত্যাশিত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ফলাফল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কাজটি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গুণগত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পরিমাণগত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পরিবর্তন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আসবে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C50F7A" w:rsidRPr="00C50F7A" w:rsidRDefault="00C50F7A" w:rsidP="00C50F7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পরিমাপ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প্রত্যাশিত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ফলাফল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তৈরি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কিনা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পরিমাপের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মানদন্ড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</w:tr>
      <w:tr w:rsidR="00C50F7A" w:rsidTr="009E0518">
        <w:trPr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50F7A" w:rsidRPr="00C50F7A" w:rsidRDefault="00C50F7A" w:rsidP="00C50F7A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50F7A" w:rsidRPr="00C50F7A" w:rsidRDefault="00C50F7A" w:rsidP="00C50F7A">
            <w:pPr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Merge/>
          </w:tcPr>
          <w:p w:rsidR="00C50F7A" w:rsidRPr="00C50F7A" w:rsidRDefault="00C50F7A" w:rsidP="00C50F7A">
            <w:pPr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শুরুর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তারিখ</w:t>
            </w:r>
            <w:proofErr w:type="spellEnd"/>
          </w:p>
        </w:tc>
        <w:tc>
          <w:tcPr>
            <w:tcW w:w="990" w:type="dxa"/>
            <w:vAlign w:val="center"/>
          </w:tcPr>
          <w:p w:rsidR="00C50F7A" w:rsidRPr="00097AE2" w:rsidRDefault="00C50F7A" w:rsidP="00C50F7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097AE2">
              <w:rPr>
                <w:rFonts w:ascii="NikoshBAN" w:hAnsi="NikoshBAN" w:cs="NikoshBAN"/>
                <w:b/>
              </w:rPr>
              <w:t>সমাপ্তির</w:t>
            </w:r>
            <w:proofErr w:type="spellEnd"/>
            <w:r w:rsidRPr="00097AE2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97AE2">
              <w:rPr>
                <w:rFonts w:ascii="NikoshBAN" w:hAnsi="NikoshBAN" w:cs="NikoshBAN"/>
                <w:b/>
              </w:rPr>
              <w:t>তারিখ</w:t>
            </w:r>
            <w:proofErr w:type="spellEnd"/>
          </w:p>
        </w:tc>
        <w:tc>
          <w:tcPr>
            <w:tcW w:w="1170" w:type="dxa"/>
            <w:vMerge/>
          </w:tcPr>
          <w:p w:rsidR="00C50F7A" w:rsidRPr="00097AE2" w:rsidRDefault="00C50F7A" w:rsidP="00C50F7A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vMerge/>
          </w:tcPr>
          <w:p w:rsidR="00C50F7A" w:rsidRPr="00C50F7A" w:rsidRDefault="00C50F7A" w:rsidP="00C50F7A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vMerge/>
          </w:tcPr>
          <w:p w:rsidR="00C50F7A" w:rsidRPr="00C50F7A" w:rsidRDefault="00C50F7A" w:rsidP="00C50F7A">
            <w:pPr>
              <w:rPr>
                <w:rFonts w:ascii="NikoshBAN" w:hAnsi="NikoshBAN" w:cs="NikoshBAN"/>
              </w:rPr>
            </w:pPr>
          </w:p>
        </w:tc>
      </w:tr>
      <w:tr w:rsidR="005D1DBD" w:rsidTr="00AD4423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1DBD" w:rsidRPr="00C50F7A" w:rsidRDefault="005D1DBD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1DBD" w:rsidRPr="00C50F7A" w:rsidRDefault="005D1DBD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সমূহের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প্রক্রিয়া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সহজীকরণ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430" w:type="dxa"/>
          </w:tcPr>
          <w:p w:rsidR="005D1DBD" w:rsidRPr="00C50F7A" w:rsidRDefault="005D1DBD" w:rsidP="003E2A6A">
            <w:pPr>
              <w:ind w:left="252" w:hanging="252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অগ্রাধিকারভিত্তিক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০৩টি </w:t>
            </w:r>
            <w:proofErr w:type="spellStart"/>
            <w:r>
              <w:rPr>
                <w:rFonts w:ascii="NikoshBAN" w:hAnsi="NikoshBAN" w:cs="NikoshBAN"/>
              </w:rPr>
              <w:t>গুরুত্বপূর্ণ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সহজীকরণের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চিহ্নিতকরণ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5D1DBD" w:rsidRPr="00C50F7A" w:rsidRDefault="009E0518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জানুয়ারি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990" w:type="dxa"/>
          </w:tcPr>
          <w:p w:rsidR="005D1DBD" w:rsidRPr="00C50F7A" w:rsidRDefault="009E0518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</w:rPr>
              <w:t>জুন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1170" w:type="dxa"/>
          </w:tcPr>
          <w:p w:rsidR="005D1DBD" w:rsidRPr="00C50F7A" w:rsidRDefault="009E0518" w:rsidP="008B129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</w:tcPr>
          <w:p w:rsidR="005D1DBD" w:rsidRPr="00C50F7A" w:rsidRDefault="009E0518" w:rsidP="009E051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সহজীকরণের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০৩টি </w:t>
            </w:r>
            <w:proofErr w:type="spellStart"/>
            <w:r>
              <w:rPr>
                <w:rFonts w:ascii="NikoshBAN" w:hAnsi="NikoshBAN" w:cs="NikoshBAN"/>
              </w:rPr>
              <w:t>অগ্রাধিকারভিত্তিক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8B1296">
              <w:rPr>
                <w:rFonts w:ascii="NikoshBAN" w:hAnsi="NikoshBAN" w:cs="NikoshBAN"/>
              </w:rPr>
              <w:t>সেবা</w:t>
            </w:r>
            <w:proofErr w:type="spellEnd"/>
            <w:r w:rsidR="008B1296">
              <w:rPr>
                <w:rFonts w:ascii="NikoshBAN" w:hAnsi="NikoshBAN" w:cs="NikoshBAN"/>
              </w:rPr>
              <w:t xml:space="preserve"> </w:t>
            </w:r>
            <w:proofErr w:type="spellStart"/>
            <w:r w:rsidR="008B1296">
              <w:rPr>
                <w:rFonts w:ascii="NikoshBAN" w:hAnsi="NikoshBAN" w:cs="NikoshBAN"/>
              </w:rPr>
              <w:t>চিহ্নিত</w:t>
            </w:r>
            <w:proofErr w:type="spellEnd"/>
            <w:r w:rsidR="008B1296"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40" w:type="dxa"/>
          </w:tcPr>
          <w:p w:rsidR="005D1DBD" w:rsidRPr="00C50F7A" w:rsidRDefault="008B1296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অগ্রাধিকারপ্রাপ্ত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চিহ্নিত</w:t>
            </w:r>
            <w:proofErr w:type="spellEnd"/>
            <w:r>
              <w:rPr>
                <w:rFonts w:ascii="NikoshBAN" w:hAnsi="NikoshBAN" w:cs="NikoshBAN"/>
              </w:rPr>
              <w:t xml:space="preserve"> ০৩টি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223AAD">
              <w:rPr>
                <w:rFonts w:ascii="NikoshBAN" w:hAnsi="NikoshBAN" w:cs="NikoshBAN"/>
              </w:rPr>
              <w:t>টিমের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কার্যবিবরণীতে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অন্তর্ভূক্ত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</w:tr>
      <w:tr w:rsidR="000B5FEB" w:rsidTr="00CB51B0">
        <w:tc>
          <w:tcPr>
            <w:tcW w:w="720" w:type="dxa"/>
          </w:tcPr>
          <w:p w:rsidR="000B5FEB" w:rsidRPr="00C50F7A" w:rsidRDefault="000B5FEB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</w:t>
            </w:r>
          </w:p>
        </w:tc>
        <w:tc>
          <w:tcPr>
            <w:tcW w:w="1530" w:type="dxa"/>
          </w:tcPr>
          <w:p w:rsidR="000B5FEB" w:rsidRPr="00C50F7A" w:rsidRDefault="000B5FEB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তদারকি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2430" w:type="dxa"/>
          </w:tcPr>
          <w:p w:rsidR="000B5FEB" w:rsidRDefault="000B5FEB" w:rsidP="003E2A6A">
            <w:pPr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সমূহ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কমিটি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প্রস্তাবিত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করছে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0B5FEB" w:rsidRPr="00C50F7A" w:rsidRDefault="000B5FEB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জুন</w:t>
            </w:r>
            <w:proofErr w:type="spellEnd"/>
            <w:r>
              <w:rPr>
                <w:rFonts w:ascii="NikoshBAN" w:hAnsi="NikoshBAN" w:cs="NikoshBAN"/>
              </w:rPr>
              <w:t xml:space="preserve">, ২০১৭ </w:t>
            </w:r>
          </w:p>
        </w:tc>
        <w:tc>
          <w:tcPr>
            <w:tcW w:w="990" w:type="dxa"/>
          </w:tcPr>
          <w:p w:rsidR="000B5FEB" w:rsidRPr="00C50F7A" w:rsidRDefault="000B5FEB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</w:rPr>
              <w:t>জুন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1170" w:type="dxa"/>
          </w:tcPr>
          <w:p w:rsidR="000B5FEB" w:rsidRPr="00C50F7A" w:rsidRDefault="000B5FEB" w:rsidP="0031294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223AAD">
              <w:rPr>
                <w:rFonts w:ascii="NikoshBAN" w:hAnsi="NikoshBAN" w:cs="NikoshBAN"/>
              </w:rPr>
              <w:t>টিমের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সদস্য</w:t>
            </w:r>
            <w:proofErr w:type="spellEnd"/>
          </w:p>
        </w:tc>
        <w:tc>
          <w:tcPr>
            <w:tcW w:w="1170" w:type="dxa"/>
          </w:tcPr>
          <w:p w:rsidR="000B5FEB" w:rsidRPr="00C50F7A" w:rsidRDefault="000B5FEB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223AAD">
              <w:rPr>
                <w:rFonts w:ascii="NikoshBAN" w:hAnsi="NikoshBAN" w:cs="NikoshBAN"/>
              </w:rPr>
              <w:t>টিমের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440" w:type="dxa"/>
          </w:tcPr>
          <w:p w:rsidR="000B5FEB" w:rsidRPr="00C50F7A" w:rsidRDefault="000B5FEB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সাথে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</w:tr>
      <w:tr w:rsidR="000B5FEB" w:rsidTr="00CB51B0">
        <w:tc>
          <w:tcPr>
            <w:tcW w:w="720" w:type="dxa"/>
          </w:tcPr>
          <w:p w:rsidR="000B5FEB" w:rsidRPr="00C50F7A" w:rsidRDefault="000B5FEB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</w:t>
            </w:r>
          </w:p>
        </w:tc>
        <w:tc>
          <w:tcPr>
            <w:tcW w:w="1530" w:type="dxa"/>
          </w:tcPr>
          <w:p w:rsidR="000B5FEB" w:rsidRPr="00C50F7A" w:rsidRDefault="000B5FEB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পুরস্কার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2430" w:type="dxa"/>
          </w:tcPr>
          <w:p w:rsidR="000B5FEB" w:rsidRDefault="000B5FEB" w:rsidP="003E2A6A">
            <w:pPr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কর্মরত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কর্মকর্তা-কর্মচারীদের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মধ্য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ইনোভেটরদেরকে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পুরস্কার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0B5FEB" w:rsidRPr="00C50F7A" w:rsidRDefault="000B5FEB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জুলাই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990" w:type="dxa"/>
          </w:tcPr>
          <w:p w:rsidR="000B5FEB" w:rsidRPr="00C50F7A" w:rsidRDefault="000B5FEB" w:rsidP="00097A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</w:rPr>
              <w:t>ডিসেম্বর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1170" w:type="dxa"/>
          </w:tcPr>
          <w:p w:rsidR="000B5FEB" w:rsidRPr="00C50F7A" w:rsidRDefault="000B5FEB" w:rsidP="000B5FEB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223AAD">
              <w:rPr>
                <w:rFonts w:ascii="NikoshBAN" w:hAnsi="NikoshBAN" w:cs="NikoshBAN"/>
              </w:rPr>
              <w:t>টিমের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সদস্য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0B5FEB" w:rsidRPr="00C50F7A" w:rsidRDefault="000B5FEB" w:rsidP="00223AA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পুরস্কার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 w:rsidR="00223AAD">
              <w:rPr>
                <w:rFonts w:ascii="NikoshBAN" w:hAnsi="NikoshBAN" w:cs="NikoshBAN"/>
              </w:rPr>
              <w:t xml:space="preserve"> </w:t>
            </w:r>
            <w:proofErr w:type="spellStart"/>
            <w:r w:rsidR="00223AAD"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ইনোভেটরদের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আরো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নতুন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কিছু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উদ্ভাবনের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আসবে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40" w:type="dxa"/>
          </w:tcPr>
          <w:p w:rsidR="000B5FEB" w:rsidRPr="00C50F7A" w:rsidRDefault="000B5FEB" w:rsidP="00097AE2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পুরস্কার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</w:tr>
      <w:tr w:rsidR="00BB2B52" w:rsidTr="00CB51B0">
        <w:tc>
          <w:tcPr>
            <w:tcW w:w="720" w:type="dxa"/>
          </w:tcPr>
          <w:p w:rsidR="00BB2B52" w:rsidRPr="00C50F7A" w:rsidRDefault="00BB2B52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</w:t>
            </w:r>
          </w:p>
        </w:tc>
        <w:tc>
          <w:tcPr>
            <w:tcW w:w="1530" w:type="dxa"/>
          </w:tcPr>
          <w:p w:rsidR="00BB2B52" w:rsidRPr="00C50F7A" w:rsidRDefault="00BB2B52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সামাজিক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যোগাযোগ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ব্যবহার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2430" w:type="dxa"/>
          </w:tcPr>
          <w:p w:rsidR="00BB2B52" w:rsidRDefault="00BB2B52" w:rsidP="00097AE2">
            <w:pPr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আলাদা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আলাদা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ফেসবুক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Facebook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পেজ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তৈরি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BB2B52" w:rsidRPr="00C50F7A" w:rsidRDefault="00BB2B52" w:rsidP="00A03B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জানুয়ারি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990" w:type="dxa"/>
          </w:tcPr>
          <w:p w:rsidR="00BB2B52" w:rsidRPr="00C50F7A" w:rsidRDefault="00BB2B52" w:rsidP="00A03B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</w:rPr>
              <w:t>মার্চ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1170" w:type="dxa"/>
          </w:tcPr>
          <w:p w:rsidR="00BB2B52" w:rsidRPr="00C50F7A" w:rsidRDefault="00BB2B52" w:rsidP="00BB2B5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প্রধান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170" w:type="dxa"/>
          </w:tcPr>
          <w:p w:rsidR="00BB2B52" w:rsidRPr="00C50F7A" w:rsidRDefault="00BB2B52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ফেসবুক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আইডি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খোলা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40" w:type="dxa"/>
          </w:tcPr>
          <w:p w:rsidR="00BB2B52" w:rsidRPr="00C50F7A" w:rsidRDefault="00BB2B52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পোর্টালে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পেজ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লিংক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</w:tr>
      <w:tr w:rsidR="00BB2B52" w:rsidTr="00CB51B0">
        <w:tc>
          <w:tcPr>
            <w:tcW w:w="720" w:type="dxa"/>
          </w:tcPr>
          <w:p w:rsidR="00BB2B52" w:rsidRPr="00C50F7A" w:rsidRDefault="00BB2B52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</w:t>
            </w:r>
          </w:p>
        </w:tc>
        <w:tc>
          <w:tcPr>
            <w:tcW w:w="1530" w:type="dxa"/>
          </w:tcPr>
          <w:p w:rsidR="00BB2B52" w:rsidRPr="00C50F7A" w:rsidRDefault="00BB2B52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প্রকাশনা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ডকুমেন্টেশন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2430" w:type="dxa"/>
          </w:tcPr>
          <w:p w:rsidR="00BB2B52" w:rsidRDefault="00BB2B52" w:rsidP="003E2A6A">
            <w:pPr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উদ্ভাবনী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সমূহ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ওয়েব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পোর্টালে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পঞ্চবার্ষিক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পরিকল্পণা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প্রণয়ন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BB2B52" w:rsidRPr="00C50F7A" w:rsidRDefault="0034102D" w:rsidP="00A03B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জুন</w:t>
            </w:r>
            <w:proofErr w:type="spellEnd"/>
            <w:r>
              <w:rPr>
                <w:rFonts w:ascii="NikoshBAN" w:hAnsi="NikoshBAN" w:cs="NikoshBAN"/>
              </w:rPr>
              <w:t>, ২০১৭</w:t>
            </w:r>
          </w:p>
        </w:tc>
        <w:tc>
          <w:tcPr>
            <w:tcW w:w="990" w:type="dxa"/>
          </w:tcPr>
          <w:p w:rsidR="00BB2B52" w:rsidRPr="00C50F7A" w:rsidRDefault="0034102D" w:rsidP="00FA239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 w:rsidR="00FA239F">
              <w:rPr>
                <w:rFonts w:ascii="NikoshBAN" w:hAnsi="NikoshBAN" w:cs="NikoshBAN"/>
              </w:rPr>
              <w:t>জুন</w:t>
            </w:r>
            <w:proofErr w:type="spellEnd"/>
            <w:r w:rsidR="00FA239F">
              <w:rPr>
                <w:rFonts w:ascii="NikoshBAN" w:hAnsi="NikoshBAN" w:cs="NikoshBAN"/>
              </w:rPr>
              <w:t xml:space="preserve"> ২০১৭</w:t>
            </w:r>
          </w:p>
        </w:tc>
        <w:tc>
          <w:tcPr>
            <w:tcW w:w="1170" w:type="dxa"/>
          </w:tcPr>
          <w:p w:rsidR="00BB2B52" w:rsidRPr="00C50F7A" w:rsidRDefault="0034102D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</w:tcPr>
          <w:p w:rsidR="00BB2B52" w:rsidRPr="00C50F7A" w:rsidRDefault="0034102D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হার্ডকপি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ওয়েব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সাইটে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প্রকাশিত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হওয়া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40" w:type="dxa"/>
          </w:tcPr>
          <w:p w:rsidR="00BB2B52" w:rsidRPr="00C50F7A" w:rsidRDefault="0034102D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ওয়েব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সাইটে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প্রদত্ত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</w:tr>
      <w:tr w:rsidR="00FA239F" w:rsidTr="00CB51B0">
        <w:tc>
          <w:tcPr>
            <w:tcW w:w="720" w:type="dxa"/>
          </w:tcPr>
          <w:p w:rsidR="00FA239F" w:rsidRDefault="00FA239F" w:rsidP="00C50F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</w:t>
            </w:r>
          </w:p>
        </w:tc>
        <w:tc>
          <w:tcPr>
            <w:tcW w:w="1530" w:type="dxa"/>
          </w:tcPr>
          <w:p w:rsidR="00FA239F" w:rsidRDefault="00FA239F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জনপ্রতিনিধিনের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2430" w:type="dxa"/>
          </w:tcPr>
          <w:p w:rsidR="00FA239F" w:rsidRDefault="00FA239F" w:rsidP="00FA239F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</w:rPr>
              <w:t>বিবিধ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ভাতা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সহজীকরণ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990" w:type="dxa"/>
          </w:tcPr>
          <w:p w:rsidR="00FA239F" w:rsidRPr="00C50F7A" w:rsidRDefault="00FA239F" w:rsidP="00FA239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  <w:proofErr w:type="spellStart"/>
            <w:r>
              <w:rPr>
                <w:rFonts w:ascii="NikoshBAN" w:hAnsi="NikoshBAN" w:cs="NikoshBAN"/>
              </w:rPr>
              <w:t>এপ্রিল</w:t>
            </w:r>
            <w:proofErr w:type="spellEnd"/>
            <w:r>
              <w:rPr>
                <w:rFonts w:ascii="NikoshBAN" w:hAnsi="NikoshBAN" w:cs="NikoshBAN"/>
              </w:rPr>
              <w:t xml:space="preserve"> ২০১৭</w:t>
            </w:r>
          </w:p>
        </w:tc>
        <w:tc>
          <w:tcPr>
            <w:tcW w:w="990" w:type="dxa"/>
          </w:tcPr>
          <w:p w:rsidR="00FA239F" w:rsidRPr="00C50F7A" w:rsidRDefault="00FA239F" w:rsidP="00F156F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</w:rPr>
              <w:t>জুন</w:t>
            </w:r>
            <w:proofErr w:type="spellEnd"/>
            <w:r>
              <w:rPr>
                <w:rFonts w:ascii="NikoshBAN" w:hAnsi="NikoshBAN" w:cs="NikoshBAN"/>
              </w:rPr>
              <w:t xml:space="preserve"> ২০১৭</w:t>
            </w:r>
          </w:p>
        </w:tc>
        <w:tc>
          <w:tcPr>
            <w:tcW w:w="1170" w:type="dxa"/>
          </w:tcPr>
          <w:p w:rsidR="00FA239F" w:rsidRDefault="00FA239F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চেয়ারম্যান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170" w:type="dxa"/>
          </w:tcPr>
          <w:p w:rsidR="00FA239F" w:rsidRDefault="00FA239F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440" w:type="dxa"/>
          </w:tcPr>
          <w:p w:rsidR="00FA239F" w:rsidRDefault="00FA239F" w:rsidP="00C50F7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ওয়েব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পোর্টালের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</w:tr>
    </w:tbl>
    <w:p w:rsidR="00C50F7A" w:rsidRDefault="00C50F7A" w:rsidP="00C50F7A">
      <w:pPr>
        <w:spacing w:after="0" w:line="240" w:lineRule="auto"/>
        <w:rPr>
          <w:rFonts w:ascii="NikoshBAN" w:hAnsi="NikoshBAN" w:cs="NikoshBAN"/>
          <w:sz w:val="26"/>
        </w:rPr>
      </w:pPr>
    </w:p>
    <w:p w:rsidR="004C1FC7" w:rsidRDefault="004C1FC7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স্বাক্ষরিত</w:t>
      </w:r>
      <w:proofErr w:type="spellEnd"/>
      <w:r>
        <w:rPr>
          <w:rFonts w:ascii="NikoshBAN" w:hAnsi="NikoshBAN" w:cs="NikoshBAN"/>
          <w:sz w:val="24"/>
          <w:szCs w:val="24"/>
        </w:rPr>
        <w:t>/-</w:t>
      </w:r>
    </w:p>
    <w:p w:rsidR="004C1FC7" w:rsidRPr="004C1FC7" w:rsidRDefault="004C1FC7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18"/>
          <w:szCs w:val="24"/>
        </w:rPr>
      </w:pPr>
      <w:r w:rsidRPr="004C1FC7">
        <w:rPr>
          <w:rFonts w:ascii="NikoshBAN" w:hAnsi="NikoshBAN" w:cs="NikoshBAN"/>
          <w:sz w:val="18"/>
          <w:szCs w:val="24"/>
        </w:rPr>
        <w:t>০৯.০৪.২০১৭</w:t>
      </w:r>
    </w:p>
    <w:p w:rsidR="0034102D" w:rsidRPr="008715AE" w:rsidRDefault="00DA3227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r w:rsidRPr="008715AE">
        <w:rPr>
          <w:rFonts w:ascii="NikoshBAN" w:hAnsi="NikoshBAN" w:cs="NikoshBAN"/>
          <w:sz w:val="24"/>
          <w:szCs w:val="24"/>
        </w:rPr>
        <w:t xml:space="preserve"> </w:t>
      </w:r>
      <w:r w:rsidR="0034102D" w:rsidRPr="008715AE">
        <w:rPr>
          <w:rFonts w:ascii="NikoshBAN" w:hAnsi="NikoshBAN" w:cs="NikoshBAN"/>
          <w:sz w:val="24"/>
          <w:szCs w:val="24"/>
        </w:rPr>
        <w:t>(</w:t>
      </w:r>
      <w:proofErr w:type="spellStart"/>
      <w:r w:rsidR="0034102D" w:rsidRPr="008715AE">
        <w:rPr>
          <w:rFonts w:ascii="NikoshBAN" w:hAnsi="NikoshBAN" w:cs="NikoshBAN"/>
          <w:sz w:val="24"/>
          <w:szCs w:val="24"/>
        </w:rPr>
        <w:t>খিন</w:t>
      </w:r>
      <w:proofErr w:type="spellEnd"/>
      <w:r w:rsidR="0034102D"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102D" w:rsidRPr="008715AE">
        <w:rPr>
          <w:rFonts w:ascii="NikoshBAN" w:hAnsi="NikoshBAN" w:cs="NikoshBAN"/>
          <w:sz w:val="24"/>
          <w:szCs w:val="24"/>
        </w:rPr>
        <w:t>ওয়ান</w:t>
      </w:r>
      <w:proofErr w:type="spellEnd"/>
      <w:r w:rsidR="0034102D"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102D" w:rsidRPr="008715AE">
        <w:rPr>
          <w:rFonts w:ascii="NikoshBAN" w:hAnsi="NikoshBAN" w:cs="NikoshBAN"/>
          <w:sz w:val="24"/>
          <w:szCs w:val="24"/>
        </w:rPr>
        <w:t>নু</w:t>
      </w:r>
      <w:proofErr w:type="spellEnd"/>
      <w:r w:rsidR="0034102D" w:rsidRPr="008715AE">
        <w:rPr>
          <w:rFonts w:ascii="NikoshBAN" w:hAnsi="NikoshBAN" w:cs="NikoshBAN"/>
          <w:sz w:val="24"/>
          <w:szCs w:val="24"/>
        </w:rPr>
        <w:t>)</w:t>
      </w:r>
    </w:p>
    <w:p w:rsidR="0034102D" w:rsidRPr="008715AE" w:rsidRDefault="0034102D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715AE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নির্বাহী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অফিসার</w:t>
      </w:r>
      <w:proofErr w:type="spellEnd"/>
    </w:p>
    <w:p w:rsidR="0034102D" w:rsidRPr="008715AE" w:rsidRDefault="0034102D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r w:rsidRPr="008715AE">
        <w:rPr>
          <w:rFonts w:ascii="NikoshBAN" w:hAnsi="NikoshBAN" w:cs="NikoshBAN"/>
          <w:sz w:val="24"/>
          <w:szCs w:val="24"/>
        </w:rPr>
        <w:t>ও</w:t>
      </w:r>
    </w:p>
    <w:p w:rsidR="0034102D" w:rsidRPr="008715AE" w:rsidRDefault="0034102D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715AE">
        <w:rPr>
          <w:rFonts w:ascii="NikoshBAN" w:hAnsi="NikoshBAN" w:cs="NikoshBAN"/>
          <w:sz w:val="24"/>
          <w:szCs w:val="24"/>
        </w:rPr>
        <w:t>ইনোভেশন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অফিসার</w:t>
      </w:r>
      <w:proofErr w:type="spellEnd"/>
    </w:p>
    <w:p w:rsidR="0034102D" w:rsidRPr="008715AE" w:rsidRDefault="0034102D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715AE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ইনোভেশন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23AAD">
        <w:rPr>
          <w:rFonts w:ascii="NikoshBAN" w:hAnsi="NikoshBAN" w:cs="NikoshBAN"/>
          <w:sz w:val="24"/>
          <w:szCs w:val="24"/>
        </w:rPr>
        <w:t>টিম</w:t>
      </w:r>
      <w:proofErr w:type="spellEnd"/>
    </w:p>
    <w:p w:rsidR="0034102D" w:rsidRPr="008715AE" w:rsidRDefault="0034102D" w:rsidP="0034102D">
      <w:pPr>
        <w:spacing w:after="0" w:line="240" w:lineRule="auto"/>
        <w:ind w:left="576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715AE">
        <w:rPr>
          <w:rFonts w:ascii="NikoshBAN" w:hAnsi="NikoshBAN" w:cs="NikoshBAN"/>
          <w:sz w:val="24"/>
          <w:szCs w:val="24"/>
        </w:rPr>
        <w:t>লামা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বান্দরবান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পার্বত্য</w:t>
      </w:r>
      <w:proofErr w:type="spellEnd"/>
      <w:r w:rsidRPr="008715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715A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8715AE">
        <w:rPr>
          <w:rFonts w:ascii="NikoshBAN" w:hAnsi="NikoshBAN" w:cs="NikoshBAN"/>
          <w:sz w:val="24"/>
          <w:szCs w:val="24"/>
        </w:rPr>
        <w:t>।</w:t>
      </w:r>
    </w:p>
    <w:sectPr w:rsidR="0034102D" w:rsidRPr="008715AE" w:rsidSect="004C1FC7">
      <w:pgSz w:w="11909" w:h="16834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61675D"/>
    <w:rsid w:val="000850EF"/>
    <w:rsid w:val="00097AE2"/>
    <w:rsid w:val="000B5FEB"/>
    <w:rsid w:val="00135D8B"/>
    <w:rsid w:val="00217140"/>
    <w:rsid w:val="00223AAD"/>
    <w:rsid w:val="0034102D"/>
    <w:rsid w:val="003E2A6A"/>
    <w:rsid w:val="004C1FC7"/>
    <w:rsid w:val="005D1DBD"/>
    <w:rsid w:val="0061675D"/>
    <w:rsid w:val="006168E6"/>
    <w:rsid w:val="00651C01"/>
    <w:rsid w:val="00714059"/>
    <w:rsid w:val="008715AE"/>
    <w:rsid w:val="008B1296"/>
    <w:rsid w:val="009E0518"/>
    <w:rsid w:val="009F3CA4"/>
    <w:rsid w:val="00A03B5A"/>
    <w:rsid w:val="00AD4423"/>
    <w:rsid w:val="00BB2B52"/>
    <w:rsid w:val="00BB7C88"/>
    <w:rsid w:val="00C50F7A"/>
    <w:rsid w:val="00CB51B0"/>
    <w:rsid w:val="00D34885"/>
    <w:rsid w:val="00DA3227"/>
    <w:rsid w:val="00DB68FD"/>
    <w:rsid w:val="00FA239F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</dc:creator>
  <cp:keywords/>
  <dc:description/>
  <cp:lastModifiedBy>Palash</cp:lastModifiedBy>
  <cp:revision>21</cp:revision>
  <cp:lastPrinted>2017-02-04T13:34:00Z</cp:lastPrinted>
  <dcterms:created xsi:type="dcterms:W3CDTF">2017-02-04T11:03:00Z</dcterms:created>
  <dcterms:modified xsi:type="dcterms:W3CDTF">2017-04-10T05:17:00Z</dcterms:modified>
</cp:coreProperties>
</file>