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39" w:rsidRDefault="00D62639" w:rsidP="00D62639">
      <w:pPr>
        <w:rPr>
          <w:rFonts w:ascii="Vrinda" w:hAnsi="Vrinda" w:cs="Vrinda"/>
          <w:sz w:val="38"/>
          <w:szCs w:val="38"/>
          <w:u w:val="single"/>
          <w:lang w:bidi="bn-BD"/>
        </w:rPr>
      </w:pPr>
      <w:r>
        <w:rPr>
          <w:rFonts w:ascii="Vrinda" w:hAnsi="Vrinda" w:cs="Vrinda" w:hint="cs"/>
          <w:sz w:val="38"/>
          <w:szCs w:val="38"/>
          <w:u w:val="single"/>
          <w:cs/>
          <w:lang w:bidi="bn-BD"/>
        </w:rPr>
        <w:t>সাংগাঠনিক কাঠামো :</w:t>
      </w:r>
    </w:p>
    <w:tbl>
      <w:tblPr>
        <w:tblStyle w:val="TableGrid"/>
        <w:tblW w:w="0" w:type="auto"/>
        <w:tblLook w:val="01E0"/>
      </w:tblPr>
      <w:tblGrid>
        <w:gridCol w:w="3168"/>
        <w:gridCol w:w="6120"/>
      </w:tblGrid>
      <w:tr w:rsidR="00D62639" w:rsidTr="00EA5D15">
        <w:tc>
          <w:tcPr>
            <w:tcW w:w="3168" w:type="dxa"/>
          </w:tcPr>
          <w:p w:rsidR="00D62639" w:rsidRPr="005959AF" w:rsidRDefault="00D62639" w:rsidP="00EA5D15">
            <w:pPr>
              <w:rPr>
                <w:rFonts w:ascii="Vrinda" w:hAnsi="Vrinda" w:cs="Vrinda"/>
                <w:sz w:val="38"/>
                <w:szCs w:val="38"/>
                <w:lang w:bidi="bn-BD"/>
              </w:rPr>
            </w:pPr>
            <w:r w:rsidRPr="005959AF">
              <w:rPr>
                <w:rFonts w:cs="Vrinda" w:hint="cs"/>
                <w:cs/>
                <w:lang w:bidi="bn-BD"/>
              </w:rPr>
              <w:t xml:space="preserve">০১। </w:t>
            </w:r>
            <w:r w:rsidRPr="005959AF">
              <w:rPr>
                <w:rFonts w:ascii="Vrinda" w:hAnsi="Vrinda" w:cs="Vrinda" w:hint="cs"/>
                <w:sz w:val="38"/>
                <w:szCs w:val="38"/>
                <w:cs/>
                <w:lang w:bidi="bn-BD"/>
              </w:rPr>
              <w:t>সাংগাঠনিক কাঠামো :</w:t>
            </w:r>
          </w:p>
          <w:p w:rsidR="00D62639" w:rsidRPr="005959AF" w:rsidRDefault="00D62639" w:rsidP="00EA5D15">
            <w:pPr>
              <w:rPr>
                <w:rFonts w:cs="Vrinda"/>
                <w:cs/>
                <w:lang w:bidi="bn-BD"/>
              </w:rPr>
            </w:pP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০১। চেয়ারম্যান ০১ জন ।০২। সচিব ০১ জন ।০৩। মহিলা মেম্বার ০৩ জন ।</w:t>
            </w:r>
          </w:p>
          <w:p w:rsidR="00D62639" w:rsidRPr="00642FFE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০৪। পুরুষ মেম্বার ০৯ জন ।০৫। দফদার ০১ জন ।০৬। মহল্লাদার ০৯ জন । </w:t>
            </w:r>
          </w:p>
        </w:tc>
      </w:tr>
      <w:tr w:rsidR="00D62639" w:rsidTr="00EA5D15">
        <w:tc>
          <w:tcPr>
            <w:tcW w:w="3168" w:type="dxa"/>
          </w:tcPr>
          <w:p w:rsidR="00D62639" w:rsidRPr="005959AF" w:rsidRDefault="00D62639" w:rsidP="00EA5D15">
            <w:pPr>
              <w:rPr>
                <w:rFonts w:cs="Vrinda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০২। ইউনিয়ন পরিষদের কার্যাবলী :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০১। সাধারণ ব্যাবহার্য পথ ও জন পথের ব্যবস্থাকরন ও রক্ষণাবেক্ষণ 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০২। সাধারণের ব্যবহার্য স্থান , উন্মুক্ত ময়দান ,বাগান, ও খেলার মাঠের ব্যবস্থাকরণ 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০৩। সাধারণের ব্যবহার্য পথ, জনপথ ও স্থানসমূহে আলোর ব্যবস্থা করণ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০৪। সার্বিক ভাবে বৃক্ষরোপন ওসংক্ষন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০৫।গোরস্থান, শ্মশান ও সভানুষ্ঠানের স্থান এবং সাধারণের অন্যান্য সম্পত্তি রক্ষনাবেক্ষণ ও ব্যবস্থাপনা।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০৬। খ্রমণকারীদের থাকার বন্ধোবস্তকরণ ও তাহা রক্ষানাবেক্ষণ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০৭। সাধারণের ব্যবহার্য পথ , জনপথ ও স্থানসমূহে গান উপদ্রবপ প্রতিরোধ ও হ্রাসকরণ 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০৮। ইউনিয়ন পরিষ্কার পরিচ্ছন্না রক্ষার্থে স্বাস্কর ব্যবস্থার উৱকর্ষ সাধন , তত্ত্ববধান ও অন্যান্য ব্যবস্থা গ্রহণ 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০৯। আর্র্জনা সংগ্রহ ,অপসারণ ও বিনিষ্টকরণ এবং জনপথের পরিচচ্ছন্নতা নিয়ন্ত্রণ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১০। অপরাধজনক বিপদজনক ব্যবসা নিয়ন্ত্রণ 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১১। পশু জবাই নিয়ন্ত্রণ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১২। পশুর মৃতদেহ বিনিষ্টকরণ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১৩। ইউনিয়নে গ্রহ নিমার্ণ ও পু : নির্মার্ণ নিয়ন্ত্রণ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১৪। বিপদজনক গৃহ ও অবকাঠামো নিয়ন্ত্রণ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১৫। কুপ, টিউব ওয়েল ,পুকুর ,দিঘি এবং পানি সরবরাহের অন্যাণ্য উতস নিয়ন্ত্রণ ও রক্ষনাবেক্ষণ 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১৬। পানয়ি জল সরবরাহের উতস সমূহে দূষিনতকরণ হইতে রক্ষার ব্যবস্থাকরণ 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১৭। জনস্বাস্থের পক্ষে ক্ষতিকর বলিয়া সন্দেহকৃত কুপ, পুকুর এবং অন্যান্য উতসের পানি ব্যবাহার নিষিদ্ধকরণ।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১৮। পুকুর অথবা পানি সরবরাহের উতসে পাট বা অন্যান্য উদ্ভিদ ভেজনো নিষিদ্ধকরণ।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১৯ । আবাসিকএলকায় চামড়া রং করা বা প্রক্রিয়াজাতকরণ নিয়ন্ত্রণবা নিষিদ্ধকরণ।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lastRenderedPageBreak/>
              <w:t xml:space="preserve">২০। আবাসিক এলাকায় মাটি খনন বা পাথর বা অন্য কিছু খনন করা নিয়ন্ত্রণ বা নিষিদ্ধকরণ।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২১। আবাসিক এলাকায় ইটের ভাটি কুম্ভকারশালা এবং অন্যান্য চুল্লি নির্মাণ নিষিদ্ধকরণ।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২২। গবাদী পশু ও অন্যাণ্য পশু বিক্রিয় সেচ্ছাকৃত নিবন্ধনকরণ।</w:t>
            </w:r>
          </w:p>
          <w:p w:rsidR="00D62639" w:rsidRDefault="00D62639" w:rsidP="00EA5D15">
            <w:pPr>
              <w:rPr>
                <w:rFonts w:ascii="Vrinda" w:hAnsi="Vrinda" w:cs="Vrinda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২৩। মেলা ও প্রদর্শণী ব্যবস্তাকরণ। </w:t>
            </w:r>
          </w:p>
        </w:tc>
      </w:tr>
      <w:tr w:rsidR="00D62639" w:rsidTr="00EA5D15">
        <w:tc>
          <w:tcPr>
            <w:tcW w:w="3168" w:type="dxa"/>
          </w:tcPr>
          <w:p w:rsidR="00D62639" w:rsidRPr="005959AF" w:rsidRDefault="00D62639" w:rsidP="00EA5D15">
            <w:pPr>
              <w:rPr>
                <w:rFonts w:cs="Vrinda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lastRenderedPageBreak/>
              <w:t>০২। ইউনিয়ন পরিষদের কার্যাবলী :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২৪। সাধারণ উতসবাদি উতসবাদি উদযাপন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২৫। অগ্নিকান্ড,ভয়াবহ ঝড় ভূমিকম্প বা অন্যান্য প্রাকৃতিক  দূযোগ ত্রাণ কার্যের ব্যবস্থাকরণ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২৬। বিধবা ,এতিম, গরীব, ও দুস্থদের ত্রানের ব্যবস্থাকরণ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২৭। সাধারনের ক্রীড়া ও খেলাধূলার প্রসার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২৮। শিল্প ও সামাজিক উন্নয়ন, সমবায় আন্দোলন এবং গ্রামীণ শিল্পের প্রসার 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২৯।খাদ্য উতপাদন বৃদ্ধির পদক্ষেক গ্রহণ ্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৩০। পরিবেশ সংরক্ষনের ব্যবস্থাপকররন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৩১। গবাদী পশুর খোয়ারের রক্ষানাবেক্ষন ও নিয়ন্ত্রণের ব্যবস্থাকরলণ 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৩২। প্রাথমিক টিকিতসাকেন্দ্রর ব্যবস্থাকরণ।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৩৩। লাইব্রেরী ও পড়ার ঘরের ব্যবস্থাকরন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৩৪। ইউনিয়ন পরিষদের অনুরুপ কার্যে নিয়োজিত সংগঠনসমূহের সহিত সহযোগিতা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৩৫। জেলা প্রসাসনের নির্দেশনার অদীনে শিক্ষার প্রসারে সহযোগিতা। </w:t>
            </w:r>
          </w:p>
          <w:p w:rsidR="00D62639" w:rsidRDefault="00D62639" w:rsidP="00EA5D15">
            <w:pPr>
              <w:rPr>
                <w:rFonts w:ascii="Vrinda" w:hAnsi="Vrinda" w:cs="Vrinda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৩৬।ইউনিয়েনের বাসিন্দা অথবা আগন্তাকদের কল্যাণ , স্বাস্থ , নিরপত্তা ,সুখ-স্বাচ্ছন্দ,সুযোগ সুবিধা প্রসারের জন্য যে কোন প্রকার উদ্রোগ গ্রহণ।  </w:t>
            </w:r>
          </w:p>
        </w:tc>
      </w:tr>
      <w:tr w:rsidR="00D62639" w:rsidTr="00EA5D15">
        <w:tc>
          <w:tcPr>
            <w:tcW w:w="3168" w:type="dxa"/>
          </w:tcPr>
          <w:p w:rsidR="00D62639" w:rsidRDefault="00D62639" w:rsidP="00EA5D15">
            <w:pPr>
              <w:rPr>
                <w:rFonts w:cs="Vrinda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 xml:space="preserve">০৩। বর্তমান পরিষদ 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০১।জনাব </w:t>
            </w:r>
            <w:r w:rsidR="008E283E">
              <w:rPr>
                <w:rFonts w:ascii="Vrinda" w:hAnsi="Vrinda" w:cs="Vrinda"/>
                <w:cs/>
                <w:lang w:bidi="bn-BD"/>
              </w:rPr>
              <w:t>কাইয়ূম ভূইয়া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( চেয়ারম্যান )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০২। জানাবা </w:t>
            </w:r>
            <w:r w:rsidR="008E283E">
              <w:rPr>
                <w:rFonts w:ascii="Vrinda" w:hAnsi="Vrinda" w:cs="Vrinda"/>
                <w:cs/>
                <w:lang w:bidi="bn-BD"/>
              </w:rPr>
              <w:t>মোসা: সামসুন নাহার বেগম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(সদস্য সংরক্ষিত ওয়ার্ড ১,২,৩নং ওয়ার্ড )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০৩।জনাবা </w:t>
            </w:r>
            <w:r w:rsidR="008E283E">
              <w:rPr>
                <w:rFonts w:ascii="Vrinda" w:hAnsi="Vrinda" w:cs="Vrinda"/>
                <w:cs/>
                <w:lang w:bidi="bn-BD"/>
              </w:rPr>
              <w:t>মোসা: পারুল বেগম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( সদস্য সংরক্ষিত ওয়ার্ড ৪,৫,৬ ওয়ার্ড )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০৪।জনাবা </w:t>
            </w:r>
            <w:r w:rsidR="008E283E">
              <w:rPr>
                <w:rFonts w:ascii="Vrinda" w:hAnsi="Vrinda" w:cs="Vrinda"/>
                <w:cs/>
                <w:lang w:bidi="bn-BD"/>
              </w:rPr>
              <w:t>মোসা: সাবিনা ইয়াছমিন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( সদস্য সংরক্ষিত ওয়ার্ড ৭,৮,৯ ওয়ার্ড )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০৫। জনাব </w:t>
            </w:r>
            <w:r w:rsidR="008E283E">
              <w:rPr>
                <w:rFonts w:ascii="Vrinda" w:hAnsi="Vrinda" w:cs="Vrinda"/>
                <w:cs/>
                <w:lang w:bidi="bn-BD"/>
              </w:rPr>
              <w:t>মো: মো: শাহ জালাল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( সদস্য ১নং ওয়ার্ড )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০৬। জনাব </w:t>
            </w:r>
            <w:r w:rsidR="00C11E84">
              <w:rPr>
                <w:rFonts w:ascii="Vrinda" w:hAnsi="Vrinda" w:cs="Vrinda"/>
                <w:cs/>
                <w:lang w:bidi="bn-BD"/>
              </w:rPr>
              <w:t>মো: শাহ জালাল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( সদস্য ২নং ওয়ার্ড )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০৭।  জনাব </w:t>
            </w:r>
            <w:r w:rsidR="00C11E84">
              <w:rPr>
                <w:rFonts w:ascii="Vrinda" w:hAnsi="Vrinda" w:cs="Vrinda"/>
                <w:cs/>
                <w:lang w:bidi="bn-BD"/>
              </w:rPr>
              <w:t>মো: সাহাদত হোসেন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( সদস্য ৩ নং ওয়ার্ড )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০৮। জনাব </w:t>
            </w:r>
            <w:r w:rsidR="00C11E84">
              <w:rPr>
                <w:rFonts w:ascii="Vrinda" w:hAnsi="Vrinda" w:cs="Vrinda"/>
                <w:cs/>
                <w:lang w:bidi="bn-BD"/>
              </w:rPr>
              <w:t>মো: সোহেল মিয়অ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( সদস্য ৪ নং ওয়ার্ড )</w:t>
            </w:r>
          </w:p>
          <w:p w:rsidR="00D62639" w:rsidRDefault="00C11E84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lastRenderedPageBreak/>
              <w:t>০৯। জনাব মো: ফরিদ উদ্দিন</w:t>
            </w:r>
            <w:r w:rsidR="00D62639">
              <w:rPr>
                <w:rFonts w:ascii="Vrinda" w:hAnsi="Vrinda" w:cs="Vrinda" w:hint="cs"/>
                <w:cs/>
                <w:lang w:bidi="bn-BD"/>
              </w:rPr>
              <w:t xml:space="preserve"> ( সদস্য ৫ নং ওয়ার্ড )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১০। জনাব </w:t>
            </w:r>
            <w:r w:rsidR="00C11E84">
              <w:rPr>
                <w:rFonts w:ascii="Vrinda" w:hAnsi="Vrinda" w:cs="Vrinda"/>
                <w:cs/>
                <w:lang w:bidi="bn-BD"/>
              </w:rPr>
              <w:t>মো: গোলাম মোস্তফা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( সদস্য ৬ নং ওয়ার্ড )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১১। জনাব </w:t>
            </w:r>
            <w:r w:rsidR="00C11E84">
              <w:rPr>
                <w:rFonts w:ascii="Vrinda" w:hAnsi="Vrinda" w:cs="Vrinda"/>
                <w:cs/>
                <w:lang w:bidi="bn-BD"/>
              </w:rPr>
              <w:t>মো: মোতালেব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( সদস্য ৭ নং ওয়ার্ড )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১২। জনাব </w:t>
            </w:r>
            <w:r w:rsidR="00C11E84">
              <w:rPr>
                <w:rFonts w:ascii="Vrinda" w:hAnsi="Vrinda" w:cs="Vrinda"/>
                <w:cs/>
                <w:lang w:bidi="bn-BD"/>
              </w:rPr>
              <w:t>মো: সাহাব উদ্দিন (টুটুল)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( সদস্য ৮ নং ওয়ার্ড )</w:t>
            </w:r>
          </w:p>
          <w:p w:rsidR="00D62639" w:rsidRPr="00F92FCB" w:rsidRDefault="00D62639" w:rsidP="00C11E84">
            <w:pPr>
              <w:rPr>
                <w:rFonts w:ascii="Vrinda" w:hAnsi="Vrinda" w:cs="Vrinda"/>
                <w:b/>
                <w:bCs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১৩। জনাব </w:t>
            </w:r>
            <w:r w:rsidR="00C11E84">
              <w:rPr>
                <w:rFonts w:ascii="Vrinda" w:hAnsi="Vrinda" w:cs="Vrinda"/>
                <w:cs/>
                <w:lang w:bidi="bn-BD"/>
              </w:rPr>
              <w:t>বিকাশ দত্ত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( সদস্য ৯ নং ওয়ার্ড ) </w:t>
            </w:r>
          </w:p>
        </w:tc>
      </w:tr>
      <w:tr w:rsidR="00D62639" w:rsidTr="00EA5D15">
        <w:tc>
          <w:tcPr>
            <w:tcW w:w="3168" w:type="dxa"/>
          </w:tcPr>
          <w:p w:rsidR="00D62639" w:rsidRDefault="00D62639" w:rsidP="00EA5D15">
            <w:pPr>
              <w:rPr>
                <w:rFonts w:cs="Vrinda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lastRenderedPageBreak/>
              <w:t xml:space="preserve">০৪ । কর্মচারী বৃন্দ 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০১। জালাল </w:t>
            </w:r>
            <w:r w:rsidR="00C11E84">
              <w:rPr>
                <w:rFonts w:ascii="Vrinda" w:hAnsi="Vrinda" w:cs="Vrinda"/>
                <w:cs/>
                <w:lang w:bidi="bn-BD"/>
              </w:rPr>
              <w:t>মো: কাজী তাজুল ইসলাম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, ইউ,পি,সচিব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০২। </w:t>
            </w:r>
            <w:r w:rsidR="00C11E84">
              <w:rPr>
                <w:rFonts w:ascii="Vrinda" w:hAnsi="Vrinda" w:cs="Vrinda"/>
                <w:cs/>
                <w:lang w:bidi="bn-BD"/>
              </w:rPr>
              <w:t>মো: জহর মিয়া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দফদার ।</w:t>
            </w:r>
          </w:p>
          <w:p w:rsidR="00D62639" w:rsidRPr="00C11E84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০৩।</w:t>
            </w:r>
            <w:r w:rsidRPr="00C11E84">
              <w:rPr>
                <w:rFonts w:ascii="Vrinda" w:hAnsi="Vrinda" w:cs="Vrinda" w:hint="cs"/>
                <w:cs/>
                <w:lang w:bidi="bn-BD"/>
              </w:rPr>
              <w:t xml:space="preserve">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নিতাই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চন্দ্র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দাস</w:t>
            </w:r>
            <w:proofErr w:type="spellEnd"/>
            <w:r w:rsidRPr="00C11E84">
              <w:rPr>
                <w:rFonts w:ascii="Vrinda" w:hAnsi="Vrinda" w:cs="Vrinda" w:hint="cs"/>
                <w:cs/>
                <w:lang w:bidi="bn-BD"/>
              </w:rPr>
              <w:t xml:space="preserve"> মহল্লাদার ।</w:t>
            </w:r>
          </w:p>
          <w:p w:rsidR="00D62639" w:rsidRPr="00C11E84" w:rsidRDefault="00D62639" w:rsidP="00EA5D15">
            <w:pPr>
              <w:rPr>
                <w:rFonts w:ascii="Vrinda" w:hAnsi="Vrinda" w:cs="Vrinda"/>
                <w:lang w:bidi="bn-BD"/>
              </w:rPr>
            </w:pPr>
            <w:r w:rsidRPr="00C11E84">
              <w:rPr>
                <w:rFonts w:ascii="Vrinda" w:hAnsi="Vrinda" w:cs="Vrinda" w:hint="cs"/>
                <w:cs/>
                <w:lang w:bidi="bn-BD"/>
              </w:rPr>
              <w:t xml:space="preserve">০৪।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নুরুল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ইসলাম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r w:rsidRPr="00C11E84">
              <w:rPr>
                <w:rFonts w:ascii="Vrinda" w:hAnsi="Vrinda" w:cs="Vrinda" w:hint="cs"/>
                <w:cs/>
                <w:lang w:bidi="bn-BD"/>
              </w:rPr>
              <w:t>মহল্লাদার ।</w:t>
            </w:r>
          </w:p>
          <w:p w:rsidR="00D62639" w:rsidRPr="00C11E84" w:rsidRDefault="00D62639" w:rsidP="00EA5D15">
            <w:pPr>
              <w:rPr>
                <w:rFonts w:ascii="Vrinda" w:hAnsi="Vrinda" w:cs="Vrinda"/>
                <w:lang w:bidi="bn-BD"/>
              </w:rPr>
            </w:pPr>
            <w:r w:rsidRPr="00C11E84">
              <w:rPr>
                <w:rFonts w:ascii="Vrinda" w:hAnsi="Vrinda" w:cs="Vrinda" w:hint="cs"/>
                <w:cs/>
                <w:lang w:bidi="bn-BD"/>
              </w:rPr>
              <w:t xml:space="preserve">০৫।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মো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: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আবু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মিয়া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r w:rsidRPr="00C11E84">
              <w:rPr>
                <w:rFonts w:ascii="Vrinda" w:hAnsi="Vrinda" w:cs="Vrinda" w:hint="cs"/>
                <w:cs/>
                <w:lang w:bidi="bn-BD"/>
              </w:rPr>
              <w:t>মহল্লাদার ।</w:t>
            </w:r>
          </w:p>
          <w:p w:rsidR="00D62639" w:rsidRPr="00C11E84" w:rsidRDefault="00D62639" w:rsidP="00EA5D15">
            <w:pPr>
              <w:rPr>
                <w:rFonts w:ascii="Vrinda" w:hAnsi="Vrinda" w:cs="Vrinda"/>
                <w:lang w:bidi="bn-BD"/>
              </w:rPr>
            </w:pPr>
            <w:r w:rsidRPr="00C11E84">
              <w:rPr>
                <w:rFonts w:ascii="Vrinda" w:hAnsi="Vrinda" w:cs="Vrinda" w:hint="cs"/>
                <w:cs/>
                <w:lang w:bidi="bn-BD"/>
              </w:rPr>
              <w:t xml:space="preserve">০৬।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মদন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নট্র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r w:rsidRPr="00C11E84">
              <w:rPr>
                <w:rFonts w:ascii="Vrinda" w:hAnsi="Vrinda" w:cs="Vrinda" w:hint="cs"/>
                <w:cs/>
                <w:lang w:bidi="bn-BD"/>
              </w:rPr>
              <w:t>মহল্লাদার ।</w:t>
            </w:r>
          </w:p>
          <w:p w:rsidR="00D62639" w:rsidRPr="00C11E84" w:rsidRDefault="00D62639" w:rsidP="00EA5D15">
            <w:pPr>
              <w:rPr>
                <w:rFonts w:ascii="Vrinda" w:hAnsi="Vrinda" w:cs="Vrinda"/>
                <w:lang w:bidi="bn-BD"/>
              </w:rPr>
            </w:pPr>
            <w:r w:rsidRPr="00C11E84">
              <w:rPr>
                <w:rFonts w:ascii="Vrinda" w:hAnsi="Vrinda" w:cs="Vrinda" w:hint="cs"/>
                <w:cs/>
                <w:lang w:bidi="bn-BD"/>
              </w:rPr>
              <w:t xml:space="preserve">০৭।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মো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: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মনু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মিয়া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r w:rsidRPr="00C11E84">
              <w:rPr>
                <w:rFonts w:ascii="Vrinda" w:hAnsi="Vrinda" w:cs="Vrinda" w:hint="cs"/>
                <w:cs/>
                <w:lang w:bidi="bn-BD"/>
              </w:rPr>
              <w:t>মহল্লাদার ।</w:t>
            </w:r>
          </w:p>
          <w:p w:rsidR="00D62639" w:rsidRPr="00C11E84" w:rsidRDefault="00D62639" w:rsidP="00EA5D15">
            <w:pPr>
              <w:rPr>
                <w:rFonts w:ascii="Vrinda" w:hAnsi="Vrinda" w:cs="Vrinda"/>
                <w:cs/>
                <w:lang w:bidi="bn-BD"/>
              </w:rPr>
            </w:pPr>
            <w:r w:rsidRPr="00C11E84">
              <w:rPr>
                <w:rFonts w:ascii="Vrinda" w:hAnsi="Vrinda" w:cs="Vrinda" w:hint="cs"/>
                <w:cs/>
                <w:lang w:bidi="bn-BD"/>
              </w:rPr>
              <w:t xml:space="preserve">০৮।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দুলাল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নট্র</w:t>
            </w:r>
            <w:proofErr w:type="spellEnd"/>
            <w:r w:rsidR="00C11E84"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r w:rsidRPr="00C11E84">
              <w:rPr>
                <w:rFonts w:ascii="Vrinda" w:hAnsi="Vrinda" w:cs="Vrinda" w:hint="cs"/>
                <w:cs/>
                <w:lang w:bidi="bn-BD"/>
              </w:rPr>
              <w:t>মহল্লাদার ।</w:t>
            </w:r>
          </w:p>
          <w:p w:rsidR="00C11E84" w:rsidRDefault="00C11E84" w:rsidP="00EA5D15">
            <w:pPr>
              <w:rPr>
                <w:rFonts w:ascii="Vrinda" w:hAnsi="Vrinda" w:cs="Vrinda"/>
                <w:cs/>
                <w:lang w:bidi="bn-BD"/>
              </w:rPr>
            </w:pPr>
            <w:r w:rsidRPr="00C11E84">
              <w:rPr>
                <w:rFonts w:ascii="Vrinda" w:hAnsi="Vrinda" w:cs="Vrinda"/>
                <w:cs/>
                <w:lang w:bidi="bn-BD"/>
              </w:rPr>
              <w:t xml:space="preserve">০৯। </w:t>
            </w:r>
            <w:proofErr w:type="spellStart"/>
            <w:r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সেন্টু</w:t>
            </w:r>
            <w:proofErr w:type="spellEnd"/>
            <w:r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নট্র</w:t>
            </w:r>
            <w:proofErr w:type="spellEnd"/>
            <w:r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মহল্লাদার</w:t>
            </w:r>
            <w:proofErr w:type="spellEnd"/>
            <w:r w:rsidRPr="00C11E84">
              <w:rPr>
                <w:rFonts w:ascii="Nikosh" w:hAnsi="Nikosh" w:cs="Nikosh"/>
                <w:sz w:val="27"/>
                <w:szCs w:val="27"/>
                <w:shd w:val="clear" w:color="auto" w:fill="FFFFFF"/>
              </w:rPr>
              <w:t>।</w:t>
            </w:r>
          </w:p>
        </w:tc>
      </w:tr>
      <w:tr w:rsidR="00D62639" w:rsidTr="00EA5D15">
        <w:tc>
          <w:tcPr>
            <w:tcW w:w="3168" w:type="dxa"/>
          </w:tcPr>
          <w:p w:rsidR="00D62639" w:rsidRDefault="00D62639" w:rsidP="00EA5D15">
            <w:pPr>
              <w:rPr>
                <w:rFonts w:cs="Vrinda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০৫। পূর্বতন ইউনিয়ন পরিষদের চেয়ারম্যান বৃন্দ :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০১। </w:t>
            </w:r>
            <w:r w:rsidR="00A40644">
              <w:rPr>
                <w:rFonts w:ascii="Vrinda" w:hAnsi="Vrinda" w:cs="Vrinda"/>
                <w:cs/>
                <w:lang w:bidi="bn-BD"/>
              </w:rPr>
              <w:t xml:space="preserve">মো: হোসেন চেয়ারম্যান </w:t>
            </w:r>
            <w:r>
              <w:rPr>
                <w:rFonts w:ascii="Vrinda" w:hAnsi="Vrinda" w:cs="Vrinda" w:hint="cs"/>
                <w:cs/>
                <w:lang w:bidi="bn-BD"/>
              </w:rPr>
              <w:t>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০২।</w:t>
            </w:r>
            <w:r w:rsidR="00A40644">
              <w:rPr>
                <w:rFonts w:ascii="Vrinda" w:hAnsi="Vrinda" w:cs="Vrinda"/>
                <w:cs/>
                <w:lang w:bidi="bn-BD"/>
              </w:rPr>
              <w:t xml:space="preserve"> মো: মোকছুদুর রহমান মিয়া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০৩।</w:t>
            </w:r>
            <w:r w:rsidR="00A40644">
              <w:rPr>
                <w:rFonts w:ascii="Vrinda" w:hAnsi="Vrinda" w:cs="Vrinda"/>
                <w:cs/>
                <w:lang w:bidi="bn-BD"/>
              </w:rPr>
              <w:t xml:space="preserve"> মো: হানিফ (তিন বার চেয়ারম্যান)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০৪। </w:t>
            </w:r>
            <w:r w:rsidR="00A40644">
              <w:rPr>
                <w:rFonts w:ascii="Vrinda" w:hAnsi="Vrinda" w:cs="Vrinda"/>
                <w:cs/>
                <w:lang w:bidi="bn-BD"/>
              </w:rPr>
              <w:t>মো: মোজাম্মেল হক ভূইয়া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। 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০৫। </w:t>
            </w:r>
            <w:r w:rsidR="00EF5C04">
              <w:rPr>
                <w:rFonts w:ascii="Vrinda" w:hAnsi="Vrinda" w:cs="Vrinda"/>
                <w:cs/>
                <w:lang w:bidi="bn-BD"/>
              </w:rPr>
              <w:t>মো: শামসুল হক মানিক মাষ্টার</w:t>
            </w:r>
            <w:r w:rsidR="00C30A8C">
              <w:rPr>
                <w:rFonts w:ascii="Vrinda" w:hAnsi="Vrinda" w:cs="Vrinda" w:hint="cs"/>
                <w:cs/>
                <w:lang w:bidi="bn-BD"/>
              </w:rPr>
              <w:t xml:space="preserve"> ।</w:t>
            </w:r>
          </w:p>
          <w:p w:rsidR="00D62639" w:rsidRDefault="00D62639" w:rsidP="00EA5D15">
            <w:pPr>
              <w:rPr>
                <w:rFonts w:ascii="Vrinda" w:hAnsi="Vrinda" w:cs="Vrinda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০৬। </w:t>
            </w:r>
            <w:r w:rsidR="00EF5C04">
              <w:rPr>
                <w:rFonts w:ascii="Vrinda" w:hAnsi="Vrinda" w:cs="Vrinda"/>
                <w:cs/>
                <w:lang w:bidi="bn-BD"/>
              </w:rPr>
              <w:t>মো: মামুনুর রশিদ</w:t>
            </w:r>
            <w:r>
              <w:rPr>
                <w:rFonts w:ascii="Vrinda" w:hAnsi="Vrinda" w:cs="Vrinda" w:hint="cs"/>
                <w:cs/>
                <w:lang w:bidi="bn-BD"/>
              </w:rPr>
              <w:t xml:space="preserve"> ।</w:t>
            </w:r>
          </w:p>
        </w:tc>
      </w:tr>
      <w:tr w:rsidR="00D62639" w:rsidTr="00EA5D15">
        <w:tc>
          <w:tcPr>
            <w:tcW w:w="3168" w:type="dxa"/>
          </w:tcPr>
          <w:p w:rsidR="00D62639" w:rsidRDefault="00D62639" w:rsidP="00EA5D15">
            <w:pPr>
              <w:rPr>
                <w:rFonts w:cs="Vrinda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০৬। মাসিক কার্যক্রম :</w:t>
            </w:r>
          </w:p>
        </w:tc>
        <w:tc>
          <w:tcPr>
            <w:tcW w:w="6120" w:type="dxa"/>
          </w:tcPr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০১।মাসিক সভা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০২। বিশেষ সভা ।</w:t>
            </w:r>
          </w:p>
          <w:p w:rsidR="00D62639" w:rsidRDefault="00D62639" w:rsidP="00EA5D15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০৩। বিভিন্ন কমিটির সভা, ভিজিটি খাদ্য বিতরণ । </w:t>
            </w:r>
          </w:p>
          <w:p w:rsidR="00D62639" w:rsidRDefault="00D62639" w:rsidP="00EA5D15">
            <w:pPr>
              <w:rPr>
                <w:rFonts w:ascii="Vrinda" w:hAnsi="Vrinda" w:cs="Vrinda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০৪। রিপোর্ট রিটার্ণ প্রেরণ । </w:t>
            </w:r>
          </w:p>
        </w:tc>
      </w:tr>
      <w:tr w:rsidR="00D62639" w:rsidTr="00EA5D15">
        <w:tc>
          <w:tcPr>
            <w:tcW w:w="3168" w:type="dxa"/>
          </w:tcPr>
          <w:p w:rsidR="00D62639" w:rsidRPr="005D3FD6" w:rsidRDefault="00D62639" w:rsidP="00EA5D15">
            <w:pPr>
              <w:rPr>
                <w:rFonts w:cs="Vrinda"/>
                <w:color w:val="FFFFFF" w:themeColor="background1"/>
                <w:cs/>
                <w:lang w:bidi="bn-BD"/>
              </w:rPr>
            </w:pPr>
            <w:r w:rsidRPr="005D3FD6">
              <w:rPr>
                <w:rFonts w:cs="Vrinda" w:hint="cs"/>
                <w:color w:val="FFFFFF" w:themeColor="background1"/>
                <w:cs/>
                <w:lang w:bidi="bn-BD"/>
              </w:rPr>
              <w:t>০৭। বাজেট-২০১১-২০১২</w:t>
            </w:r>
          </w:p>
        </w:tc>
        <w:tc>
          <w:tcPr>
            <w:tcW w:w="6120" w:type="dxa"/>
          </w:tcPr>
          <w:p w:rsidR="00D62639" w:rsidRPr="005D3FD6" w:rsidRDefault="00D62639" w:rsidP="00EA5D15">
            <w:pPr>
              <w:rPr>
                <w:rFonts w:ascii="Vrinda" w:hAnsi="Vrinda" w:cs="Vrinda"/>
                <w:color w:val="FFFFFF" w:themeColor="background1"/>
                <w:lang w:bidi="bn-BD"/>
              </w:rPr>
            </w:pPr>
            <w:r w:rsidRPr="005D3FD6">
              <w:rPr>
                <w:rFonts w:ascii="Vrinda" w:hAnsi="Vrinda" w:cs="Vrinda" w:hint="cs"/>
                <w:color w:val="FFFFFF" w:themeColor="background1"/>
                <w:cs/>
                <w:lang w:bidi="bn-BD"/>
              </w:rPr>
              <w:t>প্রস্তাবিত আয়-২৩০২২২৫৫</w:t>
            </w:r>
          </w:p>
          <w:p w:rsidR="00D62639" w:rsidRPr="005D3FD6" w:rsidRDefault="00D62639" w:rsidP="00EA5D15">
            <w:pPr>
              <w:rPr>
                <w:rFonts w:ascii="Vrinda" w:hAnsi="Vrinda" w:cs="Vrinda"/>
                <w:color w:val="FFFFFF" w:themeColor="background1"/>
                <w:lang w:bidi="bn-BD"/>
              </w:rPr>
            </w:pPr>
            <w:r w:rsidRPr="005D3FD6">
              <w:rPr>
                <w:rFonts w:ascii="Vrinda" w:hAnsi="Vrinda" w:cs="Vrinda" w:hint="cs"/>
                <w:color w:val="FFFFFF" w:themeColor="background1"/>
                <w:cs/>
                <w:lang w:bidi="bn-BD"/>
              </w:rPr>
              <w:t>প্রস্তাবিত ব্যয়-২৩০২২৫৫</w:t>
            </w:r>
          </w:p>
          <w:p w:rsidR="00D62639" w:rsidRPr="005D3FD6" w:rsidRDefault="00D62639" w:rsidP="00EA5D15">
            <w:pPr>
              <w:rPr>
                <w:rFonts w:ascii="Vrinda" w:hAnsi="Vrinda" w:cs="Vrinda"/>
                <w:color w:val="FFFFFF" w:themeColor="background1"/>
                <w:cs/>
                <w:lang w:bidi="bn-BD"/>
              </w:rPr>
            </w:pPr>
          </w:p>
        </w:tc>
      </w:tr>
    </w:tbl>
    <w:p w:rsidR="00D62639" w:rsidRDefault="00D62639"/>
    <w:sectPr w:rsidR="00D62639" w:rsidSect="00B1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2639"/>
    <w:rsid w:val="00473311"/>
    <w:rsid w:val="005D3FD6"/>
    <w:rsid w:val="008E283E"/>
    <w:rsid w:val="00A40644"/>
    <w:rsid w:val="00B17BA1"/>
    <w:rsid w:val="00B17D34"/>
    <w:rsid w:val="00C11E84"/>
    <w:rsid w:val="00C30A8C"/>
    <w:rsid w:val="00D62639"/>
    <w:rsid w:val="00DC30B6"/>
    <w:rsid w:val="00E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593</Words>
  <Characters>3386</Characters>
  <Application>Microsoft Office Word</Application>
  <DocSecurity>0</DocSecurity>
  <Lines>28</Lines>
  <Paragraphs>7</Paragraphs>
  <ScaleCrop>false</ScaleCrop>
  <Company>b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UDC</cp:lastModifiedBy>
  <cp:revision>9</cp:revision>
  <dcterms:created xsi:type="dcterms:W3CDTF">2012-06-03T16:04:00Z</dcterms:created>
  <dcterms:modified xsi:type="dcterms:W3CDTF">2017-03-26T12:51:00Z</dcterms:modified>
</cp:coreProperties>
</file>