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A6EE" w14:textId="514F67E4" w:rsidR="009C75AB" w:rsidRPr="009C2BA8" w:rsidRDefault="001E70A5" w:rsidP="009C2BA8">
      <w:pPr>
        <w:pStyle w:val="NoSpacing"/>
        <w:jc w:val="center"/>
        <w:rPr>
          <w:rFonts w:ascii="Nikosh" w:hAnsi="Nikosh" w:cs="Nikosh"/>
          <w:b/>
          <w:bCs/>
          <w:sz w:val="28"/>
          <w:szCs w:val="28"/>
        </w:rPr>
      </w:pPr>
      <w:r>
        <w:rPr>
          <w:rFonts w:ascii="Nikosh" w:hAnsi="Nikosh" w:cs="Nikosh"/>
          <w:b/>
          <w:bCs/>
          <w:noProof/>
          <w:sz w:val="28"/>
          <w:szCs w:val="28"/>
          <w:lang w:val="en-US"/>
        </w:rPr>
        <w:drawing>
          <wp:inline distT="0" distB="0" distL="0" distR="0" wp14:anchorId="14ACCF05" wp14:editId="4EC52D25">
            <wp:extent cx="680357" cy="680357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77" cy="72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" w:hAnsi="Nikosh" w:cs="Nikosh"/>
          <w:b/>
          <w:bCs/>
          <w:sz w:val="28"/>
          <w:szCs w:val="28"/>
        </w:rPr>
        <w:t xml:space="preserve">      </w:t>
      </w:r>
      <w:r w:rsidR="00C607CA">
        <w:rPr>
          <w:rFonts w:ascii="Nikosh" w:hAnsi="Nikosh" w:cs="Nikosh"/>
          <w:b/>
          <w:bCs/>
          <w:sz w:val="28"/>
          <w:szCs w:val="28"/>
        </w:rPr>
        <w:t xml:space="preserve"> </w:t>
      </w:r>
      <w:r>
        <w:rPr>
          <w:rFonts w:ascii="Nikosh" w:hAnsi="Nikosh" w:cs="Nikosh"/>
          <w:b/>
          <w:bCs/>
          <w:sz w:val="28"/>
          <w:szCs w:val="28"/>
        </w:rPr>
        <w:t xml:space="preserve">                             </w:t>
      </w:r>
      <w:proofErr w:type="spellStart"/>
      <w:r w:rsidR="009C2BA8" w:rsidRPr="009C2BA8">
        <w:rPr>
          <w:rFonts w:ascii="Nikosh" w:hAnsi="Nikosh" w:cs="Nikosh"/>
          <w:b/>
          <w:bCs/>
          <w:sz w:val="28"/>
          <w:szCs w:val="28"/>
        </w:rPr>
        <w:t>বাংলাদেশ</w:t>
      </w:r>
      <w:proofErr w:type="spellEnd"/>
      <w:r w:rsidR="009C2BA8" w:rsidRPr="009C2BA8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="009C2BA8" w:rsidRPr="009C2BA8">
        <w:rPr>
          <w:rFonts w:ascii="Nikosh" w:hAnsi="Nikosh" w:cs="Nikosh"/>
          <w:b/>
          <w:bCs/>
          <w:sz w:val="28"/>
          <w:szCs w:val="28"/>
        </w:rPr>
        <w:t>পরিসংখ্যান</w:t>
      </w:r>
      <w:proofErr w:type="spellEnd"/>
      <w:r w:rsidR="009C2BA8" w:rsidRPr="009C2BA8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="009C2BA8" w:rsidRPr="009C2BA8">
        <w:rPr>
          <w:rFonts w:ascii="Nikosh" w:hAnsi="Nikosh" w:cs="Nikosh"/>
          <w:b/>
          <w:bCs/>
          <w:sz w:val="28"/>
          <w:szCs w:val="28"/>
        </w:rPr>
        <w:t>ব্যুরো</w:t>
      </w:r>
      <w:proofErr w:type="spellEnd"/>
      <w:r w:rsidR="009C2BA8">
        <w:rPr>
          <w:rFonts w:ascii="Nikosh" w:hAnsi="Nikosh" w:cs="Nikosh"/>
          <w:b/>
          <w:bCs/>
          <w:sz w:val="28"/>
          <w:szCs w:val="28"/>
        </w:rPr>
        <w:t xml:space="preserve">  </w:t>
      </w:r>
      <w:r>
        <w:rPr>
          <w:rFonts w:ascii="Nikosh" w:hAnsi="Nikosh" w:cs="Nikosh"/>
          <w:b/>
          <w:bCs/>
          <w:sz w:val="28"/>
          <w:szCs w:val="28"/>
        </w:rPr>
        <w:t xml:space="preserve">                        </w:t>
      </w:r>
      <w:r w:rsidR="009C2BA8">
        <w:rPr>
          <w:rFonts w:ascii="Nikosh" w:hAnsi="Nikosh" w:cs="Nikosh"/>
          <w:b/>
          <w:bCs/>
          <w:sz w:val="28"/>
          <w:szCs w:val="28"/>
        </w:rPr>
        <w:t xml:space="preserve">        </w:t>
      </w:r>
      <w:r>
        <w:rPr>
          <w:rFonts w:ascii="Nikosh" w:hAnsi="Nikosh" w:cs="Nikosh"/>
          <w:b/>
          <w:bCs/>
          <w:noProof/>
          <w:sz w:val="28"/>
          <w:szCs w:val="28"/>
          <w:lang w:val="en-US"/>
        </w:rPr>
        <w:drawing>
          <wp:inline distT="0" distB="0" distL="0" distR="0" wp14:anchorId="14E79927" wp14:editId="6FB92E77">
            <wp:extent cx="751114" cy="751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91" cy="78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49E05" w14:textId="091A91BA" w:rsidR="009C2BA8" w:rsidRPr="009C2BA8" w:rsidRDefault="009C2BA8" w:rsidP="009C2BA8">
      <w:pPr>
        <w:pStyle w:val="NoSpacing"/>
        <w:jc w:val="center"/>
        <w:rPr>
          <w:rFonts w:ascii="Nikosh" w:hAnsi="Nikosh" w:cs="Nikosh"/>
          <w:b/>
          <w:bCs/>
          <w:sz w:val="28"/>
          <w:szCs w:val="28"/>
        </w:rPr>
      </w:pPr>
      <w:proofErr w:type="spellStart"/>
      <w:r w:rsidRPr="009C2BA8">
        <w:rPr>
          <w:rFonts w:ascii="Nikosh" w:hAnsi="Nikosh" w:cs="Nikosh"/>
          <w:b/>
          <w:bCs/>
          <w:sz w:val="28"/>
          <w:szCs w:val="28"/>
        </w:rPr>
        <w:t>পরিসংখ্যান</w:t>
      </w:r>
      <w:proofErr w:type="spellEnd"/>
      <w:r w:rsidRPr="009C2BA8">
        <w:rPr>
          <w:rFonts w:ascii="Nikosh" w:hAnsi="Nikosh" w:cs="Nikosh"/>
          <w:b/>
          <w:bCs/>
          <w:sz w:val="28"/>
          <w:szCs w:val="28"/>
        </w:rPr>
        <w:t xml:space="preserve"> ও </w:t>
      </w:r>
      <w:proofErr w:type="spellStart"/>
      <w:r w:rsidRPr="009C2BA8">
        <w:rPr>
          <w:rFonts w:ascii="Nikosh" w:hAnsi="Nikosh" w:cs="Nikosh"/>
          <w:b/>
          <w:bCs/>
          <w:sz w:val="28"/>
          <w:szCs w:val="28"/>
        </w:rPr>
        <w:t>তথ্য</w:t>
      </w:r>
      <w:proofErr w:type="spellEnd"/>
      <w:r w:rsidRPr="009C2BA8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9C2BA8">
        <w:rPr>
          <w:rFonts w:ascii="Nikosh" w:hAnsi="Nikosh" w:cs="Nikosh"/>
          <w:b/>
          <w:bCs/>
          <w:sz w:val="28"/>
          <w:szCs w:val="28"/>
        </w:rPr>
        <w:t>ব্যস্থাপনা</w:t>
      </w:r>
      <w:proofErr w:type="spellEnd"/>
      <w:r w:rsidRPr="009C2BA8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9C2BA8">
        <w:rPr>
          <w:rFonts w:ascii="Nikosh" w:hAnsi="Nikosh" w:cs="Nikosh"/>
          <w:b/>
          <w:bCs/>
          <w:sz w:val="28"/>
          <w:szCs w:val="28"/>
        </w:rPr>
        <w:t>বিভাগ</w:t>
      </w:r>
      <w:proofErr w:type="spellEnd"/>
    </w:p>
    <w:p w14:paraId="5B55303C" w14:textId="0341A13E" w:rsidR="009C2BA8" w:rsidRPr="009C2BA8" w:rsidRDefault="009C2BA8" w:rsidP="009C2BA8">
      <w:pPr>
        <w:pStyle w:val="NoSpacing"/>
        <w:jc w:val="center"/>
        <w:rPr>
          <w:rFonts w:ascii="Nikosh" w:hAnsi="Nikosh" w:cs="Nikosh"/>
          <w:b/>
          <w:bCs/>
          <w:sz w:val="28"/>
          <w:szCs w:val="28"/>
        </w:rPr>
      </w:pPr>
      <w:proofErr w:type="spellStart"/>
      <w:r w:rsidRPr="009C2BA8">
        <w:rPr>
          <w:rFonts w:ascii="Nikosh" w:hAnsi="Nikosh" w:cs="Nikosh"/>
          <w:b/>
          <w:bCs/>
          <w:sz w:val="28"/>
          <w:szCs w:val="28"/>
        </w:rPr>
        <w:t>পরিকল্পনা</w:t>
      </w:r>
      <w:proofErr w:type="spellEnd"/>
      <w:r w:rsidRPr="009C2BA8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9C2BA8">
        <w:rPr>
          <w:rFonts w:ascii="Nikosh" w:hAnsi="Nikosh" w:cs="Nikosh"/>
          <w:b/>
          <w:bCs/>
          <w:sz w:val="28"/>
          <w:szCs w:val="28"/>
        </w:rPr>
        <w:t>মন্ত্রণালয়</w:t>
      </w:r>
      <w:proofErr w:type="spellEnd"/>
    </w:p>
    <w:p w14:paraId="07D3844B" w14:textId="2298606F" w:rsidR="009C2BA8" w:rsidRDefault="009C2BA8" w:rsidP="009C2BA8">
      <w:pPr>
        <w:pStyle w:val="NoSpacing"/>
        <w:jc w:val="center"/>
        <w:rPr>
          <w:rFonts w:ascii="Nikosh" w:hAnsi="Nikosh" w:cs="Nikosh"/>
          <w:b/>
          <w:bCs/>
          <w:sz w:val="28"/>
          <w:szCs w:val="28"/>
        </w:rPr>
      </w:pPr>
      <w:proofErr w:type="spellStart"/>
      <w:r w:rsidRPr="009C2BA8">
        <w:rPr>
          <w:rFonts w:ascii="Nikosh" w:hAnsi="Nikosh" w:cs="Nikosh"/>
          <w:b/>
          <w:bCs/>
          <w:sz w:val="28"/>
          <w:szCs w:val="28"/>
        </w:rPr>
        <w:t>গণপ্রজাতন্ত্রী</w:t>
      </w:r>
      <w:proofErr w:type="spellEnd"/>
      <w:r w:rsidRPr="009C2BA8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9C2BA8">
        <w:rPr>
          <w:rFonts w:ascii="Nikosh" w:hAnsi="Nikosh" w:cs="Nikosh"/>
          <w:b/>
          <w:bCs/>
          <w:sz w:val="28"/>
          <w:szCs w:val="28"/>
        </w:rPr>
        <w:t>বাংলাদেশ</w:t>
      </w:r>
      <w:proofErr w:type="spellEnd"/>
      <w:r w:rsidRPr="009C2BA8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9C2BA8">
        <w:rPr>
          <w:rFonts w:ascii="Nikosh" w:hAnsi="Nikosh" w:cs="Nikosh"/>
          <w:b/>
          <w:bCs/>
          <w:sz w:val="28"/>
          <w:szCs w:val="28"/>
        </w:rPr>
        <w:t>সরকার</w:t>
      </w:r>
      <w:proofErr w:type="spellEnd"/>
    </w:p>
    <w:p w14:paraId="4AB8441C" w14:textId="692E61F4" w:rsidR="001E70A5" w:rsidRDefault="001E70A5" w:rsidP="009C2BA8">
      <w:pPr>
        <w:pStyle w:val="NoSpacing"/>
        <w:jc w:val="center"/>
        <w:rPr>
          <w:rFonts w:ascii="Nikosh" w:hAnsi="Nikosh" w:cs="Nikosh"/>
          <w:b/>
          <w:bCs/>
          <w:sz w:val="28"/>
          <w:szCs w:val="28"/>
        </w:rPr>
      </w:pPr>
      <w:proofErr w:type="spellStart"/>
      <w:r>
        <w:rPr>
          <w:rFonts w:ascii="Nikosh" w:hAnsi="Nikosh" w:cs="Nikosh"/>
          <w:b/>
          <w:bCs/>
          <w:sz w:val="28"/>
          <w:szCs w:val="28"/>
        </w:rPr>
        <w:t>সিটিজেন</w:t>
      </w:r>
      <w:proofErr w:type="spellEnd"/>
      <w:r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bCs/>
          <w:sz w:val="28"/>
          <w:szCs w:val="28"/>
        </w:rPr>
        <w:t>চার্টার</w:t>
      </w:r>
      <w:proofErr w:type="spellEnd"/>
    </w:p>
    <w:p w14:paraId="3370C3F4" w14:textId="3244CD3C" w:rsidR="001E70A5" w:rsidRDefault="004D1568" w:rsidP="001E70A5">
      <w:pPr>
        <w:pStyle w:val="NoSpacing"/>
        <w:rPr>
          <w:rFonts w:ascii="Nikosh" w:hAnsi="Nikosh" w:cs="Nikosh"/>
          <w:b/>
          <w:bCs/>
          <w:sz w:val="28"/>
          <w:szCs w:val="28"/>
        </w:rPr>
      </w:pPr>
      <w:r>
        <w:rPr>
          <w:rFonts w:ascii="Nikosh" w:hAnsi="Nikosh" w:cs="Nikosh"/>
          <w:b/>
          <w:bCs/>
          <w:sz w:val="28"/>
          <w:szCs w:val="28"/>
        </w:rPr>
        <w:t xml:space="preserve">ক ও খ) </w:t>
      </w:r>
      <w:proofErr w:type="spellStart"/>
      <w:r>
        <w:rPr>
          <w:rFonts w:ascii="Nikosh" w:hAnsi="Nikosh" w:cs="Nikosh"/>
          <w:b/>
          <w:bCs/>
          <w:sz w:val="28"/>
          <w:szCs w:val="28"/>
        </w:rPr>
        <w:t>নাগরিক</w:t>
      </w:r>
      <w:proofErr w:type="spellEnd"/>
      <w:r>
        <w:rPr>
          <w:rFonts w:ascii="Nikosh" w:hAnsi="Nikosh" w:cs="Nikosh"/>
          <w:b/>
          <w:bCs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b/>
          <w:bCs/>
          <w:sz w:val="28"/>
          <w:szCs w:val="28"/>
        </w:rPr>
        <w:t>প্রাতিষ্ঠানিক</w:t>
      </w:r>
      <w:proofErr w:type="spellEnd"/>
      <w:r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bCs/>
          <w:sz w:val="28"/>
          <w:szCs w:val="28"/>
        </w:rPr>
        <w:t>সেবা</w:t>
      </w:r>
      <w:proofErr w:type="spellEnd"/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5"/>
        <w:gridCol w:w="2588"/>
        <w:gridCol w:w="1880"/>
        <w:gridCol w:w="1711"/>
        <w:gridCol w:w="1581"/>
        <w:gridCol w:w="1435"/>
        <w:gridCol w:w="1571"/>
      </w:tblGrid>
      <w:tr w:rsidR="00DD4ED2" w14:paraId="70F9586D" w14:textId="77777777" w:rsidTr="00C607CA">
        <w:trPr>
          <w:trHeight w:val="431"/>
        </w:trPr>
        <w:tc>
          <w:tcPr>
            <w:tcW w:w="575" w:type="dxa"/>
          </w:tcPr>
          <w:p w14:paraId="63BE3441" w14:textId="5880830F" w:rsidR="001E70A5" w:rsidRPr="004D1568" w:rsidRDefault="004D1568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ক্রম</w:t>
            </w:r>
            <w:proofErr w:type="spellEnd"/>
          </w:p>
        </w:tc>
        <w:tc>
          <w:tcPr>
            <w:tcW w:w="2588" w:type="dxa"/>
          </w:tcPr>
          <w:p w14:paraId="12E77C5B" w14:textId="45D9FC3C" w:rsidR="001E70A5" w:rsidRPr="004D1568" w:rsidRDefault="004D1568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সেবার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1880" w:type="dxa"/>
          </w:tcPr>
          <w:p w14:paraId="559A6142" w14:textId="72ACB879" w:rsidR="001E70A5" w:rsidRPr="004D1568" w:rsidRDefault="004D1568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সেবা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প্রদান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পদ্ধতি</w:t>
            </w:r>
            <w:proofErr w:type="spellEnd"/>
          </w:p>
        </w:tc>
        <w:tc>
          <w:tcPr>
            <w:tcW w:w="1711" w:type="dxa"/>
          </w:tcPr>
          <w:p w14:paraId="1E9215A4" w14:textId="45DD6A9A" w:rsidR="001E70A5" w:rsidRPr="004D1568" w:rsidRDefault="004D1568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প্রয়োজনীয়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কাগজপত্র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এবং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প্রাপ্তিস্থান</w:t>
            </w:r>
            <w:proofErr w:type="spellEnd"/>
          </w:p>
        </w:tc>
        <w:tc>
          <w:tcPr>
            <w:tcW w:w="1581" w:type="dxa"/>
          </w:tcPr>
          <w:p w14:paraId="6555074C" w14:textId="21548242" w:rsidR="001E70A5" w:rsidRPr="004D1568" w:rsidRDefault="004D1568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সেবামূল্য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ও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পরিশোধ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পদ্ধতি</w:t>
            </w:r>
            <w:proofErr w:type="spellEnd"/>
          </w:p>
        </w:tc>
        <w:tc>
          <w:tcPr>
            <w:tcW w:w="1435" w:type="dxa"/>
          </w:tcPr>
          <w:p w14:paraId="0A05DCD5" w14:textId="7398FE15" w:rsidR="001E70A5" w:rsidRPr="004D1568" w:rsidRDefault="004D1568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সেবা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প্রদানের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সময়সীমা</w:t>
            </w:r>
            <w:proofErr w:type="spellEnd"/>
          </w:p>
        </w:tc>
        <w:tc>
          <w:tcPr>
            <w:tcW w:w="1571" w:type="dxa"/>
          </w:tcPr>
          <w:p w14:paraId="1DF59246" w14:textId="1B7D5CD0" w:rsidR="001E70A5" w:rsidRPr="004D1568" w:rsidRDefault="004D1568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দায়িত্বপ্রাপ্ত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কর্মকর্তার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নাম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পদবী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ফোন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ও ই-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মেইল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)</w:t>
            </w:r>
          </w:p>
        </w:tc>
      </w:tr>
      <w:tr w:rsidR="00DD4ED2" w14:paraId="561E3CAD" w14:textId="77777777" w:rsidTr="00C607CA">
        <w:trPr>
          <w:trHeight w:val="290"/>
        </w:trPr>
        <w:tc>
          <w:tcPr>
            <w:tcW w:w="575" w:type="dxa"/>
          </w:tcPr>
          <w:p w14:paraId="28C23500" w14:textId="463230F5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০১</w:t>
            </w:r>
          </w:p>
        </w:tc>
        <w:tc>
          <w:tcPr>
            <w:tcW w:w="2588" w:type="dxa"/>
          </w:tcPr>
          <w:p w14:paraId="3D780DF4" w14:textId="500E05F0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D321D">
              <w:rPr>
                <w:rFonts w:ascii="Nikosh" w:hAnsi="Nikosh" w:cs="Nikosh"/>
                <w:sz w:val="24"/>
                <w:szCs w:val="24"/>
              </w:rPr>
              <w:t>জনসংখ্যার</w:t>
            </w:r>
            <w:proofErr w:type="spellEnd"/>
            <w:r w:rsidRPr="008D32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D321D">
              <w:rPr>
                <w:rFonts w:ascii="Nikosh" w:hAnsi="Nikosh" w:cs="Nikosh"/>
                <w:sz w:val="24"/>
                <w:szCs w:val="24"/>
              </w:rPr>
              <w:t>প্রত্যয়ন</w:t>
            </w:r>
            <w:proofErr w:type="spellEnd"/>
            <w:r w:rsidRPr="008D32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D321D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</w:p>
        </w:tc>
        <w:tc>
          <w:tcPr>
            <w:tcW w:w="1880" w:type="dxa"/>
            <w:vMerge w:val="restart"/>
          </w:tcPr>
          <w:p w14:paraId="17D6AABA" w14:textId="77777777" w:rsidR="00C5462E" w:rsidRPr="005A61F6" w:rsidRDefault="00C5462E" w:rsidP="009C2BA8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14:paraId="41BC1206" w14:textId="2ED5ECE1" w:rsidR="00C5462E" w:rsidRPr="00C5462E" w:rsidRDefault="00C5462E" w:rsidP="009C2BA8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আবেদন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প্রাপ্তির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পর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রেকর্ড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ভুক্তির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ইস্যু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প্রদান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করা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হয়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।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নির্দেশিত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হয়ে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দায়িত্বে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নিয়োজিত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কর্মচারি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যাচাই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বাছাই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করে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নিদিষ্ট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ফরমেটে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তথ্য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উপস্থাপন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করেন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।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এর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অনুমোদন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স্বাক্ষরের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পর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আবেদনকারীকে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তথ্য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প্রদান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করা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হয়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711" w:type="dxa"/>
            <w:vMerge w:val="restart"/>
          </w:tcPr>
          <w:p w14:paraId="35D43723" w14:textId="77777777" w:rsidR="00C5462E" w:rsidRDefault="00C5462E" w:rsidP="005A61F6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</w:p>
          <w:p w14:paraId="199BBEF8" w14:textId="77777777" w:rsidR="00C5462E" w:rsidRDefault="00C5462E" w:rsidP="005A61F6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</w:p>
          <w:p w14:paraId="1046F897" w14:textId="2954144E" w:rsidR="00C5462E" w:rsidRDefault="00C5462E" w:rsidP="005A61F6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০১।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তথ্য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অধিকার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আইন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বিধি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অনুযায়ী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তথ্য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প্রাপ্তির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নিদিষ্ট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আবেদন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ফরম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পূরণ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এবং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কাগজপত্র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দাখিল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করতে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14:paraId="6BAAA55E" w14:textId="77777777" w:rsidR="00C5462E" w:rsidRDefault="00C5462E" w:rsidP="005A61F6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</w:p>
          <w:p w14:paraId="670C357C" w14:textId="57D99659" w:rsidR="00C5462E" w:rsidRPr="005A61F6" w:rsidRDefault="00C5462E" w:rsidP="005A61F6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০২।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তথ্যের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আবেদন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ফরম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তথ্য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কমিশনের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ওয়েবসাইট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সংশিষ্ট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শাখা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বিনামূল্যে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সংগ্রহ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যায়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581" w:type="dxa"/>
            <w:vMerge w:val="restart"/>
          </w:tcPr>
          <w:p w14:paraId="385CFDB2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7D9F2266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22DD311F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4418BEE3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3B1DAF67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0B10F489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237B5B4A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4DF82DC4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423FFE0C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60B2737E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6C6A85A7" w14:textId="2C01EB73" w:rsidR="00C5462E" w:rsidRPr="00C5462E" w:rsidRDefault="00C5462E" w:rsidP="009C2BA8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বিনামূল্যে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তবে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সিডি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ডিস্কে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সরবরাহের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মূল্য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নগদ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পরিশোধ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করতে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হবে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>)</w:t>
            </w:r>
          </w:p>
          <w:p w14:paraId="1BA1B897" w14:textId="77777777" w:rsidR="00C5462E" w:rsidRPr="00C5462E" w:rsidRDefault="00C5462E" w:rsidP="009C2BA8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14:paraId="5A6CD6EC" w14:textId="44FB2E78" w:rsidR="00C5462E" w:rsidRPr="00C5462E" w:rsidRDefault="00C5462E" w:rsidP="009C2BA8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</w:tcPr>
          <w:p w14:paraId="6B4B8EB4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5BF917BB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51FE94D5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5E52CB4F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441C3025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467B2FA3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59BC9AB0" w14:textId="39058503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23CC8E92" w14:textId="79863FA4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2E447728" w14:textId="139C07AF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63DF895B" w14:textId="11A55E86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1027F4D4" w14:textId="67E81AB1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4E54E28C" w14:textId="2984046E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48AAB532" w14:textId="13459E5B" w:rsidR="00C5462E" w:rsidRPr="00C5462E" w:rsidRDefault="00C5462E" w:rsidP="009C2BA8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5462E">
              <w:rPr>
                <w:rFonts w:ascii="Nikosh" w:hAnsi="Nikosh" w:cs="Nikosh"/>
                <w:sz w:val="28"/>
                <w:szCs w:val="28"/>
              </w:rPr>
              <w:t xml:space="preserve">১-৩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কর্মদিবসে</w:t>
            </w:r>
            <w:proofErr w:type="spellEnd"/>
          </w:p>
          <w:p w14:paraId="6539B0DB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28C56AE0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1C7E05C3" w14:textId="7142BFCF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 w:val="restart"/>
          </w:tcPr>
          <w:p w14:paraId="33279DEF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3EAF0DFA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1A96D2BC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72A37650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61EF7FBA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0069DD6D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2133E059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4FE0F28F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66E6933E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6E30BEE7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4DA25EED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1DCBD2DF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64E1417B" w14:textId="77777777" w:rsidR="00C5462E" w:rsidRDefault="00C5462E" w:rsidP="00BD4ED6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570879E8" w14:textId="0596F59A" w:rsidR="00BC31A0" w:rsidRDefault="00BD4ED6" w:rsidP="00BD4ED6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b/>
                <w:bCs/>
                <w:sz w:val="16"/>
                <w:szCs w:val="16"/>
              </w:rPr>
              <w:t>এশা</w:t>
            </w:r>
            <w:proofErr w:type="spellEnd"/>
            <w:r>
              <w:rPr>
                <w:rFonts w:ascii="Nikosh" w:hAnsi="Nikosh" w:cs="Nikosh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16"/>
                <w:szCs w:val="16"/>
              </w:rPr>
              <w:t>চাকমা</w:t>
            </w:r>
            <w:proofErr w:type="spellEnd"/>
          </w:p>
          <w:p w14:paraId="6A8BC0E8" w14:textId="1F3B4BCF" w:rsidR="00BC31A0" w:rsidRDefault="00BD4ED6" w:rsidP="00BD4ED6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b/>
                <w:bCs/>
                <w:sz w:val="16"/>
                <w:szCs w:val="16"/>
              </w:rPr>
              <w:t>জে</w:t>
            </w:r>
            <w:proofErr w:type="spellEnd"/>
            <w:r>
              <w:rPr>
                <w:rFonts w:ascii="Nikosh" w:hAnsi="Nikosh" w:cs="Nikosh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16"/>
                <w:szCs w:val="16"/>
              </w:rPr>
              <w:t>এস</w:t>
            </w:r>
            <w:proofErr w:type="spellEnd"/>
            <w:r>
              <w:rPr>
                <w:rFonts w:ascii="Nikosh" w:hAnsi="Nikosh" w:cs="Nikosh"/>
                <w:b/>
                <w:bCs/>
                <w:sz w:val="16"/>
                <w:szCs w:val="16"/>
              </w:rPr>
              <w:t xml:space="preserve"> এ</w:t>
            </w:r>
          </w:p>
          <w:p w14:paraId="23F1FE6A" w14:textId="2188896A" w:rsidR="00BC31A0" w:rsidRDefault="00BC31A0" w:rsidP="00BD4ED6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</w:p>
          <w:p w14:paraId="240EF636" w14:textId="0E0C6B9F" w:rsidR="00BC31A0" w:rsidRDefault="00C5462E" w:rsidP="00BD4ED6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proofErr w:type="spellStart"/>
            <w:r w:rsidRPr="00BC31A0">
              <w:rPr>
                <w:rFonts w:ascii="Nikosh" w:hAnsi="Nikosh" w:cs="Nikosh"/>
                <w:b/>
                <w:bCs/>
                <w:sz w:val="16"/>
                <w:szCs w:val="16"/>
              </w:rPr>
              <w:t>মোবা</w:t>
            </w:r>
            <w:proofErr w:type="spellEnd"/>
            <w:r w:rsidRPr="00BC31A0">
              <w:rPr>
                <w:rFonts w:ascii="Nikosh" w:hAnsi="Nikosh" w:cs="Nikosh"/>
                <w:b/>
                <w:bCs/>
                <w:sz w:val="16"/>
                <w:szCs w:val="16"/>
              </w:rPr>
              <w:t xml:space="preserve">: </w:t>
            </w:r>
            <w:r w:rsidR="00BD4ED6">
              <w:rPr>
                <w:rFonts w:ascii="Nikosh" w:hAnsi="Nikosh" w:cs="Nikosh"/>
                <w:b/>
                <w:bCs/>
                <w:sz w:val="16"/>
                <w:szCs w:val="16"/>
              </w:rPr>
              <w:t>০১৫১৫২৫৪৭৭০</w:t>
            </w:r>
          </w:p>
          <w:p w14:paraId="2DF24482" w14:textId="274307A5" w:rsidR="00C5462E" w:rsidRPr="00BC31A0" w:rsidRDefault="00C5462E" w:rsidP="00BD4ED6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</w:p>
          <w:p w14:paraId="19E23A10" w14:textId="7175846B" w:rsidR="00BC31A0" w:rsidRPr="00BC31A0" w:rsidRDefault="00BD4ED6" w:rsidP="00BD4ED6">
            <w:pPr>
              <w:pStyle w:val="NoSpacing"/>
              <w:tabs>
                <w:tab w:val="center" w:pos="677"/>
              </w:tabs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>
              <w:t>Eashachakma93</w:t>
            </w:r>
            <w:hyperlink r:id="rId7" w:history="1">
              <w:r w:rsidR="00C5462E" w:rsidRPr="00BC31A0">
                <w:rPr>
                  <w:rStyle w:val="Hyperlink"/>
                  <w:rFonts w:ascii="Nikosh" w:hAnsi="Nikosh" w:cs="Nikosh"/>
                  <w:b/>
                  <w:bCs/>
                  <w:sz w:val="16"/>
                  <w:szCs w:val="16"/>
                </w:rPr>
                <w:t>@gmail.com</w:t>
              </w:r>
            </w:hyperlink>
          </w:p>
          <w:p w14:paraId="29AFBE24" w14:textId="177C95B9" w:rsidR="00C5462E" w:rsidRDefault="00C5462E" w:rsidP="00BD4ED6">
            <w:pPr>
              <w:pStyle w:val="NoSpacing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21445532" w14:textId="77777777" w:rsidTr="00C607CA">
        <w:trPr>
          <w:trHeight w:val="290"/>
        </w:trPr>
        <w:tc>
          <w:tcPr>
            <w:tcW w:w="575" w:type="dxa"/>
          </w:tcPr>
          <w:p w14:paraId="610A8B44" w14:textId="4FEDCC97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০২</w:t>
            </w:r>
          </w:p>
        </w:tc>
        <w:tc>
          <w:tcPr>
            <w:tcW w:w="2588" w:type="dxa"/>
          </w:tcPr>
          <w:p w14:paraId="6C8DA869" w14:textId="4C04F0B5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D321D">
              <w:rPr>
                <w:rFonts w:ascii="Nikosh" w:hAnsi="Nikosh" w:cs="Nikosh"/>
                <w:sz w:val="24"/>
                <w:szCs w:val="24"/>
              </w:rPr>
              <w:t>আদমশুমারির</w:t>
            </w:r>
            <w:proofErr w:type="spellEnd"/>
            <w:r w:rsidRPr="008D32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D321D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880" w:type="dxa"/>
            <w:vMerge/>
          </w:tcPr>
          <w:p w14:paraId="1182B5E4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5E88951D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38CD5699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387FF5FD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200CAC8D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6F1968DE" w14:textId="77777777" w:rsidTr="00C607CA">
        <w:trPr>
          <w:trHeight w:val="290"/>
        </w:trPr>
        <w:tc>
          <w:tcPr>
            <w:tcW w:w="575" w:type="dxa"/>
          </w:tcPr>
          <w:p w14:paraId="55852CF0" w14:textId="440A1336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০৩</w:t>
            </w:r>
          </w:p>
        </w:tc>
        <w:tc>
          <w:tcPr>
            <w:tcW w:w="2588" w:type="dxa"/>
          </w:tcPr>
          <w:p w14:paraId="7119E1DB" w14:textId="366B36A9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শুমারির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880" w:type="dxa"/>
            <w:vMerge/>
          </w:tcPr>
          <w:p w14:paraId="08FA7344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0B24AFFA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197FCD1C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56EC62FE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459E907A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15C95997" w14:textId="77777777" w:rsidTr="00C607CA">
        <w:trPr>
          <w:trHeight w:val="290"/>
        </w:trPr>
        <w:tc>
          <w:tcPr>
            <w:tcW w:w="575" w:type="dxa"/>
          </w:tcPr>
          <w:p w14:paraId="3CD8F09A" w14:textId="1572DD8F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০৪</w:t>
            </w:r>
          </w:p>
        </w:tc>
        <w:tc>
          <w:tcPr>
            <w:tcW w:w="2588" w:type="dxa"/>
          </w:tcPr>
          <w:p w14:paraId="699329C5" w14:textId="6B35BC71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অর্থনৈতিক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শুমারির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880" w:type="dxa"/>
            <w:vMerge/>
          </w:tcPr>
          <w:p w14:paraId="4DB66500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694D8332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5DAEF8F8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1C9219D6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2BF5F51E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6A5EE0B1" w14:textId="77777777" w:rsidTr="00C607CA">
        <w:trPr>
          <w:trHeight w:val="281"/>
        </w:trPr>
        <w:tc>
          <w:tcPr>
            <w:tcW w:w="575" w:type="dxa"/>
          </w:tcPr>
          <w:p w14:paraId="687EB997" w14:textId="114B4C0C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০৫</w:t>
            </w:r>
          </w:p>
        </w:tc>
        <w:tc>
          <w:tcPr>
            <w:tcW w:w="2588" w:type="dxa"/>
          </w:tcPr>
          <w:p w14:paraId="60A2B77C" w14:textId="3E7CACB5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তথ্যভান্ডার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শুমারির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880" w:type="dxa"/>
            <w:vMerge/>
          </w:tcPr>
          <w:p w14:paraId="5D6603E2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2DAFEE43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51544F2A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2A6DDB65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53868310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71B083C9" w14:textId="77777777" w:rsidTr="00C607CA">
        <w:trPr>
          <w:trHeight w:val="290"/>
        </w:trPr>
        <w:tc>
          <w:tcPr>
            <w:tcW w:w="575" w:type="dxa"/>
          </w:tcPr>
          <w:p w14:paraId="54DEC502" w14:textId="73DC458D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০৬</w:t>
            </w:r>
          </w:p>
        </w:tc>
        <w:tc>
          <w:tcPr>
            <w:tcW w:w="2588" w:type="dxa"/>
          </w:tcPr>
          <w:p w14:paraId="0138CE59" w14:textId="621DEC8C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বস্তি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শুমারির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880" w:type="dxa"/>
            <w:vMerge/>
          </w:tcPr>
          <w:p w14:paraId="7B50E007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68AF797B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2ED462B0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24DACF35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794BF2DA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546A973D" w14:textId="77777777" w:rsidTr="00C607CA">
        <w:trPr>
          <w:trHeight w:val="290"/>
        </w:trPr>
        <w:tc>
          <w:tcPr>
            <w:tcW w:w="575" w:type="dxa"/>
          </w:tcPr>
          <w:p w14:paraId="1BBCBA1F" w14:textId="18A598D9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০৭</w:t>
            </w:r>
          </w:p>
        </w:tc>
        <w:tc>
          <w:tcPr>
            <w:tcW w:w="2588" w:type="dxa"/>
          </w:tcPr>
          <w:p w14:paraId="323CF3BB" w14:textId="3289D158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ভাইটাল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স্ট্যাটিসটিক্স</w:t>
            </w:r>
            <w:proofErr w:type="spellEnd"/>
          </w:p>
        </w:tc>
        <w:tc>
          <w:tcPr>
            <w:tcW w:w="1880" w:type="dxa"/>
            <w:vMerge/>
          </w:tcPr>
          <w:p w14:paraId="675F16D0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45FB0726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4A4E11A0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3006F248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15896EC1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55C4FFF1" w14:textId="77777777" w:rsidTr="00C607CA">
        <w:trPr>
          <w:trHeight w:val="290"/>
        </w:trPr>
        <w:tc>
          <w:tcPr>
            <w:tcW w:w="575" w:type="dxa"/>
          </w:tcPr>
          <w:p w14:paraId="1838D0AF" w14:textId="75D485F5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০৮</w:t>
            </w:r>
          </w:p>
        </w:tc>
        <w:tc>
          <w:tcPr>
            <w:tcW w:w="2588" w:type="dxa"/>
          </w:tcPr>
          <w:p w14:paraId="56AA9507" w14:textId="14688D5A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মজুরী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880" w:type="dxa"/>
            <w:vMerge/>
          </w:tcPr>
          <w:p w14:paraId="69240402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25BAB218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064F15BE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2301D764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18B0E81B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1F0BB09B" w14:textId="77777777" w:rsidTr="00C607CA">
        <w:trPr>
          <w:trHeight w:val="575"/>
        </w:trPr>
        <w:tc>
          <w:tcPr>
            <w:tcW w:w="575" w:type="dxa"/>
          </w:tcPr>
          <w:p w14:paraId="019B99DF" w14:textId="03783E47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০৯</w:t>
            </w:r>
          </w:p>
        </w:tc>
        <w:tc>
          <w:tcPr>
            <w:tcW w:w="2588" w:type="dxa"/>
          </w:tcPr>
          <w:p w14:paraId="496AA0E8" w14:textId="5ADAA468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ফসলের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হিসাব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880" w:type="dxa"/>
            <w:vMerge/>
          </w:tcPr>
          <w:p w14:paraId="1AABB429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482B3999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3D4D7EF8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610CC882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427509F4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24A85FC0" w14:textId="77777777" w:rsidTr="00C607CA">
        <w:trPr>
          <w:trHeight w:val="290"/>
        </w:trPr>
        <w:tc>
          <w:tcPr>
            <w:tcW w:w="575" w:type="dxa"/>
          </w:tcPr>
          <w:p w14:paraId="1E82F16B" w14:textId="290C845D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১০</w:t>
            </w:r>
          </w:p>
        </w:tc>
        <w:tc>
          <w:tcPr>
            <w:tcW w:w="2588" w:type="dxa"/>
          </w:tcPr>
          <w:p w14:paraId="207457CF" w14:textId="2DB1CA63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স্বাস্থ্য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জনতত্ত্ব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880" w:type="dxa"/>
            <w:vMerge/>
          </w:tcPr>
          <w:p w14:paraId="2A59740C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44C5ADA7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6EA3A978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17A95D94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5777A957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0F7DAF53" w14:textId="77777777" w:rsidTr="00C607CA">
        <w:trPr>
          <w:trHeight w:val="290"/>
        </w:trPr>
        <w:tc>
          <w:tcPr>
            <w:tcW w:w="575" w:type="dxa"/>
          </w:tcPr>
          <w:p w14:paraId="6A6E06DD" w14:textId="5EDE58BF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১১</w:t>
            </w:r>
          </w:p>
        </w:tc>
        <w:tc>
          <w:tcPr>
            <w:tcW w:w="2588" w:type="dxa"/>
          </w:tcPr>
          <w:p w14:paraId="1A0A3C61" w14:textId="6ED483ED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শ্রমশক্তি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শিশুশ্রমের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880" w:type="dxa"/>
            <w:vMerge/>
          </w:tcPr>
          <w:p w14:paraId="15BB24E4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4782F587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06120673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7C8E2B69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75245FD7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029F4675" w14:textId="77777777" w:rsidTr="00C607CA">
        <w:trPr>
          <w:trHeight w:val="290"/>
        </w:trPr>
        <w:tc>
          <w:tcPr>
            <w:tcW w:w="575" w:type="dxa"/>
          </w:tcPr>
          <w:p w14:paraId="63BBAC23" w14:textId="718CD75A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১২</w:t>
            </w:r>
          </w:p>
        </w:tc>
        <w:tc>
          <w:tcPr>
            <w:tcW w:w="2588" w:type="dxa"/>
          </w:tcPr>
          <w:p w14:paraId="31C7A244" w14:textId="511A78CD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জেন্টার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স্ট্যাটিসটিক্স</w:t>
            </w:r>
            <w:proofErr w:type="spellEnd"/>
          </w:p>
        </w:tc>
        <w:tc>
          <w:tcPr>
            <w:tcW w:w="1880" w:type="dxa"/>
            <w:vMerge/>
          </w:tcPr>
          <w:p w14:paraId="52A8E597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347CB85C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2FB9677B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76C3AD27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4BD69858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0D191D3F" w14:textId="77777777" w:rsidTr="00C607CA">
        <w:trPr>
          <w:trHeight w:val="290"/>
        </w:trPr>
        <w:tc>
          <w:tcPr>
            <w:tcW w:w="575" w:type="dxa"/>
          </w:tcPr>
          <w:p w14:paraId="335EABDB" w14:textId="6E665A36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১৩</w:t>
            </w:r>
          </w:p>
        </w:tc>
        <w:tc>
          <w:tcPr>
            <w:tcW w:w="2588" w:type="dxa"/>
          </w:tcPr>
          <w:p w14:paraId="51F3B0A0" w14:textId="43219F13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শিশু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পরিসংখ্যান</w:t>
            </w:r>
            <w:proofErr w:type="spellEnd"/>
          </w:p>
        </w:tc>
        <w:tc>
          <w:tcPr>
            <w:tcW w:w="1880" w:type="dxa"/>
            <w:vMerge/>
          </w:tcPr>
          <w:p w14:paraId="0CCBC039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7F99F2DD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50071646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3AEE5D5D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65807BC5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4442A001" w14:textId="77777777" w:rsidTr="00C607CA">
        <w:trPr>
          <w:trHeight w:val="575"/>
        </w:trPr>
        <w:tc>
          <w:tcPr>
            <w:tcW w:w="575" w:type="dxa"/>
          </w:tcPr>
          <w:p w14:paraId="1783A3D9" w14:textId="76DABCCC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১৪</w:t>
            </w:r>
          </w:p>
        </w:tc>
        <w:tc>
          <w:tcPr>
            <w:tcW w:w="2588" w:type="dxa"/>
          </w:tcPr>
          <w:p w14:paraId="30318AE2" w14:textId="5A409B29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পরিবারের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সম্পর্কিত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880" w:type="dxa"/>
            <w:vMerge/>
          </w:tcPr>
          <w:p w14:paraId="77A9CBC7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47FB7CAA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15EA6AD7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5D116EDB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00D69C9B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54677CA1" w14:textId="77777777" w:rsidTr="00C607CA">
        <w:trPr>
          <w:trHeight w:val="290"/>
        </w:trPr>
        <w:tc>
          <w:tcPr>
            <w:tcW w:w="575" w:type="dxa"/>
          </w:tcPr>
          <w:p w14:paraId="4B011AF5" w14:textId="0128B729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১৫</w:t>
            </w:r>
          </w:p>
        </w:tc>
        <w:tc>
          <w:tcPr>
            <w:tcW w:w="2588" w:type="dxa"/>
          </w:tcPr>
          <w:p w14:paraId="04741115" w14:textId="4CA2E516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ভোক্তার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সূচক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জরীপ</w:t>
            </w:r>
            <w:proofErr w:type="spellEnd"/>
          </w:p>
        </w:tc>
        <w:tc>
          <w:tcPr>
            <w:tcW w:w="1880" w:type="dxa"/>
            <w:vMerge/>
          </w:tcPr>
          <w:p w14:paraId="73C01191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2A6ED7B2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7955906B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62924105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1FD5493D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4DD3DA9C" w14:textId="77777777" w:rsidTr="00C607CA">
        <w:trPr>
          <w:trHeight w:val="290"/>
        </w:trPr>
        <w:tc>
          <w:tcPr>
            <w:tcW w:w="575" w:type="dxa"/>
          </w:tcPr>
          <w:p w14:paraId="212513AB" w14:textId="3D0AE136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১৬</w:t>
            </w:r>
          </w:p>
        </w:tc>
        <w:tc>
          <w:tcPr>
            <w:tcW w:w="2588" w:type="dxa"/>
          </w:tcPr>
          <w:p w14:paraId="26703F2B" w14:textId="52FAAA42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জিডিপির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প্রবৃদ্ধির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হার</w:t>
            </w:r>
            <w:proofErr w:type="spellEnd"/>
          </w:p>
        </w:tc>
        <w:tc>
          <w:tcPr>
            <w:tcW w:w="1880" w:type="dxa"/>
            <w:vMerge/>
          </w:tcPr>
          <w:p w14:paraId="3B34295E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5B23BF55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057004F6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357B061E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4BA681F1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6D965F77" w14:textId="77777777" w:rsidTr="00C607CA">
        <w:trPr>
          <w:trHeight w:val="290"/>
        </w:trPr>
        <w:tc>
          <w:tcPr>
            <w:tcW w:w="575" w:type="dxa"/>
          </w:tcPr>
          <w:p w14:paraId="53766744" w14:textId="63C12DB5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১৭</w:t>
            </w:r>
          </w:p>
        </w:tc>
        <w:tc>
          <w:tcPr>
            <w:tcW w:w="2588" w:type="dxa"/>
          </w:tcPr>
          <w:p w14:paraId="00647852" w14:textId="12611363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মজুরির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হার</w:t>
            </w:r>
            <w:proofErr w:type="spellEnd"/>
          </w:p>
        </w:tc>
        <w:tc>
          <w:tcPr>
            <w:tcW w:w="1880" w:type="dxa"/>
            <w:vMerge/>
          </w:tcPr>
          <w:p w14:paraId="29688262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295EC3F8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3390C534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53EA3A00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5BBFF13C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3ECC3AD2" w14:textId="77777777" w:rsidTr="00C607CA">
        <w:trPr>
          <w:trHeight w:val="290"/>
        </w:trPr>
        <w:tc>
          <w:tcPr>
            <w:tcW w:w="575" w:type="dxa"/>
          </w:tcPr>
          <w:p w14:paraId="3CD93BD0" w14:textId="6EE87BD5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১৮</w:t>
            </w:r>
          </w:p>
        </w:tc>
        <w:tc>
          <w:tcPr>
            <w:tcW w:w="2588" w:type="dxa"/>
          </w:tcPr>
          <w:p w14:paraId="74D85D78" w14:textId="184D1139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পরিবেশ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vMerge/>
          </w:tcPr>
          <w:p w14:paraId="2B86CCAA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6D666A33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0D051B92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17FF5907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3A0722BB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2F6949BA" w14:textId="77777777" w:rsidTr="00C607CA">
        <w:trPr>
          <w:trHeight w:val="290"/>
        </w:trPr>
        <w:tc>
          <w:tcPr>
            <w:tcW w:w="575" w:type="dxa"/>
          </w:tcPr>
          <w:p w14:paraId="3BF970CB" w14:textId="1F1335E2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১৯</w:t>
            </w:r>
          </w:p>
        </w:tc>
        <w:tc>
          <w:tcPr>
            <w:tcW w:w="2588" w:type="dxa"/>
          </w:tcPr>
          <w:p w14:paraId="6B68E1CD" w14:textId="2C0A78FD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দারিদ্র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পরিসংখ্যান</w:t>
            </w:r>
            <w:proofErr w:type="spellEnd"/>
          </w:p>
        </w:tc>
        <w:tc>
          <w:tcPr>
            <w:tcW w:w="1880" w:type="dxa"/>
            <w:vMerge/>
          </w:tcPr>
          <w:p w14:paraId="31AB6F4F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18D9EAAA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7B0C41BD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2042E287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40F91A0D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0193BA0D" w14:textId="77777777" w:rsidTr="00C607CA">
        <w:trPr>
          <w:trHeight w:val="575"/>
        </w:trPr>
        <w:tc>
          <w:tcPr>
            <w:tcW w:w="575" w:type="dxa"/>
          </w:tcPr>
          <w:p w14:paraId="753E38B6" w14:textId="0450635D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২০</w:t>
            </w:r>
          </w:p>
        </w:tc>
        <w:tc>
          <w:tcPr>
            <w:tcW w:w="2588" w:type="dxa"/>
          </w:tcPr>
          <w:p w14:paraId="6F129DA5" w14:textId="41CFB6FA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মৎস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গবাদি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পশু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হাসঁমুরগি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জরিপ</w:t>
            </w:r>
            <w:proofErr w:type="spellEnd"/>
          </w:p>
        </w:tc>
        <w:tc>
          <w:tcPr>
            <w:tcW w:w="1880" w:type="dxa"/>
            <w:vMerge/>
          </w:tcPr>
          <w:p w14:paraId="3836A2C7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230F6C0F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21B14508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28B2059F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508E63B3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32036DA5" w14:textId="77777777" w:rsidTr="00C607CA">
        <w:trPr>
          <w:trHeight w:val="290"/>
        </w:trPr>
        <w:tc>
          <w:tcPr>
            <w:tcW w:w="575" w:type="dxa"/>
          </w:tcPr>
          <w:p w14:paraId="1B55270B" w14:textId="00D1B206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২১</w:t>
            </w:r>
          </w:p>
        </w:tc>
        <w:tc>
          <w:tcPr>
            <w:tcW w:w="2588" w:type="dxa"/>
          </w:tcPr>
          <w:p w14:paraId="2CC78BD1" w14:textId="441EB2DD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ভূমি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সেচ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পরিসংখ্যান</w:t>
            </w:r>
            <w:proofErr w:type="spellEnd"/>
          </w:p>
        </w:tc>
        <w:tc>
          <w:tcPr>
            <w:tcW w:w="1880" w:type="dxa"/>
            <w:vMerge/>
          </w:tcPr>
          <w:p w14:paraId="7E4BA674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373DAA50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53BB8C2A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5CFCFD93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7098D3D4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11FD7BA7" w14:textId="77777777" w:rsidTr="00C607CA">
        <w:trPr>
          <w:trHeight w:val="575"/>
        </w:trPr>
        <w:tc>
          <w:tcPr>
            <w:tcW w:w="575" w:type="dxa"/>
          </w:tcPr>
          <w:p w14:paraId="48920FB5" w14:textId="38AFE0A0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২২</w:t>
            </w:r>
          </w:p>
        </w:tc>
        <w:tc>
          <w:tcPr>
            <w:tcW w:w="2588" w:type="dxa"/>
          </w:tcPr>
          <w:p w14:paraId="26717882" w14:textId="714989DF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ফসলের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খরচ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জরিপ</w:t>
            </w:r>
            <w:proofErr w:type="spellEnd"/>
          </w:p>
        </w:tc>
        <w:tc>
          <w:tcPr>
            <w:tcW w:w="1880" w:type="dxa"/>
            <w:vMerge/>
          </w:tcPr>
          <w:p w14:paraId="6A28E053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3D32CCD5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60E8EACF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6284E276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1EF0ABDA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137FB10F" w14:textId="77777777" w:rsidTr="00C607CA">
        <w:trPr>
          <w:trHeight w:val="290"/>
        </w:trPr>
        <w:tc>
          <w:tcPr>
            <w:tcW w:w="575" w:type="dxa"/>
          </w:tcPr>
          <w:p w14:paraId="447D64A6" w14:textId="68151B0B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২৩</w:t>
            </w:r>
          </w:p>
        </w:tc>
        <w:tc>
          <w:tcPr>
            <w:tcW w:w="2588" w:type="dxa"/>
          </w:tcPr>
          <w:p w14:paraId="198B09E0" w14:textId="6AC3CF8E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ট্যোবাকো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সার্ভে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880" w:type="dxa"/>
            <w:vMerge/>
          </w:tcPr>
          <w:p w14:paraId="06069A7D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46616528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21728EC4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42DBC9DF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04DC5398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174A13D1" w14:textId="77777777" w:rsidTr="00C607CA">
        <w:trPr>
          <w:trHeight w:val="583"/>
        </w:trPr>
        <w:tc>
          <w:tcPr>
            <w:tcW w:w="575" w:type="dxa"/>
          </w:tcPr>
          <w:p w14:paraId="24B840D3" w14:textId="09507378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২৪</w:t>
            </w:r>
          </w:p>
        </w:tc>
        <w:tc>
          <w:tcPr>
            <w:tcW w:w="2588" w:type="dxa"/>
          </w:tcPr>
          <w:p w14:paraId="4B9BB738" w14:textId="04E01AA1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নারীদের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অবস্থান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সম্পর্কিত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জরিপ</w:t>
            </w:r>
            <w:proofErr w:type="spellEnd"/>
          </w:p>
        </w:tc>
        <w:tc>
          <w:tcPr>
            <w:tcW w:w="1880" w:type="dxa"/>
            <w:vMerge/>
          </w:tcPr>
          <w:p w14:paraId="2FD0ADA5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73A265A9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3822F29D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2FC2525E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4CDEB81D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45756553" w14:textId="77777777" w:rsidTr="00C607CA">
        <w:trPr>
          <w:trHeight w:val="290"/>
        </w:trPr>
        <w:tc>
          <w:tcPr>
            <w:tcW w:w="575" w:type="dxa"/>
          </w:tcPr>
          <w:p w14:paraId="0FE70641" w14:textId="05855F1C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২৫</w:t>
            </w:r>
          </w:p>
        </w:tc>
        <w:tc>
          <w:tcPr>
            <w:tcW w:w="2588" w:type="dxa"/>
          </w:tcPr>
          <w:p w14:paraId="2CE7B079" w14:textId="6B9319E2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শিশু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পরিসংখ্যান</w:t>
            </w:r>
            <w:proofErr w:type="spellEnd"/>
          </w:p>
        </w:tc>
        <w:tc>
          <w:tcPr>
            <w:tcW w:w="1880" w:type="dxa"/>
            <w:vMerge/>
          </w:tcPr>
          <w:p w14:paraId="4F69E906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2D1D6791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5C1AFE17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12929F16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1DEDC398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7DB68466" w14:textId="77777777" w:rsidTr="00C607CA">
        <w:trPr>
          <w:trHeight w:val="281"/>
        </w:trPr>
        <w:tc>
          <w:tcPr>
            <w:tcW w:w="575" w:type="dxa"/>
          </w:tcPr>
          <w:p w14:paraId="43BD0974" w14:textId="2282DE90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২৬</w:t>
            </w:r>
          </w:p>
        </w:tc>
        <w:tc>
          <w:tcPr>
            <w:tcW w:w="2588" w:type="dxa"/>
          </w:tcPr>
          <w:p w14:paraId="46207AFC" w14:textId="46BC7AD8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ডিস্ট্রিকস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স্ট্যাটিসটিক্স</w:t>
            </w:r>
            <w:proofErr w:type="spellEnd"/>
          </w:p>
        </w:tc>
        <w:tc>
          <w:tcPr>
            <w:tcW w:w="1880" w:type="dxa"/>
            <w:vMerge/>
          </w:tcPr>
          <w:p w14:paraId="671AF933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10D709B3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249BC848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075F4B1A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6DD0C8DC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3000C46E" w14:textId="77777777" w:rsidTr="00C607CA">
        <w:trPr>
          <w:trHeight w:val="290"/>
        </w:trPr>
        <w:tc>
          <w:tcPr>
            <w:tcW w:w="575" w:type="dxa"/>
          </w:tcPr>
          <w:p w14:paraId="5E022D39" w14:textId="670B61D4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২৭</w:t>
            </w:r>
          </w:p>
        </w:tc>
        <w:tc>
          <w:tcPr>
            <w:tcW w:w="2588" w:type="dxa"/>
          </w:tcPr>
          <w:p w14:paraId="148DBA67" w14:textId="036044FC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বিনিয়োগ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জরিপ</w:t>
            </w:r>
            <w:proofErr w:type="spellEnd"/>
          </w:p>
        </w:tc>
        <w:tc>
          <w:tcPr>
            <w:tcW w:w="1880" w:type="dxa"/>
            <w:vMerge/>
          </w:tcPr>
          <w:p w14:paraId="1C34BAF7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2DF55C64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38E626D2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706C0C7F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7C28458A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729C206D" w14:textId="77777777" w:rsidTr="00C607CA">
        <w:trPr>
          <w:trHeight w:val="290"/>
        </w:trPr>
        <w:tc>
          <w:tcPr>
            <w:tcW w:w="575" w:type="dxa"/>
          </w:tcPr>
          <w:p w14:paraId="287C8F32" w14:textId="486026D9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২৮</w:t>
            </w:r>
          </w:p>
        </w:tc>
        <w:tc>
          <w:tcPr>
            <w:tcW w:w="2588" w:type="dxa"/>
          </w:tcPr>
          <w:p w14:paraId="4D8E45D5" w14:textId="3C210847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দাগগুচ্ছ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জরিপ</w:t>
            </w:r>
            <w:proofErr w:type="spellEnd"/>
          </w:p>
        </w:tc>
        <w:tc>
          <w:tcPr>
            <w:tcW w:w="1880" w:type="dxa"/>
            <w:vMerge/>
          </w:tcPr>
          <w:p w14:paraId="6619DFF5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09B1A335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7ECEDCA0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60F2E50D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614A1889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03B5C313" w14:textId="77777777" w:rsidTr="00C607CA">
        <w:trPr>
          <w:trHeight w:val="290"/>
        </w:trPr>
        <w:tc>
          <w:tcPr>
            <w:tcW w:w="575" w:type="dxa"/>
          </w:tcPr>
          <w:p w14:paraId="6A94DB93" w14:textId="633530B8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২৯</w:t>
            </w:r>
          </w:p>
        </w:tc>
        <w:tc>
          <w:tcPr>
            <w:tcW w:w="2588" w:type="dxa"/>
          </w:tcPr>
          <w:p w14:paraId="6BB8787B" w14:textId="0F9D8571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জিও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কেড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হালনাগাদকরন</w:t>
            </w:r>
            <w:proofErr w:type="spellEnd"/>
          </w:p>
        </w:tc>
        <w:tc>
          <w:tcPr>
            <w:tcW w:w="1880" w:type="dxa"/>
            <w:vMerge/>
          </w:tcPr>
          <w:p w14:paraId="1EF2FDF9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6B05F386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5E5C531D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16ED6E0F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2DA3E5DB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DD4ED2" w14:paraId="4C954BD0" w14:textId="77777777" w:rsidTr="00C607CA">
        <w:trPr>
          <w:trHeight w:val="583"/>
        </w:trPr>
        <w:tc>
          <w:tcPr>
            <w:tcW w:w="575" w:type="dxa"/>
          </w:tcPr>
          <w:p w14:paraId="6F097270" w14:textId="75415284" w:rsidR="00C5462E" w:rsidRPr="002F0743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৩০</w:t>
            </w:r>
          </w:p>
        </w:tc>
        <w:tc>
          <w:tcPr>
            <w:tcW w:w="2588" w:type="dxa"/>
          </w:tcPr>
          <w:p w14:paraId="587817EA" w14:textId="5E44CABD" w:rsidR="00C5462E" w:rsidRPr="008D321D" w:rsidRDefault="00C5462E" w:rsidP="009C2BA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ক্ষুদ্র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নৃ-গোষ্টি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আদিবাসীদের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880" w:type="dxa"/>
            <w:vMerge/>
          </w:tcPr>
          <w:p w14:paraId="123A5523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62E0CD1F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6529FAF2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168D0A35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14:paraId="3BCD4322" w14:textId="77777777" w:rsidR="00C5462E" w:rsidRDefault="00C5462E" w:rsidP="009C2BA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</w:tbl>
    <w:p w14:paraId="35DA3D03" w14:textId="77777777" w:rsidR="00DD4ED2" w:rsidRDefault="00DD4ED2" w:rsidP="005D176B">
      <w:pPr>
        <w:pStyle w:val="NoSpacing"/>
        <w:rPr>
          <w:rFonts w:ascii="Nikosh" w:hAnsi="Nikosh" w:cs="Nikosh"/>
          <w:b/>
          <w:bCs/>
          <w:sz w:val="28"/>
          <w:szCs w:val="28"/>
        </w:rPr>
      </w:pPr>
    </w:p>
    <w:p w14:paraId="7E4F3755" w14:textId="5A7D4172" w:rsidR="001E70A5" w:rsidRDefault="005D176B" w:rsidP="005D176B">
      <w:pPr>
        <w:pStyle w:val="NoSpacing"/>
        <w:rPr>
          <w:rFonts w:ascii="Nikosh" w:hAnsi="Nikosh" w:cs="Nikosh"/>
          <w:b/>
          <w:bCs/>
          <w:sz w:val="28"/>
          <w:szCs w:val="28"/>
        </w:rPr>
      </w:pPr>
      <w:r>
        <w:rPr>
          <w:rFonts w:ascii="Nikosh" w:hAnsi="Nikosh" w:cs="Nikosh"/>
          <w:b/>
          <w:bCs/>
          <w:sz w:val="28"/>
          <w:szCs w:val="28"/>
        </w:rPr>
        <w:t xml:space="preserve">গ) </w:t>
      </w:r>
      <w:proofErr w:type="spellStart"/>
      <w:r>
        <w:rPr>
          <w:rFonts w:ascii="Nikosh" w:hAnsi="Nikosh" w:cs="Nikosh"/>
          <w:b/>
          <w:bCs/>
          <w:sz w:val="28"/>
          <w:szCs w:val="28"/>
        </w:rPr>
        <w:t>আভ্যন্তরীন</w:t>
      </w:r>
      <w:proofErr w:type="spellEnd"/>
      <w:r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bCs/>
          <w:sz w:val="28"/>
          <w:szCs w:val="28"/>
        </w:rPr>
        <w:t>সেবা</w:t>
      </w:r>
      <w:proofErr w:type="spellEnd"/>
    </w:p>
    <w:p w14:paraId="1244A821" w14:textId="7B810A8B" w:rsidR="005D176B" w:rsidRDefault="005D176B" w:rsidP="005D176B">
      <w:pPr>
        <w:pStyle w:val="NoSpacing"/>
        <w:rPr>
          <w:rFonts w:ascii="Nikosh" w:hAnsi="Nikosh" w:cs="Nikosh"/>
          <w:b/>
          <w:bCs/>
          <w:sz w:val="28"/>
          <w:szCs w:val="28"/>
        </w:rPr>
      </w:pP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4"/>
        <w:gridCol w:w="2583"/>
        <w:gridCol w:w="1877"/>
        <w:gridCol w:w="1708"/>
        <w:gridCol w:w="1579"/>
        <w:gridCol w:w="1434"/>
        <w:gridCol w:w="1586"/>
      </w:tblGrid>
      <w:tr w:rsidR="005D176B" w14:paraId="4A7CAA62" w14:textId="77777777" w:rsidTr="00120791">
        <w:trPr>
          <w:trHeight w:val="480"/>
        </w:trPr>
        <w:tc>
          <w:tcPr>
            <w:tcW w:w="574" w:type="dxa"/>
          </w:tcPr>
          <w:p w14:paraId="63434B1A" w14:textId="77777777" w:rsidR="005D176B" w:rsidRPr="004D1568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ক্রম</w:t>
            </w:r>
            <w:proofErr w:type="spellEnd"/>
          </w:p>
        </w:tc>
        <w:tc>
          <w:tcPr>
            <w:tcW w:w="2583" w:type="dxa"/>
          </w:tcPr>
          <w:p w14:paraId="27A51BE2" w14:textId="77777777" w:rsidR="005D176B" w:rsidRPr="004D1568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সেবার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1877" w:type="dxa"/>
          </w:tcPr>
          <w:p w14:paraId="042B751D" w14:textId="77777777" w:rsidR="005D176B" w:rsidRPr="004D1568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সেবা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প্রদান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পদ্ধতি</w:t>
            </w:r>
            <w:proofErr w:type="spellEnd"/>
          </w:p>
        </w:tc>
        <w:tc>
          <w:tcPr>
            <w:tcW w:w="1708" w:type="dxa"/>
          </w:tcPr>
          <w:p w14:paraId="12387C01" w14:textId="77777777" w:rsidR="005D176B" w:rsidRPr="004D1568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প্রয়োজনীয়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কাগজপত্র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এবং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প্রাপ্তিস্থান</w:t>
            </w:r>
            <w:proofErr w:type="spellEnd"/>
          </w:p>
        </w:tc>
        <w:tc>
          <w:tcPr>
            <w:tcW w:w="1579" w:type="dxa"/>
          </w:tcPr>
          <w:p w14:paraId="1BF9FB1F" w14:textId="77777777" w:rsidR="005D176B" w:rsidRPr="004D1568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সেবামূল্য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ও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পরিশোধ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পদ্ধতি</w:t>
            </w:r>
            <w:proofErr w:type="spellEnd"/>
          </w:p>
        </w:tc>
        <w:tc>
          <w:tcPr>
            <w:tcW w:w="1434" w:type="dxa"/>
          </w:tcPr>
          <w:p w14:paraId="6023960C" w14:textId="77777777" w:rsidR="005D176B" w:rsidRPr="004D1568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সেবা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প্রদানের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সময়সীমা</w:t>
            </w:r>
            <w:proofErr w:type="spellEnd"/>
          </w:p>
        </w:tc>
        <w:tc>
          <w:tcPr>
            <w:tcW w:w="1586" w:type="dxa"/>
          </w:tcPr>
          <w:p w14:paraId="504036A1" w14:textId="77777777" w:rsidR="005D176B" w:rsidRPr="004D1568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দায়িত্বপ্রাপ্ত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কর্মকর্তার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নাম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পদবী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ফোন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ও ই-</w:t>
            </w:r>
            <w:proofErr w:type="spellStart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মেইল</w:t>
            </w:r>
            <w:proofErr w:type="spellEnd"/>
            <w:r w:rsidRPr="004D1568">
              <w:rPr>
                <w:rFonts w:ascii="Nikosh" w:hAnsi="Nikosh" w:cs="Nikosh"/>
                <w:b/>
                <w:bCs/>
                <w:sz w:val="18"/>
                <w:szCs w:val="18"/>
              </w:rPr>
              <w:t>)</w:t>
            </w:r>
          </w:p>
        </w:tc>
      </w:tr>
      <w:tr w:rsidR="005D176B" w14:paraId="535782E1" w14:textId="77777777" w:rsidTr="00120791">
        <w:trPr>
          <w:trHeight w:val="323"/>
        </w:trPr>
        <w:tc>
          <w:tcPr>
            <w:tcW w:w="574" w:type="dxa"/>
          </w:tcPr>
          <w:p w14:paraId="2BA16106" w14:textId="77777777" w:rsidR="005D176B" w:rsidRPr="002F0743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০১</w:t>
            </w:r>
          </w:p>
        </w:tc>
        <w:tc>
          <w:tcPr>
            <w:tcW w:w="2583" w:type="dxa"/>
          </w:tcPr>
          <w:p w14:paraId="6913DA79" w14:textId="048C63CE" w:rsidR="005D176B" w:rsidRPr="008D321D" w:rsidRDefault="005D176B" w:rsidP="00FF2B1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শ্রান্তিবিনোদন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</w:t>
            </w:r>
            <w:r w:rsidR="00DD4ED2">
              <w:rPr>
                <w:rFonts w:ascii="Nikosh" w:hAnsi="Nikosh" w:cs="Nikosh"/>
                <w:sz w:val="24"/>
                <w:szCs w:val="24"/>
              </w:rPr>
              <w:t>ঞ্জুরি</w:t>
            </w:r>
            <w:proofErr w:type="spellEnd"/>
          </w:p>
        </w:tc>
        <w:tc>
          <w:tcPr>
            <w:tcW w:w="1877" w:type="dxa"/>
            <w:vMerge w:val="restart"/>
          </w:tcPr>
          <w:p w14:paraId="39B1561C" w14:textId="77777777" w:rsidR="005D176B" w:rsidRPr="005A61F6" w:rsidRDefault="005D176B" w:rsidP="00FF2B18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14:paraId="1F6C0398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14:paraId="63413734" w14:textId="21CF0E80" w:rsidR="005D176B" w:rsidRPr="00C5462E" w:rsidRDefault="005D176B" w:rsidP="00FF2B18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আবেদন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প্রাপ্তির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পর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vMerge w:val="restart"/>
          </w:tcPr>
          <w:p w14:paraId="57EFA739" w14:textId="77777777" w:rsidR="005D176B" w:rsidRDefault="005D176B" w:rsidP="00FF2B18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</w:p>
          <w:p w14:paraId="1FEF0DAD" w14:textId="77777777" w:rsidR="005D176B" w:rsidRDefault="005D176B" w:rsidP="00FF2B18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</w:p>
          <w:p w14:paraId="47EE1444" w14:textId="58BDC218" w:rsidR="005D176B" w:rsidRPr="005A61F6" w:rsidRDefault="005D176B" w:rsidP="00FF2B18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79" w:type="dxa"/>
            <w:vMerge w:val="restart"/>
          </w:tcPr>
          <w:p w14:paraId="138C4BD9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7F07570E" w14:textId="77777777" w:rsidR="005D176B" w:rsidRDefault="005D176B" w:rsidP="005D176B">
            <w:pPr>
              <w:pStyle w:val="NoSpacing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4E4F58F8" w14:textId="42A38A6E" w:rsidR="005D176B" w:rsidRPr="00C5462E" w:rsidRDefault="005D176B" w:rsidP="005D176B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বিনামূল্যে</w:t>
            </w:r>
            <w:proofErr w:type="spellEnd"/>
            <w:r w:rsidRPr="00C5462E">
              <w:rPr>
                <w:rFonts w:ascii="Nikosh" w:hAnsi="Nikosh" w:cs="Nikosh"/>
                <w:sz w:val="28"/>
                <w:szCs w:val="28"/>
              </w:rPr>
              <w:t xml:space="preserve">  </w:t>
            </w:r>
          </w:p>
        </w:tc>
        <w:tc>
          <w:tcPr>
            <w:tcW w:w="1434" w:type="dxa"/>
            <w:vMerge w:val="restart"/>
          </w:tcPr>
          <w:p w14:paraId="5514F63D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4054C6B6" w14:textId="5F1060A6" w:rsidR="005D176B" w:rsidRPr="00C5462E" w:rsidRDefault="005D176B" w:rsidP="005D176B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৩ - ৭ </w:t>
            </w:r>
            <w:proofErr w:type="spellStart"/>
            <w:r w:rsidRPr="00C5462E">
              <w:rPr>
                <w:rFonts w:ascii="Nikosh" w:hAnsi="Nikosh" w:cs="Nikosh"/>
                <w:sz w:val="28"/>
                <w:szCs w:val="28"/>
              </w:rPr>
              <w:t>কর্মদিবসে</w:t>
            </w:r>
            <w:proofErr w:type="spellEnd"/>
          </w:p>
          <w:p w14:paraId="0F580AF6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3FA946D9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  <w:p w14:paraId="5C0FD79C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</w:tcPr>
          <w:p w14:paraId="03B05C89" w14:textId="77777777" w:rsidR="00BD4ED6" w:rsidRDefault="00BD4ED6" w:rsidP="00BD4ED6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b/>
                <w:bCs/>
                <w:sz w:val="16"/>
                <w:szCs w:val="16"/>
              </w:rPr>
              <w:t>এশা</w:t>
            </w:r>
            <w:proofErr w:type="spellEnd"/>
            <w:r>
              <w:rPr>
                <w:rFonts w:ascii="Nikosh" w:hAnsi="Nikosh" w:cs="Nikosh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16"/>
                <w:szCs w:val="16"/>
              </w:rPr>
              <w:t>চাকমা</w:t>
            </w:r>
            <w:proofErr w:type="spellEnd"/>
          </w:p>
          <w:p w14:paraId="1FDAAA18" w14:textId="77777777" w:rsidR="00BD4ED6" w:rsidRDefault="00BD4ED6" w:rsidP="00BD4ED6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b/>
                <w:bCs/>
                <w:sz w:val="16"/>
                <w:szCs w:val="16"/>
              </w:rPr>
              <w:t>জে</w:t>
            </w:r>
            <w:proofErr w:type="spellEnd"/>
            <w:r>
              <w:rPr>
                <w:rFonts w:ascii="Nikosh" w:hAnsi="Nikosh" w:cs="Nikosh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16"/>
                <w:szCs w:val="16"/>
              </w:rPr>
              <w:t>এস</w:t>
            </w:r>
            <w:proofErr w:type="spellEnd"/>
            <w:r>
              <w:rPr>
                <w:rFonts w:ascii="Nikosh" w:hAnsi="Nikosh" w:cs="Nikosh"/>
                <w:b/>
                <w:bCs/>
                <w:sz w:val="16"/>
                <w:szCs w:val="16"/>
              </w:rPr>
              <w:t xml:space="preserve"> এ</w:t>
            </w:r>
          </w:p>
          <w:p w14:paraId="22BC28A5" w14:textId="77777777" w:rsidR="00BD4ED6" w:rsidRDefault="00BD4ED6" w:rsidP="00BD4ED6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</w:p>
          <w:p w14:paraId="27701830" w14:textId="77777777" w:rsidR="00BD4ED6" w:rsidRDefault="00BD4ED6" w:rsidP="00BD4ED6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proofErr w:type="spellStart"/>
            <w:r w:rsidRPr="00BC31A0">
              <w:rPr>
                <w:rFonts w:ascii="Nikosh" w:hAnsi="Nikosh" w:cs="Nikosh"/>
                <w:b/>
                <w:bCs/>
                <w:sz w:val="16"/>
                <w:szCs w:val="16"/>
              </w:rPr>
              <w:t>মোবা</w:t>
            </w:r>
            <w:proofErr w:type="spellEnd"/>
            <w:r w:rsidRPr="00BC31A0">
              <w:rPr>
                <w:rFonts w:ascii="Nikosh" w:hAnsi="Nikosh" w:cs="Nikosh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Nikosh" w:hAnsi="Nikosh" w:cs="Nikosh"/>
                <w:b/>
                <w:bCs/>
                <w:sz w:val="16"/>
                <w:szCs w:val="16"/>
              </w:rPr>
              <w:t>০১৫১৫২৫৪৭৭০</w:t>
            </w:r>
          </w:p>
          <w:p w14:paraId="125C9F8A" w14:textId="77777777" w:rsidR="00BD4ED6" w:rsidRPr="00BC31A0" w:rsidRDefault="00BD4ED6" w:rsidP="00BD4ED6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</w:p>
          <w:p w14:paraId="06612A28" w14:textId="77777777" w:rsidR="00BD4ED6" w:rsidRPr="00BC31A0" w:rsidRDefault="00BD4ED6" w:rsidP="00BD4ED6">
            <w:pPr>
              <w:pStyle w:val="NoSpacing"/>
              <w:tabs>
                <w:tab w:val="center" w:pos="677"/>
              </w:tabs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>
              <w:t>Eashachakma93</w:t>
            </w:r>
            <w:hyperlink r:id="rId8" w:history="1">
              <w:r w:rsidRPr="00BC31A0">
                <w:rPr>
                  <w:rStyle w:val="Hyperlink"/>
                  <w:rFonts w:ascii="Nikosh" w:hAnsi="Nikosh" w:cs="Nikosh"/>
                  <w:b/>
                  <w:bCs/>
                  <w:sz w:val="16"/>
                  <w:szCs w:val="16"/>
                </w:rPr>
                <w:t>@gmail.com</w:t>
              </w:r>
            </w:hyperlink>
          </w:p>
          <w:p w14:paraId="2864CA07" w14:textId="70E50C34" w:rsidR="005D176B" w:rsidRPr="00BC31A0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</w:p>
          <w:p w14:paraId="3DA7398C" w14:textId="4CE01344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D176B" w14:paraId="1E1D8DC4" w14:textId="77777777" w:rsidTr="00120791">
        <w:trPr>
          <w:trHeight w:val="323"/>
        </w:trPr>
        <w:tc>
          <w:tcPr>
            <w:tcW w:w="574" w:type="dxa"/>
          </w:tcPr>
          <w:p w14:paraId="5F44D577" w14:textId="77777777" w:rsidR="005D176B" w:rsidRPr="002F0743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০২</w:t>
            </w:r>
          </w:p>
        </w:tc>
        <w:tc>
          <w:tcPr>
            <w:tcW w:w="2583" w:type="dxa"/>
          </w:tcPr>
          <w:p w14:paraId="6EBE2D5D" w14:textId="06EE51A8" w:rsidR="005D176B" w:rsidRPr="008D321D" w:rsidRDefault="005D176B" w:rsidP="00FF2B1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পোষাক</w:t>
            </w:r>
            <w:proofErr w:type="spellEnd"/>
          </w:p>
        </w:tc>
        <w:tc>
          <w:tcPr>
            <w:tcW w:w="1877" w:type="dxa"/>
            <w:vMerge/>
          </w:tcPr>
          <w:p w14:paraId="10DF41A6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14:paraId="5FE63054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CD8FB1B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14:paraId="4B260690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14:paraId="0CD68E4B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5D176B" w14:paraId="401C3AAD" w14:textId="77777777" w:rsidTr="00120791">
        <w:trPr>
          <w:trHeight w:val="323"/>
        </w:trPr>
        <w:tc>
          <w:tcPr>
            <w:tcW w:w="574" w:type="dxa"/>
          </w:tcPr>
          <w:p w14:paraId="6ED46CB8" w14:textId="77777777" w:rsidR="005D176B" w:rsidRPr="002F0743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০৩</w:t>
            </w:r>
          </w:p>
        </w:tc>
        <w:tc>
          <w:tcPr>
            <w:tcW w:w="2583" w:type="dxa"/>
          </w:tcPr>
          <w:p w14:paraId="665BCAD9" w14:textId="2A3654E2" w:rsidR="005D176B" w:rsidRPr="008D321D" w:rsidRDefault="00DD4ED2" w:rsidP="00FF2B1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প্রসূতি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মঞ্জুর</w:t>
            </w:r>
            <w:r w:rsidR="00120791">
              <w:rPr>
                <w:rFonts w:ascii="Nikosh" w:hAnsi="Nikosh" w:cs="Nikosh"/>
                <w:sz w:val="24"/>
                <w:szCs w:val="24"/>
              </w:rPr>
              <w:t>ী</w:t>
            </w:r>
            <w:proofErr w:type="spellEnd"/>
          </w:p>
        </w:tc>
        <w:tc>
          <w:tcPr>
            <w:tcW w:w="1877" w:type="dxa"/>
            <w:vMerge/>
          </w:tcPr>
          <w:p w14:paraId="6A81D859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14:paraId="1255AF4B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C32855E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14:paraId="39335F09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14:paraId="02D1A7BA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5D176B" w14:paraId="6BE1F4A2" w14:textId="77777777" w:rsidTr="00120791">
        <w:trPr>
          <w:trHeight w:val="323"/>
        </w:trPr>
        <w:tc>
          <w:tcPr>
            <w:tcW w:w="574" w:type="dxa"/>
          </w:tcPr>
          <w:p w14:paraId="1603C9DB" w14:textId="77777777" w:rsidR="005D176B" w:rsidRPr="002F0743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০৪</w:t>
            </w:r>
          </w:p>
        </w:tc>
        <w:tc>
          <w:tcPr>
            <w:tcW w:w="2583" w:type="dxa"/>
          </w:tcPr>
          <w:p w14:paraId="2A639A38" w14:textId="08232CE6" w:rsidR="005D176B" w:rsidRPr="008D321D" w:rsidRDefault="00120791" w:rsidP="00FF2B1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জিপিএফ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অগ্রীম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মঞ্জুরী</w:t>
            </w:r>
            <w:proofErr w:type="spellEnd"/>
          </w:p>
        </w:tc>
        <w:tc>
          <w:tcPr>
            <w:tcW w:w="1877" w:type="dxa"/>
            <w:vMerge/>
          </w:tcPr>
          <w:p w14:paraId="4A203102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14:paraId="5004EB53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7C4A192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14:paraId="7D7756BF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14:paraId="6647CF20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5D176B" w14:paraId="3EB2538F" w14:textId="77777777" w:rsidTr="00120791">
        <w:trPr>
          <w:trHeight w:val="312"/>
        </w:trPr>
        <w:tc>
          <w:tcPr>
            <w:tcW w:w="574" w:type="dxa"/>
          </w:tcPr>
          <w:p w14:paraId="5672EE46" w14:textId="77777777" w:rsidR="005D176B" w:rsidRPr="002F0743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০৫</w:t>
            </w:r>
          </w:p>
        </w:tc>
        <w:tc>
          <w:tcPr>
            <w:tcW w:w="2583" w:type="dxa"/>
          </w:tcPr>
          <w:p w14:paraId="122BE45A" w14:textId="47C9EDF0" w:rsidR="005D176B" w:rsidRPr="008D321D" w:rsidRDefault="00120791" w:rsidP="00FF2B1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গৃহনির্মান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অগ্রীম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মঞ্জুরী</w:t>
            </w:r>
            <w:proofErr w:type="spellEnd"/>
          </w:p>
        </w:tc>
        <w:tc>
          <w:tcPr>
            <w:tcW w:w="1877" w:type="dxa"/>
            <w:vMerge/>
          </w:tcPr>
          <w:p w14:paraId="38E3F9E8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14:paraId="1CF70F60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D15A466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14:paraId="5250C4AE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14:paraId="7F962910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5D176B" w14:paraId="004953D2" w14:textId="77777777" w:rsidTr="00120791">
        <w:trPr>
          <w:trHeight w:val="460"/>
        </w:trPr>
        <w:tc>
          <w:tcPr>
            <w:tcW w:w="574" w:type="dxa"/>
          </w:tcPr>
          <w:p w14:paraId="5A3C5B75" w14:textId="77777777" w:rsidR="005D176B" w:rsidRPr="002F0743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F0743">
              <w:rPr>
                <w:rFonts w:ascii="Nikosh" w:hAnsi="Nikosh" w:cs="Nikosh"/>
                <w:b/>
                <w:bCs/>
                <w:sz w:val="20"/>
                <w:szCs w:val="20"/>
              </w:rPr>
              <w:t>০৬</w:t>
            </w:r>
          </w:p>
        </w:tc>
        <w:tc>
          <w:tcPr>
            <w:tcW w:w="2583" w:type="dxa"/>
          </w:tcPr>
          <w:p w14:paraId="588D6E6B" w14:textId="29853148" w:rsidR="005D176B" w:rsidRPr="008D321D" w:rsidRDefault="00120791" w:rsidP="00FF2B1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অর্জিত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মঞ্জুরী</w:t>
            </w:r>
            <w:proofErr w:type="spellEnd"/>
          </w:p>
        </w:tc>
        <w:tc>
          <w:tcPr>
            <w:tcW w:w="1877" w:type="dxa"/>
            <w:vMerge/>
          </w:tcPr>
          <w:p w14:paraId="44D1F3AF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14:paraId="457E613B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C64FA6A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14:paraId="68E77026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14:paraId="11C65220" w14:textId="77777777" w:rsidR="005D176B" w:rsidRDefault="005D176B" w:rsidP="00FF2B18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</w:tbl>
    <w:p w14:paraId="48823CAE" w14:textId="1B64EB4D" w:rsidR="00DD4ED2" w:rsidRDefault="00DD4ED2" w:rsidP="009C2BA8">
      <w:pPr>
        <w:pStyle w:val="NoSpacing"/>
        <w:jc w:val="center"/>
        <w:rPr>
          <w:rFonts w:ascii="Nikosh" w:hAnsi="Nikosh" w:cs="Nikosh"/>
          <w:b/>
          <w:bCs/>
          <w:sz w:val="28"/>
          <w:szCs w:val="28"/>
        </w:rPr>
      </w:pPr>
      <w:r>
        <w:rPr>
          <w:rFonts w:ascii="Nikosh" w:hAnsi="Nikosh" w:cs="Nikosh"/>
          <w:b/>
          <w:bCs/>
          <w:sz w:val="28"/>
          <w:szCs w:val="28"/>
        </w:rPr>
        <w:br w:type="page"/>
      </w:r>
    </w:p>
    <w:p w14:paraId="09A3A43F" w14:textId="77777777" w:rsidR="002F0743" w:rsidRPr="009C2BA8" w:rsidRDefault="002F0743" w:rsidP="009C2BA8">
      <w:pPr>
        <w:pStyle w:val="NoSpacing"/>
        <w:jc w:val="center"/>
        <w:rPr>
          <w:rFonts w:ascii="Nikosh" w:hAnsi="Nikosh" w:cs="Nikosh"/>
          <w:b/>
          <w:bCs/>
          <w:sz w:val="28"/>
          <w:szCs w:val="28"/>
        </w:rPr>
      </w:pPr>
    </w:p>
    <w:sectPr w:rsidR="002F0743" w:rsidRPr="009C2BA8" w:rsidSect="002F074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7D"/>
    <w:rsid w:val="001131F7"/>
    <w:rsid w:val="00120791"/>
    <w:rsid w:val="00137317"/>
    <w:rsid w:val="001E70A5"/>
    <w:rsid w:val="002F0743"/>
    <w:rsid w:val="003950D6"/>
    <w:rsid w:val="004D1568"/>
    <w:rsid w:val="005A61F6"/>
    <w:rsid w:val="005D176B"/>
    <w:rsid w:val="00665F7D"/>
    <w:rsid w:val="00832018"/>
    <w:rsid w:val="008D321D"/>
    <w:rsid w:val="009C2BA8"/>
    <w:rsid w:val="009C75AB"/>
    <w:rsid w:val="00AB7F33"/>
    <w:rsid w:val="00BC31A0"/>
    <w:rsid w:val="00BD4ED6"/>
    <w:rsid w:val="00C5462E"/>
    <w:rsid w:val="00C607CA"/>
    <w:rsid w:val="00D21C9B"/>
    <w:rsid w:val="00D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C9AE"/>
  <w15:chartTrackingRefBased/>
  <w15:docId w15:val="{1524B7DC-3F61-40D9-B850-FBA60773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BA8"/>
    <w:pPr>
      <w:spacing w:after="0" w:line="240" w:lineRule="auto"/>
    </w:pPr>
  </w:style>
  <w:style w:type="table" w:styleId="TableGrid">
    <w:name w:val="Table Grid"/>
    <w:basedOn w:val="TableNormal"/>
    <w:uiPriority w:val="39"/>
    <w:rsid w:val="001E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46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6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dadrony200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dadrony200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7EAAA-73BA-49D4-B226-880D5B92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Emdad Rony</dc:creator>
  <cp:keywords/>
  <dc:description/>
  <cp:lastModifiedBy>HP Inc.</cp:lastModifiedBy>
  <cp:revision>3</cp:revision>
  <dcterms:created xsi:type="dcterms:W3CDTF">2020-10-20T05:05:00Z</dcterms:created>
  <dcterms:modified xsi:type="dcterms:W3CDTF">2020-10-20T05:11:00Z</dcterms:modified>
</cp:coreProperties>
</file>