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713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১৫ই </w:t>
      </w:r>
      <w:proofErr w:type="spellStart"/>
      <w:r>
        <w:rPr>
          <w:rFonts w:ascii="Vrinda" w:hAnsi="Vrinda" w:cs="Vrinda"/>
        </w:rPr>
        <w:t>আগষ্ট</w:t>
      </w:r>
      <w:proofErr w:type="spellEnd"/>
      <w:r>
        <w:rPr>
          <w:rFonts w:ascii="Vrinda" w:hAnsi="Vrinda" w:cs="Vrinda"/>
        </w:rPr>
        <w:t xml:space="preserve"> ২০১৮ </w:t>
      </w:r>
      <w:proofErr w:type="spellStart"/>
      <w:r>
        <w:rPr>
          <w:rFonts w:ascii="Vrinda" w:hAnsi="Vrinda" w:cs="Vrinda"/>
        </w:rPr>
        <w:t>স্বাধীনতার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স্থপতি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শেখ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রহমানের</w:t>
      </w:r>
      <w:proofErr w:type="spellEnd"/>
      <w:r>
        <w:rPr>
          <w:rFonts w:ascii="Vrinda" w:hAnsi="Vrinda" w:cs="Vrinda"/>
        </w:rPr>
        <w:t xml:space="preserve"> ৪৩তম </w:t>
      </w:r>
      <w:proofErr w:type="spellStart"/>
      <w:r>
        <w:rPr>
          <w:rFonts w:ascii="Vrinda" w:hAnsi="Vrinda" w:cs="Vrinda"/>
        </w:rPr>
        <w:t>শাহাদত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বার্ষিকি</w:t>
      </w:r>
      <w:proofErr w:type="spellEnd"/>
      <w:r>
        <w:rPr>
          <w:rFonts w:ascii="Vrinda" w:hAnsi="Vrinda" w:cs="Vrinda"/>
        </w:rPr>
        <w:t xml:space="preserve">  ও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শোক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দিবস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যথাযত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মর্যাদায়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উদযাপনের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১নং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ধূরুং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কর্তৃক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ভিবিন্ন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</w:t>
      </w:r>
      <w:r w:rsidR="00F46186">
        <w:rPr>
          <w:rFonts w:ascii="Vrinda" w:hAnsi="Vrinda" w:cs="Vrinda"/>
        </w:rPr>
        <w:t>র্ম</w:t>
      </w:r>
      <w:r>
        <w:rPr>
          <w:rFonts w:ascii="Vrinda" w:hAnsi="Vrinda" w:cs="Vrinda"/>
        </w:rPr>
        <w:t>সূচী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>।</w:t>
      </w:r>
    </w:p>
    <w:p w:rsidR="00B35713" w:rsidRDefault="00B3571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আয়োজিত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কর্মসূচীতে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জনসাধারণের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উপস্থিতি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কামনা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করছি</w:t>
      </w:r>
      <w:proofErr w:type="spellEnd"/>
      <w:r>
        <w:rPr>
          <w:rFonts w:ascii="Vrinda" w:hAnsi="Vrinda" w:cs="Vrinda"/>
        </w:rPr>
        <w:t>।</w:t>
      </w:r>
    </w:p>
    <w:p w:rsidR="00B35713" w:rsidRDefault="00B35713" w:rsidP="00B35713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              </w:t>
      </w:r>
      <w:proofErr w:type="spellStart"/>
      <w:r>
        <w:rPr>
          <w:rFonts w:ascii="Vrinda" w:hAnsi="Vrinda" w:cs="Vrinda"/>
        </w:rPr>
        <w:t>আ.শ.ম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শাহরিয়ার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চৌধূরী</w:t>
      </w:r>
      <w:proofErr w:type="spellEnd"/>
    </w:p>
    <w:p w:rsidR="00B35713" w:rsidRDefault="00B35713" w:rsidP="00B35713">
      <w:pPr>
        <w:spacing w:after="0" w:line="240" w:lineRule="auto"/>
        <w:ind w:left="504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</w:p>
    <w:p w:rsidR="00B35713" w:rsidRDefault="00B35713" w:rsidP="00B35713">
      <w:pPr>
        <w:spacing w:after="0" w:line="240" w:lineRule="auto"/>
        <w:ind w:left="5040"/>
        <w:rPr>
          <w:rFonts w:ascii="Vrinda" w:hAnsi="Vrinda" w:cs="Vrinda"/>
        </w:rPr>
      </w:pPr>
      <w:r>
        <w:rPr>
          <w:rFonts w:ascii="Vrinda" w:hAnsi="Vrinda" w:cs="Vrinda"/>
        </w:rPr>
        <w:t xml:space="preserve">১নং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ধূরুং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B35713" w:rsidRDefault="00B35713" w:rsidP="00B35713">
      <w:pPr>
        <w:spacing w:after="0" w:line="240" w:lineRule="auto"/>
        <w:ind w:left="5040"/>
        <w:rPr>
          <w:rFonts w:ascii="Vrinda" w:hAnsi="Vrinda" w:cs="Vrinda"/>
        </w:rPr>
      </w:pPr>
      <w:r>
        <w:rPr>
          <w:rFonts w:ascii="Vrinda" w:hAnsi="Vrinda" w:cs="Vrinda"/>
        </w:rPr>
        <w:t xml:space="preserve">      </w:t>
      </w:r>
      <w:proofErr w:type="spellStart"/>
      <w:r>
        <w:rPr>
          <w:rFonts w:ascii="Vrinda" w:hAnsi="Vrinda" w:cs="Vrinda"/>
        </w:rPr>
        <w:t>কুতুবদিয়া</w:t>
      </w:r>
      <w:proofErr w:type="gramStart"/>
      <w:r>
        <w:rPr>
          <w:rFonts w:ascii="Vrinda" w:hAnsi="Vrinda" w:cs="Vrinda"/>
        </w:rPr>
        <w:t>,কক</w:t>
      </w:r>
      <w:proofErr w:type="gramEnd"/>
      <w:r>
        <w:rPr>
          <w:rFonts w:ascii="Vrinda" w:hAnsi="Vrinda" w:cs="Vrinda"/>
        </w:rPr>
        <w:t>্সবাজার</w:t>
      </w:r>
      <w:proofErr w:type="spellEnd"/>
      <w:r>
        <w:rPr>
          <w:rFonts w:ascii="Vrinda" w:hAnsi="Vrinda" w:cs="Vrinda"/>
        </w:rPr>
        <w:t>।</w:t>
      </w:r>
    </w:p>
    <w:p w:rsidR="00B35713" w:rsidRDefault="00B35713" w:rsidP="00B35713">
      <w:pPr>
        <w:spacing w:after="0" w:line="240" w:lineRule="auto"/>
        <w:rPr>
          <w:rFonts w:ascii="Vrinda" w:hAnsi="Vrinda" w:cs="Vrinda"/>
        </w:rPr>
      </w:pPr>
    </w:p>
    <w:p w:rsidR="00B35713" w:rsidRDefault="00B35713" w:rsidP="00B35713">
      <w:pPr>
        <w:spacing w:after="0" w:line="240" w:lineRule="auto"/>
        <w:ind w:left="3600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অনুষ্ঠান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সূচী</w:t>
      </w:r>
      <w:proofErr w:type="spellEnd"/>
    </w:p>
    <w:tbl>
      <w:tblPr>
        <w:tblStyle w:val="TableGrid"/>
        <w:tblW w:w="0" w:type="auto"/>
        <w:tblLook w:val="04A0"/>
      </w:tblPr>
      <w:tblGrid>
        <w:gridCol w:w="1491"/>
        <w:gridCol w:w="1857"/>
        <w:gridCol w:w="3960"/>
        <w:gridCol w:w="2268"/>
      </w:tblGrid>
      <w:tr w:rsidR="00F46186" w:rsidTr="00F46186">
        <w:tc>
          <w:tcPr>
            <w:tcW w:w="1491" w:type="dxa"/>
          </w:tcPr>
          <w:p w:rsidR="00B35713" w:rsidRDefault="00B35713" w:rsidP="00F4618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B35713" w:rsidRDefault="00B35713" w:rsidP="00F4618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সময়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35713" w:rsidRDefault="00B35713" w:rsidP="00F4618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</w:p>
        </w:tc>
        <w:tc>
          <w:tcPr>
            <w:tcW w:w="2268" w:type="dxa"/>
          </w:tcPr>
          <w:p w:rsidR="00B35713" w:rsidRDefault="00B35713" w:rsidP="00F4618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</w:p>
        </w:tc>
      </w:tr>
      <w:tr w:rsidR="00F46186" w:rsidTr="00F46186">
        <w:tc>
          <w:tcPr>
            <w:tcW w:w="1491" w:type="dxa"/>
            <w:vMerge w:val="restart"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  <w:p w:rsidR="00F46186" w:rsidRDefault="00F46186" w:rsidP="00B35713">
            <w:pPr>
              <w:rPr>
                <w:rFonts w:ascii="Vrinda" w:hAnsi="Vrinda" w:cs="Vrinda"/>
              </w:rPr>
            </w:pPr>
          </w:p>
          <w:p w:rsidR="00F46186" w:rsidRDefault="00F46186" w:rsidP="00B35713">
            <w:pPr>
              <w:rPr>
                <w:rFonts w:ascii="Vrinda" w:hAnsi="Vrinda" w:cs="Vrinda"/>
              </w:rPr>
            </w:pPr>
          </w:p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১৫/০৮/২০১৫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সূর্য্দয়ের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সাথে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সাথে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পতাকা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অর্ধনমিতভাবে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proofErr w:type="spellStart"/>
            <w:r>
              <w:rPr>
                <w:rFonts w:ascii="Vrinda" w:hAnsi="Vrinda" w:cs="Vrinda"/>
              </w:rPr>
              <w:t>উত্তোলন</w:t>
            </w:r>
            <w:proofErr w:type="spellEnd"/>
          </w:p>
        </w:tc>
        <w:tc>
          <w:tcPr>
            <w:tcW w:w="2268" w:type="dxa"/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১নং </w:t>
            </w: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ধূরুং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</w:p>
        </w:tc>
      </w:tr>
      <w:tr w:rsidR="00F46186" w:rsidTr="00F46186">
        <w:tc>
          <w:tcPr>
            <w:tcW w:w="1491" w:type="dxa"/>
            <w:vMerge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৯.০০ </w:t>
            </w:r>
            <w:proofErr w:type="spellStart"/>
            <w:r>
              <w:rPr>
                <w:rFonts w:ascii="Vrinda" w:hAnsi="Vrinda" w:cs="Vrinda"/>
              </w:rPr>
              <w:t>টা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শোক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র‌্যালি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268" w:type="dxa"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</w:tr>
      <w:tr w:rsidR="00F46186" w:rsidTr="00F46186">
        <w:tc>
          <w:tcPr>
            <w:tcW w:w="1491" w:type="dxa"/>
            <w:vMerge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১০.০০ </w:t>
            </w:r>
            <w:proofErr w:type="spellStart"/>
            <w:r>
              <w:rPr>
                <w:rFonts w:ascii="Vrinda" w:hAnsi="Vrinda" w:cs="Vrinda"/>
              </w:rPr>
              <w:t>টা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আলোচনা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</w:t>
            </w:r>
            <w:proofErr w:type="spellEnd"/>
          </w:p>
        </w:tc>
        <w:tc>
          <w:tcPr>
            <w:tcW w:w="2268" w:type="dxa"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</w:tr>
      <w:tr w:rsidR="00F46186" w:rsidTr="00F46186">
        <w:tc>
          <w:tcPr>
            <w:tcW w:w="1491" w:type="dxa"/>
            <w:vMerge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১১.০০ </w:t>
            </w:r>
            <w:proofErr w:type="spellStart"/>
            <w:r>
              <w:rPr>
                <w:rFonts w:ascii="Vrinda" w:hAnsi="Vrinda" w:cs="Vrinda"/>
              </w:rPr>
              <w:t>টা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প্রামান্য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চিত্র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ভিডিও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প্রদর্শন</w:t>
            </w:r>
            <w:proofErr w:type="spellEnd"/>
          </w:p>
        </w:tc>
        <w:tc>
          <w:tcPr>
            <w:tcW w:w="2268" w:type="dxa"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</w:tr>
      <w:tr w:rsidR="00F46186" w:rsidTr="00F46186">
        <w:tc>
          <w:tcPr>
            <w:tcW w:w="1491" w:type="dxa"/>
            <w:vMerge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</w:t>
            </w:r>
            <w:proofErr w:type="spellStart"/>
            <w:r>
              <w:rPr>
                <w:rFonts w:ascii="Vrinda" w:hAnsi="Vrinda" w:cs="Vrinda"/>
              </w:rPr>
              <w:t>বাদ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আছর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46186" w:rsidRDefault="00F46186" w:rsidP="00B3571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প্রত্যেক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দোয়া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মন্দিরে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বিশেষ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প্রার্থনা</w:t>
            </w:r>
            <w:proofErr w:type="spellEnd"/>
          </w:p>
        </w:tc>
        <w:tc>
          <w:tcPr>
            <w:tcW w:w="2268" w:type="dxa"/>
          </w:tcPr>
          <w:p w:rsidR="00F46186" w:rsidRDefault="00F46186" w:rsidP="00B35713">
            <w:pPr>
              <w:rPr>
                <w:rFonts w:ascii="Vrinda" w:hAnsi="Vrinda" w:cs="Vrinda"/>
              </w:rPr>
            </w:pPr>
          </w:p>
        </w:tc>
      </w:tr>
    </w:tbl>
    <w:p w:rsidR="00B35713" w:rsidRDefault="00B35713" w:rsidP="00B35713">
      <w:pPr>
        <w:spacing w:after="0" w:line="240" w:lineRule="auto"/>
        <w:rPr>
          <w:rFonts w:ascii="Vrinda" w:hAnsi="Vrinda" w:cs="Vrinda"/>
        </w:rPr>
      </w:pPr>
    </w:p>
    <w:p w:rsidR="00F46186" w:rsidRPr="00B35713" w:rsidRDefault="00F46186" w:rsidP="00F46186">
      <w:pPr>
        <w:spacing w:after="0" w:line="240" w:lineRule="auto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এছাড়া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প্রতিষ্ঠানগুলোকে</w:t>
      </w:r>
      <w:proofErr w:type="spellEnd"/>
      <w:r>
        <w:rPr>
          <w:rFonts w:ascii="Vrinda" w:hAnsi="Vrinda" w:cs="Vrinda"/>
        </w:rPr>
        <w:t xml:space="preserve"> ১৫ই </w:t>
      </w:r>
      <w:proofErr w:type="spellStart"/>
      <w:r>
        <w:rPr>
          <w:rFonts w:ascii="Vrinda" w:hAnsi="Vrinda" w:cs="Vrinda"/>
        </w:rPr>
        <w:t>আগষ্ট</w:t>
      </w:r>
      <w:proofErr w:type="spellEnd"/>
      <w:r>
        <w:rPr>
          <w:rFonts w:ascii="Vrinda" w:hAnsi="Vrinda" w:cs="Vrinda"/>
        </w:rPr>
        <w:t xml:space="preserve"> ২০১৮ </w:t>
      </w:r>
      <w:proofErr w:type="spellStart"/>
      <w:r>
        <w:rPr>
          <w:rFonts w:ascii="Vrinda" w:hAnsi="Vrinda" w:cs="Vrinda"/>
        </w:rPr>
        <w:t>স্বাধীনতার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স্থপতি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শেখ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রহমানের</w:t>
      </w:r>
      <w:proofErr w:type="spellEnd"/>
      <w:r>
        <w:rPr>
          <w:rFonts w:ascii="Vrinda" w:hAnsi="Vrinda" w:cs="Vrinda"/>
        </w:rPr>
        <w:t xml:space="preserve"> ৪৩তম </w:t>
      </w:r>
      <w:proofErr w:type="spellStart"/>
      <w:r>
        <w:rPr>
          <w:rFonts w:ascii="Vrinda" w:hAnsi="Vrinda" w:cs="Vrinda"/>
        </w:rPr>
        <w:t>শাহাদত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বার্ষিক</w:t>
      </w:r>
      <w:proofErr w:type="gramStart"/>
      <w:r>
        <w:rPr>
          <w:rFonts w:ascii="Vrinda" w:hAnsi="Vrinda" w:cs="Vrinda"/>
        </w:rPr>
        <w:t>ি</w:t>
      </w:r>
      <w:proofErr w:type="spellEnd"/>
      <w:r>
        <w:rPr>
          <w:rFonts w:ascii="Vrinda" w:hAnsi="Vrinda" w:cs="Vrinda"/>
        </w:rPr>
        <w:t xml:space="preserve">  ও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শোক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দিবস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যথাযত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মর্যাদায়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উদযাপনের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১নং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ধূরুং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পক্ষ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আহব্বান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>।</w:t>
      </w:r>
    </w:p>
    <w:sectPr w:rsidR="00F46186" w:rsidRPr="00B3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35713"/>
    <w:rsid w:val="00B35713"/>
    <w:rsid w:val="00C43D61"/>
    <w:rsid w:val="00F4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Computers</dc:creator>
  <cp:lastModifiedBy>Quality Computers</cp:lastModifiedBy>
  <cp:revision>2</cp:revision>
  <dcterms:created xsi:type="dcterms:W3CDTF">2018-08-13T15:43:00Z</dcterms:created>
  <dcterms:modified xsi:type="dcterms:W3CDTF">2018-08-13T15:43:00Z</dcterms:modified>
</cp:coreProperties>
</file>