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EBB" w:rsidRPr="009C20B2" w:rsidRDefault="00117EBB" w:rsidP="00117EBB">
      <w:pPr>
        <w:spacing w:after="0"/>
        <w:jc w:val="center"/>
        <w:rPr>
          <w:rFonts w:ascii="NikoshBAN" w:hAnsi="NikoshBAN" w:cs="NikoshBAN"/>
          <w:sz w:val="28"/>
          <w:szCs w:val="28"/>
        </w:rPr>
      </w:pPr>
      <w:bookmarkStart w:id="0" w:name="_GoBack"/>
      <w:bookmarkEnd w:id="0"/>
      <w:r w:rsidRPr="009C20B2">
        <w:rPr>
          <w:rFonts w:ascii="NikoshBAN" w:hAnsi="NikoshBAN" w:cs="NikoshBAN"/>
          <w:sz w:val="28"/>
          <w:szCs w:val="28"/>
        </w:rPr>
        <w:t>গণপ্রজাতন্ত্রী বাংলাদেশ সরকার</w:t>
      </w:r>
    </w:p>
    <w:p w:rsidR="00117EBB" w:rsidRPr="009C20B2" w:rsidRDefault="00117EBB" w:rsidP="00117EBB">
      <w:pPr>
        <w:spacing w:after="0"/>
        <w:jc w:val="center"/>
        <w:rPr>
          <w:rFonts w:ascii="NikoshBAN" w:hAnsi="NikoshBAN" w:cs="NikoshBAN"/>
          <w:sz w:val="28"/>
          <w:szCs w:val="28"/>
        </w:rPr>
      </w:pPr>
      <w:r w:rsidRPr="009C20B2">
        <w:rPr>
          <w:rFonts w:ascii="NikoshBAN" w:hAnsi="NikoshBAN" w:cs="NikoshBAN"/>
          <w:sz w:val="28"/>
          <w:szCs w:val="28"/>
        </w:rPr>
        <w:t>অধ্যক্ষেরকার্যালয়</w:t>
      </w:r>
    </w:p>
    <w:p w:rsidR="00117EBB" w:rsidRPr="009C20B2" w:rsidRDefault="00117EBB" w:rsidP="00117EBB">
      <w:pPr>
        <w:spacing w:after="0"/>
        <w:jc w:val="center"/>
        <w:rPr>
          <w:rFonts w:ascii="NikoshBAN" w:hAnsi="NikoshBAN" w:cs="NikoshBAN"/>
          <w:sz w:val="28"/>
          <w:szCs w:val="28"/>
        </w:rPr>
      </w:pPr>
      <w:r w:rsidRPr="009C20B2">
        <w:rPr>
          <w:rFonts w:ascii="NikoshBAN" w:hAnsi="NikoshBAN" w:cs="NikoshBAN"/>
          <w:sz w:val="28"/>
          <w:szCs w:val="28"/>
        </w:rPr>
        <w:t>সরকারি টিচার্স ট্রেনিং কলেজ, ফেনী</w:t>
      </w:r>
    </w:p>
    <w:p w:rsidR="00117EBB" w:rsidRPr="009C20B2" w:rsidRDefault="00117EBB" w:rsidP="00117EBB">
      <w:pPr>
        <w:spacing w:after="0"/>
        <w:jc w:val="center"/>
        <w:rPr>
          <w:rFonts w:ascii="NikoshBAN" w:hAnsi="NikoshBAN" w:cs="NikoshBAN"/>
          <w:sz w:val="28"/>
          <w:szCs w:val="28"/>
        </w:rPr>
      </w:pPr>
      <w:r w:rsidRPr="009C20B2">
        <w:rPr>
          <w:rFonts w:ascii="NikoshBAN" w:hAnsi="NikoshBAN" w:cs="NikoshBAN"/>
          <w:sz w:val="28"/>
          <w:szCs w:val="28"/>
        </w:rPr>
        <w:t>ফোন : ০৩৩১-৬২৬৪২</w:t>
      </w:r>
    </w:p>
    <w:p w:rsidR="00117EBB" w:rsidRDefault="00117EBB" w:rsidP="00117EBB">
      <w:pPr>
        <w:jc w:val="center"/>
        <w:rPr>
          <w:rStyle w:val="Hyperlink"/>
          <w:rFonts w:ascii="NikoshBAN" w:hAnsi="NikoshBAN" w:cs="NikoshBAN"/>
          <w:szCs w:val="28"/>
        </w:rPr>
      </w:pPr>
      <w:r w:rsidRPr="009C20B2">
        <w:rPr>
          <w:rFonts w:ascii="NikoshBAN" w:hAnsi="NikoshBAN" w:cs="NikoshBAN"/>
          <w:sz w:val="28"/>
          <w:szCs w:val="28"/>
        </w:rPr>
        <w:t>ই-মেইল :</w:t>
      </w:r>
      <w:hyperlink r:id="rId7" w:history="1">
        <w:r w:rsidRPr="009C20B2">
          <w:rPr>
            <w:rStyle w:val="Hyperlink"/>
            <w:rFonts w:ascii="NikoshBAN" w:hAnsi="NikoshBAN" w:cs="NikoshBAN"/>
            <w:sz w:val="28"/>
            <w:szCs w:val="28"/>
          </w:rPr>
          <w:t>ttcollegefeni@yahoo.com</w:t>
        </w:r>
      </w:hyperlink>
    </w:p>
    <w:p w:rsidR="001E33A3" w:rsidRPr="00966219" w:rsidRDefault="001E33A3" w:rsidP="001E33A3">
      <w:pPr>
        <w:spacing w:before="100" w:beforeAutospacing="1" w:after="100" w:afterAutospacing="1" w:line="240" w:lineRule="auto"/>
        <w:rPr>
          <w:rFonts w:ascii="NikoshBAN" w:eastAsia="Times New Roman" w:hAnsi="NikoshBAN" w:cs="NikoshBAN"/>
          <w:sz w:val="24"/>
          <w:szCs w:val="24"/>
        </w:rPr>
      </w:pPr>
      <w:r w:rsidRPr="00490AC9">
        <w:rPr>
          <w:rFonts w:ascii="NikoshBAN" w:eastAsia="Times New Roman" w:hAnsi="NikoshBAN" w:cs="NikoshBAN"/>
          <w:b/>
          <w:bCs/>
          <w:sz w:val="24"/>
          <w:szCs w:val="24"/>
        </w:rPr>
        <w:t>১. ভূমিকা</w:t>
      </w:r>
    </w:p>
    <w:p w:rsidR="001E33A3" w:rsidRPr="00966219" w:rsidRDefault="001E33A3" w:rsidP="001E33A3">
      <w:pPr>
        <w:spacing w:before="100" w:beforeAutospacing="1" w:after="100" w:afterAutospacing="1" w:line="240" w:lineRule="auto"/>
        <w:jc w:val="both"/>
        <w:rPr>
          <w:rFonts w:ascii="NikoshBAN" w:eastAsia="Times New Roman" w:hAnsi="NikoshBAN" w:cs="NikoshBAN"/>
          <w:sz w:val="24"/>
          <w:szCs w:val="24"/>
        </w:rPr>
      </w:pPr>
      <w:r>
        <w:rPr>
          <w:rFonts w:ascii="NikoshBAN" w:eastAsia="Times New Roman" w:hAnsi="NikoshBAN" w:cs="NikoshBAN"/>
          <w:sz w:val="24"/>
          <w:szCs w:val="24"/>
        </w:rPr>
        <w:t xml:space="preserve">সরকারি টিচার্স ট্রেনিং কলেজ, ফেনী </w:t>
      </w:r>
      <w:r w:rsidRPr="00966219">
        <w:rPr>
          <w:rFonts w:ascii="NikoshBAN" w:eastAsia="Times New Roman" w:hAnsi="NikoshBAN" w:cs="NikoshBAN"/>
          <w:sz w:val="24"/>
          <w:szCs w:val="24"/>
        </w:rPr>
        <w:t>বাংলাদেশের মাধ্যমিক শিক্ষার উৎকর্ষ</w:t>
      </w:r>
      <w:r w:rsidR="00142E24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সাধনে কাজ করে যাচ্ছে।</w:t>
      </w:r>
      <w:r w:rsidR="00142E24">
        <w:rPr>
          <w:rFonts w:ascii="NikoshBAN" w:eastAsia="Times New Roman" w:hAnsi="NikoshBAN" w:cs="NikoshBAN"/>
          <w:sz w:val="24"/>
          <w:szCs w:val="24"/>
        </w:rPr>
        <w:t xml:space="preserve"> </w:t>
      </w:r>
      <w:r>
        <w:rPr>
          <w:rFonts w:ascii="NikoshBAN" w:eastAsia="Times New Roman" w:hAnsi="NikoshBAN" w:cs="NikoshBAN"/>
          <w:sz w:val="24"/>
          <w:szCs w:val="24"/>
        </w:rPr>
        <w:t>এই</w:t>
      </w:r>
      <w:r w:rsidR="00142E24">
        <w:rPr>
          <w:rFonts w:ascii="NikoshBAN" w:eastAsia="Times New Roman" w:hAnsi="NikoshBAN" w:cs="NikoshBAN"/>
          <w:sz w:val="24"/>
          <w:szCs w:val="24"/>
        </w:rPr>
        <w:t xml:space="preserve"> </w:t>
      </w:r>
      <w:r>
        <w:rPr>
          <w:rFonts w:ascii="NikoshBAN" w:eastAsia="Times New Roman" w:hAnsi="NikoshBAN" w:cs="NikoshBAN"/>
          <w:sz w:val="24"/>
          <w:szCs w:val="24"/>
        </w:rPr>
        <w:t>কলেজে</w:t>
      </w:r>
      <w:r w:rsidR="00142E24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শিক্ষক</w:t>
      </w:r>
      <w:r w:rsidR="00142E24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এবং শিক্ষা প্রশাসনের</w:t>
      </w:r>
      <w:r w:rsidR="00142E24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কর্মকর্তাগণকে</w:t>
      </w:r>
      <w:r w:rsidR="00142E24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জ্ঞান, পেশাগত দক্ষতা, ইতিবাচক</w:t>
      </w:r>
      <w:r w:rsidR="00142E24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দৃষ্টিভঙ্গি ও নেতৃত্বের</w:t>
      </w:r>
      <w:r w:rsidR="00142E24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গুণাবলী</w:t>
      </w:r>
      <w:r w:rsidR="00142E24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দ্বারা</w:t>
      </w:r>
      <w:r w:rsidR="00142E24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সমৃদ্ধ</w:t>
      </w:r>
      <w:r w:rsidR="00142E24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করা</w:t>
      </w:r>
      <w:r w:rsidR="00142E24">
        <w:rPr>
          <w:rFonts w:ascii="NikoshBAN" w:eastAsia="Times New Roman" w:hAnsi="NikoshBAN" w:cs="NikoshBAN"/>
          <w:sz w:val="24"/>
          <w:szCs w:val="24"/>
        </w:rPr>
        <w:t xml:space="preserve"> </w:t>
      </w:r>
      <w:r>
        <w:rPr>
          <w:rFonts w:ascii="NikoshBAN" w:eastAsia="Times New Roman" w:hAnsi="NikoshBAN" w:cs="NikoshBAN"/>
          <w:sz w:val="24"/>
          <w:szCs w:val="24"/>
        </w:rPr>
        <w:t>হয়</w:t>
      </w:r>
      <w:r w:rsidRPr="00966219">
        <w:rPr>
          <w:rFonts w:ascii="NikoshBAN" w:eastAsia="Times New Roman" w:hAnsi="NikoshBAN" w:cs="NikoshBAN"/>
          <w:sz w:val="24"/>
          <w:szCs w:val="24"/>
        </w:rPr>
        <w:t>। শিক্ষার গুণগত</w:t>
      </w:r>
      <w:r w:rsidR="00142E24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মান</w:t>
      </w:r>
      <w:r w:rsidR="00142E24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বৃদ্ধির</w:t>
      </w:r>
      <w:r w:rsidR="00142E24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ল</w:t>
      </w:r>
      <w:r>
        <w:rPr>
          <w:rFonts w:ascii="NikoshBAN" w:eastAsia="Times New Roman" w:hAnsi="NikoshBAN" w:cs="NikoshBAN"/>
          <w:sz w:val="24"/>
          <w:szCs w:val="24"/>
        </w:rPr>
        <w:t>ক্ষ্যে ১৯৬২</w:t>
      </w:r>
      <w:r w:rsidR="00142E24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খ্রিষ্টাব্দে</w:t>
      </w:r>
      <w:r w:rsidR="00142E24">
        <w:rPr>
          <w:rFonts w:ascii="NikoshBAN" w:eastAsia="Times New Roman" w:hAnsi="NikoshBAN" w:cs="NikoshBAN"/>
          <w:sz w:val="24"/>
          <w:szCs w:val="24"/>
        </w:rPr>
        <w:t xml:space="preserve"> </w:t>
      </w:r>
      <w:r>
        <w:rPr>
          <w:rFonts w:ascii="NikoshBAN" w:eastAsia="Times New Roman" w:hAnsi="NikoshBAN" w:cs="NikoshBAN"/>
          <w:sz w:val="24"/>
          <w:szCs w:val="24"/>
        </w:rPr>
        <w:t>জুনিয়র কলেজ অব</w:t>
      </w:r>
      <w:r w:rsidR="00142E24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এডুকেশন</w:t>
      </w:r>
      <w:r w:rsidR="00142E24">
        <w:rPr>
          <w:rFonts w:ascii="NikoshBAN" w:eastAsia="Times New Roman" w:hAnsi="NikoshBAN" w:cs="NikoshBAN"/>
          <w:sz w:val="24"/>
          <w:szCs w:val="24"/>
        </w:rPr>
        <w:t xml:space="preserve"> </w:t>
      </w:r>
      <w:r>
        <w:rPr>
          <w:rFonts w:ascii="NikoshBAN" w:eastAsia="Times New Roman" w:hAnsi="NikoshBAN" w:cs="NikoshBAN"/>
          <w:sz w:val="24"/>
          <w:szCs w:val="24"/>
        </w:rPr>
        <w:t>(Junior College of Education) নামে</w:t>
      </w:r>
      <w:r w:rsidR="00142E24">
        <w:rPr>
          <w:rFonts w:ascii="NikoshBAN" w:eastAsia="Times New Roman" w:hAnsi="NikoshBAN" w:cs="NikoshBAN"/>
          <w:sz w:val="24"/>
          <w:szCs w:val="24"/>
        </w:rPr>
        <w:t xml:space="preserve"> </w:t>
      </w:r>
      <w:r>
        <w:rPr>
          <w:rFonts w:ascii="NikoshBAN" w:eastAsia="Times New Roman" w:hAnsi="NikoshBAN" w:cs="NikoshBAN"/>
          <w:sz w:val="24"/>
          <w:szCs w:val="24"/>
        </w:rPr>
        <w:t>প্রতিষ্ঠিত</w:t>
      </w:r>
      <w:r w:rsidR="00142E24">
        <w:rPr>
          <w:rFonts w:ascii="NikoshBAN" w:eastAsia="Times New Roman" w:hAnsi="NikoshBAN" w:cs="NikoshBAN"/>
          <w:sz w:val="24"/>
          <w:szCs w:val="24"/>
        </w:rPr>
        <w:t xml:space="preserve"> </w:t>
      </w:r>
      <w:r>
        <w:rPr>
          <w:rFonts w:ascii="NikoshBAN" w:eastAsia="Times New Roman" w:hAnsi="NikoshBAN" w:cs="NikoshBAN"/>
          <w:sz w:val="24"/>
          <w:szCs w:val="24"/>
        </w:rPr>
        <w:t>হয়। তখন কলেজ থেকে</w:t>
      </w:r>
      <w:r w:rsidR="00142E24">
        <w:rPr>
          <w:rFonts w:ascii="NikoshBAN" w:eastAsia="Times New Roman" w:hAnsi="NikoshBAN" w:cs="NikoshBAN"/>
          <w:sz w:val="24"/>
          <w:szCs w:val="24"/>
        </w:rPr>
        <w:t xml:space="preserve"> </w:t>
      </w:r>
      <w:r>
        <w:rPr>
          <w:rFonts w:ascii="NikoshBAN" w:eastAsia="Times New Roman" w:hAnsi="NikoshBAN" w:cs="NikoshBAN"/>
          <w:sz w:val="24"/>
          <w:szCs w:val="24"/>
        </w:rPr>
        <w:t>দুই</w:t>
      </w:r>
      <w:r w:rsidR="00142E24">
        <w:rPr>
          <w:rFonts w:ascii="NikoshBAN" w:eastAsia="Times New Roman" w:hAnsi="NikoshBAN" w:cs="NikoshBAN"/>
          <w:sz w:val="24"/>
          <w:szCs w:val="24"/>
        </w:rPr>
        <w:t xml:space="preserve"> </w:t>
      </w:r>
      <w:r>
        <w:rPr>
          <w:rFonts w:ascii="NikoshBAN" w:eastAsia="Times New Roman" w:hAnsi="NikoshBAN" w:cs="NikoshBAN"/>
          <w:sz w:val="24"/>
          <w:szCs w:val="24"/>
        </w:rPr>
        <w:t>বছর</w:t>
      </w:r>
      <w:r w:rsidR="00142E24">
        <w:rPr>
          <w:rFonts w:ascii="NikoshBAN" w:eastAsia="Times New Roman" w:hAnsi="NikoshBAN" w:cs="NikoshBAN"/>
          <w:sz w:val="24"/>
          <w:szCs w:val="24"/>
        </w:rPr>
        <w:t xml:space="preserve"> </w:t>
      </w:r>
      <w:r>
        <w:rPr>
          <w:rFonts w:ascii="NikoshBAN" w:eastAsia="Times New Roman" w:hAnsi="NikoshBAN" w:cs="NikoshBAN"/>
          <w:sz w:val="24"/>
          <w:szCs w:val="24"/>
        </w:rPr>
        <w:t>মেয়াদী</w:t>
      </w:r>
      <w:r w:rsidR="00142E24">
        <w:rPr>
          <w:rFonts w:ascii="NikoshBAN" w:eastAsia="Times New Roman" w:hAnsi="NikoshBAN" w:cs="NikoshBAN"/>
          <w:sz w:val="24"/>
          <w:szCs w:val="24"/>
        </w:rPr>
        <w:t xml:space="preserve"> </w:t>
      </w:r>
      <w:r>
        <w:rPr>
          <w:rFonts w:ascii="NikoshBAN" w:eastAsia="Times New Roman" w:hAnsi="NikoshBAN" w:cs="NikoshBAN"/>
          <w:sz w:val="24"/>
          <w:szCs w:val="24"/>
        </w:rPr>
        <w:t>IEd</w:t>
      </w:r>
      <w:r w:rsidR="00142E24">
        <w:rPr>
          <w:rFonts w:ascii="NikoshBAN" w:eastAsia="Times New Roman" w:hAnsi="NikoshBAN" w:cs="NikoshBAN"/>
          <w:sz w:val="24"/>
          <w:szCs w:val="24"/>
        </w:rPr>
        <w:t xml:space="preserve"> </w:t>
      </w:r>
      <w:r>
        <w:rPr>
          <w:rFonts w:ascii="NikoshBAN" w:eastAsia="Times New Roman" w:hAnsi="NikoshBAN" w:cs="NikoshBAN"/>
          <w:sz w:val="24"/>
          <w:szCs w:val="24"/>
        </w:rPr>
        <w:t>(Intermidiate in Education) ডিগ্রি প্রদান করা</w:t>
      </w:r>
      <w:r w:rsidR="00142E24">
        <w:rPr>
          <w:rFonts w:ascii="NikoshBAN" w:eastAsia="Times New Roman" w:hAnsi="NikoshBAN" w:cs="NikoshBAN"/>
          <w:sz w:val="24"/>
          <w:szCs w:val="24"/>
        </w:rPr>
        <w:t xml:space="preserve"> </w:t>
      </w:r>
      <w:r>
        <w:rPr>
          <w:rFonts w:ascii="NikoshBAN" w:eastAsia="Times New Roman" w:hAnsi="NikoshBAN" w:cs="NikoshBAN"/>
          <w:sz w:val="24"/>
          <w:szCs w:val="24"/>
        </w:rPr>
        <w:t>হত। ১৯৭০</w:t>
      </w:r>
      <w:r w:rsidR="00142E24">
        <w:rPr>
          <w:rFonts w:ascii="NikoshBAN" w:eastAsia="Times New Roman" w:hAnsi="NikoshBAN" w:cs="NikoshBAN"/>
          <w:sz w:val="24"/>
          <w:szCs w:val="24"/>
        </w:rPr>
        <w:t xml:space="preserve"> </w:t>
      </w:r>
      <w:r>
        <w:rPr>
          <w:rFonts w:ascii="NikoshBAN" w:eastAsia="Times New Roman" w:hAnsi="NikoshBAN" w:cs="NikoshBAN"/>
          <w:sz w:val="24"/>
          <w:szCs w:val="24"/>
        </w:rPr>
        <w:t>সালে Junior College of Education কলেজে তিন বছর</w:t>
      </w:r>
      <w:r w:rsidR="00142E24">
        <w:rPr>
          <w:rFonts w:ascii="NikoshBAN" w:eastAsia="Times New Roman" w:hAnsi="NikoshBAN" w:cs="NikoshBAN"/>
          <w:sz w:val="24"/>
          <w:szCs w:val="24"/>
        </w:rPr>
        <w:t xml:space="preserve"> </w:t>
      </w:r>
      <w:r>
        <w:rPr>
          <w:rFonts w:ascii="NikoshBAN" w:eastAsia="Times New Roman" w:hAnsi="NikoshBAN" w:cs="NikoshBAN"/>
          <w:sz w:val="24"/>
          <w:szCs w:val="24"/>
        </w:rPr>
        <w:t>মেয়াদী BA in Education (Bachelor of Arts in Education) ডিগ্রি</w:t>
      </w:r>
      <w:r w:rsidR="00142E24">
        <w:rPr>
          <w:rFonts w:ascii="NikoshBAN" w:eastAsia="Times New Roman" w:hAnsi="NikoshBAN" w:cs="NikoshBAN"/>
          <w:sz w:val="24"/>
          <w:szCs w:val="24"/>
        </w:rPr>
        <w:t xml:space="preserve"> </w:t>
      </w:r>
      <w:r>
        <w:rPr>
          <w:rFonts w:ascii="NikoshBAN" w:eastAsia="Times New Roman" w:hAnsi="NikoshBAN" w:cs="NikoshBAN"/>
          <w:sz w:val="24"/>
          <w:szCs w:val="24"/>
        </w:rPr>
        <w:t>চালু</w:t>
      </w:r>
      <w:r w:rsidR="00142E24">
        <w:rPr>
          <w:rFonts w:ascii="NikoshBAN" w:eastAsia="Times New Roman" w:hAnsi="NikoshBAN" w:cs="NikoshBAN"/>
          <w:sz w:val="24"/>
          <w:szCs w:val="24"/>
        </w:rPr>
        <w:t xml:space="preserve"> </w:t>
      </w:r>
      <w:r>
        <w:rPr>
          <w:rFonts w:ascii="NikoshBAN" w:eastAsia="Times New Roman" w:hAnsi="NikoshBAN" w:cs="NikoshBAN"/>
          <w:sz w:val="24"/>
          <w:szCs w:val="24"/>
        </w:rPr>
        <w:t xml:space="preserve">হয়। </w:t>
      </w:r>
      <w:r w:rsidRPr="00966219">
        <w:rPr>
          <w:rFonts w:ascii="NikoshBAN" w:eastAsia="Times New Roman" w:hAnsi="NikoshBAN" w:cs="NikoshBAN"/>
          <w:sz w:val="24"/>
          <w:szCs w:val="24"/>
        </w:rPr>
        <w:t>একটি</w:t>
      </w:r>
      <w:r w:rsidR="00142E24">
        <w:rPr>
          <w:rFonts w:ascii="NikoshBAN" w:eastAsia="Times New Roman" w:hAnsi="NikoshBAN" w:cs="NikoshBAN"/>
          <w:sz w:val="24"/>
          <w:szCs w:val="24"/>
        </w:rPr>
        <w:t xml:space="preserve"> </w:t>
      </w:r>
      <w:r>
        <w:rPr>
          <w:rFonts w:ascii="NikoshBAN" w:eastAsia="Times New Roman" w:hAnsi="NikoshBAN" w:cs="NikoshBAN"/>
          <w:sz w:val="24"/>
          <w:szCs w:val="24"/>
        </w:rPr>
        <w:t>বিবর্তণ</w:t>
      </w:r>
      <w:r w:rsidR="00142E24">
        <w:rPr>
          <w:rFonts w:ascii="NikoshBAN" w:eastAsia="Times New Roman" w:hAnsi="NikoshBAN" w:cs="NikoshBAN"/>
          <w:sz w:val="24"/>
          <w:szCs w:val="24"/>
        </w:rPr>
        <w:t xml:space="preserve"> </w:t>
      </w:r>
      <w:r>
        <w:rPr>
          <w:rFonts w:ascii="NikoshBAN" w:eastAsia="Times New Roman" w:hAnsi="NikoshBAN" w:cs="NikoshBAN"/>
          <w:sz w:val="24"/>
          <w:szCs w:val="24"/>
        </w:rPr>
        <w:t>প্রক্রিয়ার মাধ্যমে ১৯৭৬</w:t>
      </w:r>
      <w:r w:rsidR="00142E24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খ্রিষ্টাব্দে</w:t>
      </w:r>
      <w:r w:rsidR="00142E24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এটিকে</w:t>
      </w:r>
      <w:r>
        <w:rPr>
          <w:rFonts w:ascii="NikoshBAN" w:eastAsia="Times New Roman" w:hAnsi="NikoshBAN" w:cs="NikoshBAN"/>
          <w:sz w:val="24"/>
          <w:szCs w:val="24"/>
        </w:rPr>
        <w:t xml:space="preserve"> সরকারি টিচার্স ট্রেনিং কলেজ, ফেনী </w:t>
      </w:r>
      <w:r w:rsidRPr="00966219">
        <w:rPr>
          <w:rFonts w:ascii="NikoshBAN" w:eastAsia="Times New Roman" w:hAnsi="NikoshBAN" w:cs="NikoshBAN"/>
          <w:sz w:val="24"/>
          <w:szCs w:val="24"/>
        </w:rPr>
        <w:t>-এ রুপান্তরিত</w:t>
      </w:r>
      <w:r w:rsidR="00142E24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করা</w:t>
      </w:r>
      <w:r w:rsidR="00142E24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 xml:space="preserve">হয়। </w:t>
      </w:r>
    </w:p>
    <w:p w:rsidR="001E33A3" w:rsidRPr="00966219" w:rsidRDefault="001E33A3" w:rsidP="001E33A3">
      <w:pPr>
        <w:spacing w:before="100" w:beforeAutospacing="1" w:after="100" w:afterAutospacing="1" w:line="240" w:lineRule="auto"/>
        <w:rPr>
          <w:rFonts w:ascii="NikoshBAN" w:eastAsia="Times New Roman" w:hAnsi="NikoshBAN" w:cs="NikoshBAN"/>
          <w:sz w:val="24"/>
          <w:szCs w:val="24"/>
        </w:rPr>
      </w:pPr>
      <w:r w:rsidRPr="00490AC9">
        <w:rPr>
          <w:rFonts w:ascii="NikoshBAN" w:eastAsia="Times New Roman" w:hAnsi="NikoshBAN" w:cs="NikoshBAN"/>
          <w:b/>
          <w:bCs/>
          <w:sz w:val="24"/>
          <w:szCs w:val="24"/>
        </w:rPr>
        <w:t>২</w:t>
      </w:r>
      <w:r>
        <w:rPr>
          <w:rFonts w:ascii="NikoshBAN" w:eastAsia="Times New Roman" w:hAnsi="NikoshBAN" w:cs="NikoshBAN"/>
          <w:b/>
          <w:bCs/>
          <w:sz w:val="24"/>
          <w:szCs w:val="24"/>
        </w:rPr>
        <w:t>.</w:t>
      </w:r>
      <w:r w:rsidRPr="00490AC9">
        <w:rPr>
          <w:rFonts w:ascii="NikoshBAN" w:eastAsia="Times New Roman" w:hAnsi="NikoshBAN" w:cs="NikoshBAN"/>
          <w:b/>
          <w:bCs/>
          <w:sz w:val="24"/>
          <w:szCs w:val="24"/>
        </w:rPr>
        <w:t xml:space="preserve"> লক্ষ্য </w:t>
      </w:r>
    </w:p>
    <w:p w:rsidR="001E33A3" w:rsidRPr="00966219" w:rsidRDefault="001E33A3" w:rsidP="001E33A3">
      <w:pPr>
        <w:spacing w:before="100" w:beforeAutospacing="1" w:after="100" w:afterAutospacing="1" w:line="240" w:lineRule="auto"/>
        <w:ind w:left="360"/>
        <w:rPr>
          <w:rFonts w:ascii="NikoshBAN" w:eastAsia="Times New Roman" w:hAnsi="NikoshBAN" w:cs="NikoshBAN"/>
          <w:sz w:val="24"/>
          <w:szCs w:val="24"/>
        </w:rPr>
      </w:pPr>
      <w:r w:rsidRPr="00966219">
        <w:rPr>
          <w:rFonts w:ascii="NikoshBAN" w:eastAsia="Times New Roman" w:hAnsi="NikoshBAN" w:cs="NikoshBAN"/>
          <w:sz w:val="24"/>
          <w:szCs w:val="24"/>
        </w:rPr>
        <w:t>গুণগত</w:t>
      </w:r>
      <w:r w:rsidR="00460098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মানসম্পন্ন প্রশিক্ষণ প্রদানের মাধ্যমে প্রাথমিকোত্তর</w:t>
      </w:r>
      <w:r w:rsidR="00460098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স্তরের</w:t>
      </w:r>
      <w:r w:rsidR="00460098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শিক্ষক ও কর্মকর্তাদের</w:t>
      </w:r>
      <w:r w:rsidR="00460098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বিশ্বায়নের</w:t>
      </w:r>
      <w:r w:rsidR="00460098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চ্যালেঞ্জ  মোকাবেলার</w:t>
      </w:r>
      <w:r w:rsidR="00460098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জন্য</w:t>
      </w:r>
      <w:r w:rsidR="00460098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প্রস্ত্তত</w:t>
      </w:r>
      <w:r w:rsidR="00460098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করা। </w:t>
      </w:r>
    </w:p>
    <w:p w:rsidR="001E33A3" w:rsidRPr="00966219" w:rsidRDefault="001E33A3" w:rsidP="001E33A3">
      <w:pPr>
        <w:spacing w:before="100" w:beforeAutospacing="1" w:after="100" w:afterAutospacing="1" w:line="240" w:lineRule="auto"/>
        <w:rPr>
          <w:rFonts w:ascii="NikoshBAN" w:eastAsia="Times New Roman" w:hAnsi="NikoshBAN" w:cs="NikoshBAN"/>
          <w:sz w:val="24"/>
          <w:szCs w:val="24"/>
        </w:rPr>
      </w:pPr>
      <w:r>
        <w:rPr>
          <w:rFonts w:ascii="NikoshBAN" w:eastAsia="Times New Roman" w:hAnsi="NikoshBAN" w:cs="NikoshBAN"/>
          <w:b/>
          <w:bCs/>
          <w:sz w:val="24"/>
          <w:szCs w:val="24"/>
        </w:rPr>
        <w:t xml:space="preserve">৩. </w:t>
      </w:r>
      <w:r w:rsidRPr="00490AC9">
        <w:rPr>
          <w:rFonts w:ascii="NikoshBAN" w:eastAsia="Times New Roman" w:hAnsi="NikoshBAN" w:cs="NikoshBAN"/>
          <w:b/>
          <w:bCs/>
          <w:sz w:val="24"/>
          <w:szCs w:val="24"/>
        </w:rPr>
        <w:t>উদ্দেশ্য</w:t>
      </w:r>
    </w:p>
    <w:p w:rsidR="001E33A3" w:rsidRPr="00966219" w:rsidRDefault="001E33A3" w:rsidP="001E33A3">
      <w:pPr>
        <w:spacing w:before="100" w:beforeAutospacing="1" w:after="100" w:afterAutospacing="1" w:line="240" w:lineRule="auto"/>
        <w:ind w:left="360"/>
        <w:rPr>
          <w:rFonts w:ascii="NikoshBAN" w:eastAsia="Times New Roman" w:hAnsi="NikoshBAN" w:cs="NikoshBAN"/>
          <w:sz w:val="24"/>
          <w:szCs w:val="24"/>
        </w:rPr>
      </w:pPr>
      <w:r>
        <w:rPr>
          <w:rFonts w:ascii="NikoshBAN" w:eastAsia="Times New Roman" w:hAnsi="NikoshBAN" w:cs="NikoshBAN"/>
          <w:sz w:val="24"/>
          <w:szCs w:val="24"/>
        </w:rPr>
        <w:t xml:space="preserve">সরকারি টিচার্স ট্রেনিং কলেজ, ফেনী –এর </w:t>
      </w:r>
      <w:r w:rsidRPr="00966219">
        <w:rPr>
          <w:rFonts w:ascii="NikoshBAN" w:eastAsia="Times New Roman" w:hAnsi="NikoshBAN" w:cs="NikoshBAN"/>
          <w:sz w:val="24"/>
          <w:szCs w:val="24"/>
        </w:rPr>
        <w:t>সাধারণ উদ্দেশ্য</w:t>
      </w:r>
      <w:r w:rsidR="00460098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হচ্ছে মাধ্যমিক ও উচ্চ শিক্ষা স্তরের</w:t>
      </w:r>
      <w:r w:rsidR="00460098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শিক্ষক</w:t>
      </w:r>
      <w:r>
        <w:rPr>
          <w:rFonts w:ascii="NikoshBAN" w:eastAsia="Times New Roman" w:hAnsi="NikoshBAN" w:cs="NikoshBAN"/>
          <w:sz w:val="24"/>
          <w:szCs w:val="24"/>
        </w:rPr>
        <w:t xml:space="preserve"> উন্নয়ন ও মানসম্মত</w:t>
      </w:r>
      <w:r w:rsidR="00460098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প্রশাসন</w:t>
      </w:r>
      <w:r w:rsidR="00460098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ব্যবস্থা</w:t>
      </w:r>
      <w:r w:rsidR="00460098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নিশ্চিতকরণের মাধ্যমে প্রাথমিকোত্তর</w:t>
      </w:r>
      <w:r w:rsidR="00460098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স্তরে</w:t>
      </w:r>
      <w:r w:rsidR="00460098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গুণগত</w:t>
      </w:r>
      <w:r w:rsidR="00460098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মানসম্পন্ন শিক্ষা নিশ্চিত</w:t>
      </w:r>
      <w:r w:rsidR="00460098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করা।</w:t>
      </w:r>
    </w:p>
    <w:p w:rsidR="001E33A3" w:rsidRPr="00966219" w:rsidRDefault="00E57564" w:rsidP="001E33A3">
      <w:pPr>
        <w:spacing w:before="100" w:beforeAutospacing="1" w:after="100" w:afterAutospacing="1" w:line="240" w:lineRule="auto"/>
        <w:rPr>
          <w:rFonts w:ascii="NikoshBAN" w:eastAsia="Times New Roman" w:hAnsi="NikoshBAN" w:cs="NikoshBAN"/>
          <w:sz w:val="24"/>
          <w:szCs w:val="24"/>
        </w:rPr>
      </w:pPr>
      <w:r>
        <w:rPr>
          <w:rFonts w:ascii="NikoshBAN" w:eastAsia="Times New Roman" w:hAnsi="NikoshBAN" w:cs="NikoshBAN"/>
          <w:b/>
          <w:bCs/>
          <w:sz w:val="24"/>
          <w:szCs w:val="24"/>
        </w:rPr>
        <w:t>4</w:t>
      </w:r>
      <w:r w:rsidR="001E33A3" w:rsidRPr="00490AC9">
        <w:rPr>
          <w:rFonts w:ascii="NikoshBAN" w:eastAsia="Times New Roman" w:hAnsi="NikoshBAN" w:cs="NikoshBAN"/>
          <w:b/>
          <w:bCs/>
          <w:sz w:val="24"/>
          <w:szCs w:val="24"/>
        </w:rPr>
        <w:t>. সুযোগ-সুবিধা</w:t>
      </w:r>
    </w:p>
    <w:p w:rsidR="001E33A3" w:rsidRPr="00966219" w:rsidRDefault="001E33A3" w:rsidP="001E33A3">
      <w:pPr>
        <w:spacing w:before="100" w:beforeAutospacing="1" w:after="100" w:afterAutospacing="1" w:line="240" w:lineRule="auto"/>
        <w:ind w:left="360"/>
        <w:rPr>
          <w:rFonts w:ascii="NikoshBAN" w:eastAsia="Times New Roman" w:hAnsi="NikoshBAN" w:cs="NikoshBAN"/>
          <w:sz w:val="24"/>
          <w:szCs w:val="24"/>
        </w:rPr>
      </w:pPr>
      <w:r w:rsidRPr="00966219">
        <w:rPr>
          <w:rFonts w:ascii="NikoshBAN" w:eastAsia="Times New Roman" w:hAnsi="NikoshBAN" w:cs="NikoshBAN"/>
          <w:sz w:val="24"/>
          <w:szCs w:val="24"/>
        </w:rPr>
        <w:t>শিক্ষা পরিকল্পনা ও ব্যবস্থাপনা উন্নয়নের</w:t>
      </w:r>
      <w:r w:rsidR="00460098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ক্ষেত্রে</w:t>
      </w:r>
      <w:r w:rsidR="00460098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দেশের</w:t>
      </w:r>
      <w:r w:rsidR="00460098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একটি</w:t>
      </w:r>
      <w:r w:rsidR="00460098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শীর্ষস্থানীয়</w:t>
      </w:r>
      <w:r w:rsidR="00460098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 xml:space="preserve">প্রতিষ্ঠান হিসেবে </w:t>
      </w:r>
      <w:r>
        <w:rPr>
          <w:rFonts w:ascii="NikoshBAN" w:eastAsia="Times New Roman" w:hAnsi="NikoshBAN" w:cs="NikoshBAN"/>
          <w:sz w:val="24"/>
          <w:szCs w:val="24"/>
        </w:rPr>
        <w:t>সরকারি টিচার্স ট্রেনিং কলেজ, ফেনী এর</w:t>
      </w:r>
      <w:r w:rsidR="00460098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রয়েছে</w:t>
      </w:r>
      <w:r w:rsidR="00460098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প্রশিক্ষণের</w:t>
      </w:r>
      <w:r w:rsidR="00460098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সুব্যবস্থা। মনোমুগ্ধকর</w:t>
      </w:r>
      <w:r w:rsidR="00460098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সবুজ</w:t>
      </w:r>
      <w:r w:rsidR="00460098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প্রকৃতি,</w:t>
      </w:r>
      <w:r w:rsidR="00460098">
        <w:rPr>
          <w:rFonts w:ascii="NikoshBAN" w:eastAsia="Times New Roman" w:hAnsi="NikoshBAN" w:cs="NikoshBAN"/>
          <w:sz w:val="24"/>
          <w:szCs w:val="24"/>
        </w:rPr>
        <w:t xml:space="preserve"> </w:t>
      </w:r>
      <w:r>
        <w:rPr>
          <w:rFonts w:ascii="NikoshBAN" w:eastAsia="Times New Roman" w:hAnsi="NikoshBAN" w:cs="NikoshBAN"/>
          <w:sz w:val="24"/>
          <w:szCs w:val="24"/>
        </w:rPr>
        <w:t>ফুলের</w:t>
      </w:r>
      <w:r w:rsidR="00460098">
        <w:rPr>
          <w:rFonts w:ascii="NikoshBAN" w:eastAsia="Times New Roman" w:hAnsi="NikoshBAN" w:cs="NikoshBAN"/>
          <w:sz w:val="24"/>
          <w:szCs w:val="24"/>
        </w:rPr>
        <w:t xml:space="preserve"> </w:t>
      </w:r>
      <w:r>
        <w:rPr>
          <w:rFonts w:ascii="NikoshBAN" w:eastAsia="Times New Roman" w:hAnsi="NikoshBAN" w:cs="NikoshBAN"/>
          <w:sz w:val="24"/>
          <w:szCs w:val="24"/>
        </w:rPr>
        <w:t>বাগান</w:t>
      </w:r>
      <w:r w:rsidR="00460098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সবধরনের</w:t>
      </w:r>
      <w:r w:rsidR="00460098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সুযোগ</w:t>
      </w:r>
      <w:r w:rsidR="00460098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সুবিধা</w:t>
      </w:r>
      <w:r w:rsidR="00460098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সম্বলিত</w:t>
      </w:r>
      <w:r w:rsidR="00460098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এই</w:t>
      </w:r>
      <w:r w:rsidR="00460098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প্রতিষ্ঠানের</w:t>
      </w:r>
      <w:r w:rsidR="00460098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মর্</w:t>
      </w:r>
      <w:r>
        <w:rPr>
          <w:rFonts w:ascii="NikoshBAN" w:eastAsia="Times New Roman" w:hAnsi="NikoshBAN" w:cs="NikoshBAN"/>
          <w:sz w:val="24"/>
          <w:szCs w:val="24"/>
        </w:rPr>
        <w:t>যাদা</w:t>
      </w:r>
      <w:r w:rsidR="00460098">
        <w:rPr>
          <w:rFonts w:ascii="NikoshBAN" w:eastAsia="Times New Roman" w:hAnsi="NikoshBAN" w:cs="NikoshBAN"/>
          <w:sz w:val="24"/>
          <w:szCs w:val="24"/>
        </w:rPr>
        <w:t xml:space="preserve"> </w:t>
      </w:r>
      <w:r>
        <w:rPr>
          <w:rFonts w:ascii="NikoshBAN" w:eastAsia="Times New Roman" w:hAnsi="NikoshBAN" w:cs="NikoshBAN"/>
          <w:sz w:val="24"/>
          <w:szCs w:val="24"/>
        </w:rPr>
        <w:t>অনেক</w:t>
      </w:r>
      <w:r w:rsidR="00460098">
        <w:rPr>
          <w:rFonts w:ascii="NikoshBAN" w:eastAsia="Times New Roman" w:hAnsi="NikoshBAN" w:cs="NikoshBAN"/>
          <w:sz w:val="24"/>
          <w:szCs w:val="24"/>
        </w:rPr>
        <w:t xml:space="preserve"> </w:t>
      </w:r>
      <w:r>
        <w:rPr>
          <w:rFonts w:ascii="NikoshBAN" w:eastAsia="Times New Roman" w:hAnsi="NikoshBAN" w:cs="NikoshBAN"/>
          <w:sz w:val="24"/>
          <w:szCs w:val="24"/>
        </w:rPr>
        <w:t>বাড়িয়ে</w:t>
      </w:r>
      <w:r w:rsidR="00460098">
        <w:rPr>
          <w:rFonts w:ascii="NikoshBAN" w:eastAsia="Times New Roman" w:hAnsi="NikoshBAN" w:cs="NikoshBAN"/>
          <w:sz w:val="24"/>
          <w:szCs w:val="24"/>
        </w:rPr>
        <w:t xml:space="preserve"> </w:t>
      </w:r>
      <w:r>
        <w:rPr>
          <w:rFonts w:ascii="NikoshBAN" w:eastAsia="Times New Roman" w:hAnsi="NikoshBAN" w:cs="NikoshBAN"/>
          <w:sz w:val="24"/>
          <w:szCs w:val="24"/>
        </w:rPr>
        <w:t>দিয়েছে। প্রায় ৫</w:t>
      </w:r>
      <w:r w:rsidRPr="00966219">
        <w:rPr>
          <w:rFonts w:ascii="NikoshBAN" w:eastAsia="Times New Roman" w:hAnsi="NikoshBAN" w:cs="NikoshBAN"/>
          <w:sz w:val="24"/>
          <w:szCs w:val="24"/>
        </w:rPr>
        <w:t>একর</w:t>
      </w:r>
      <w:r w:rsidR="00460098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জমির</w:t>
      </w:r>
      <w:r w:rsidR="00460098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উপর</w:t>
      </w:r>
      <w:r w:rsidR="00460098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নির্মিত</w:t>
      </w:r>
      <w:r w:rsidR="00460098">
        <w:rPr>
          <w:rFonts w:ascii="NikoshBAN" w:eastAsia="Times New Roman" w:hAnsi="NikoshBAN" w:cs="NikoshBAN"/>
          <w:sz w:val="24"/>
          <w:szCs w:val="24"/>
        </w:rPr>
        <w:t xml:space="preserve"> </w:t>
      </w:r>
      <w:r>
        <w:rPr>
          <w:rFonts w:ascii="NikoshBAN" w:eastAsia="Times New Roman" w:hAnsi="NikoshBAN" w:cs="NikoshBAN"/>
          <w:sz w:val="24"/>
          <w:szCs w:val="24"/>
        </w:rPr>
        <w:t xml:space="preserve">সরকারি টিচার্স ট্রেনিং কলেজ, ফেনী </w:t>
      </w:r>
      <w:r w:rsidRPr="00966219">
        <w:rPr>
          <w:rFonts w:ascii="NikoshBAN" w:eastAsia="Times New Roman" w:hAnsi="NikoshBAN" w:cs="NikoshBAN"/>
          <w:sz w:val="24"/>
          <w:szCs w:val="24"/>
        </w:rPr>
        <w:t>নিম্নলিখিত</w:t>
      </w:r>
      <w:r w:rsidR="00460098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সুযোগ-সুবিধাদি প্রদান করে থাকে:</w:t>
      </w:r>
    </w:p>
    <w:p w:rsidR="001E33A3" w:rsidRPr="00966219" w:rsidRDefault="001E33A3" w:rsidP="001E33A3">
      <w:pPr>
        <w:spacing w:before="100" w:beforeAutospacing="1" w:after="100" w:afterAutospacing="1" w:line="240" w:lineRule="auto"/>
        <w:ind w:left="360"/>
        <w:rPr>
          <w:rFonts w:ascii="NikoshBAN" w:eastAsia="Times New Roman" w:hAnsi="NikoshBAN" w:cs="NikoshBAN"/>
          <w:sz w:val="24"/>
          <w:szCs w:val="24"/>
        </w:rPr>
      </w:pPr>
      <w:r w:rsidRPr="00966219">
        <w:rPr>
          <w:rFonts w:ascii="NikoshBAN" w:eastAsia="Times New Roman" w:hAnsi="NikoshBAN" w:cs="NikoshBAN"/>
          <w:sz w:val="24"/>
          <w:szCs w:val="24"/>
        </w:rPr>
        <w:t> </w:t>
      </w:r>
    </w:p>
    <w:p w:rsidR="001E33A3" w:rsidRPr="00966219" w:rsidRDefault="001E33A3" w:rsidP="001E33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NikoshBAN" w:eastAsia="Times New Roman" w:hAnsi="NikoshBAN" w:cs="NikoshBAN"/>
          <w:sz w:val="24"/>
          <w:szCs w:val="24"/>
        </w:rPr>
      </w:pPr>
      <w:r>
        <w:rPr>
          <w:rFonts w:ascii="NikoshBAN" w:eastAsia="Times New Roman" w:hAnsi="NikoshBAN" w:cs="NikoshBAN"/>
          <w:b/>
          <w:bCs/>
          <w:sz w:val="24"/>
          <w:szCs w:val="24"/>
        </w:rPr>
        <w:t>শ্রেণি</w:t>
      </w:r>
      <w:r w:rsidRPr="00490AC9">
        <w:rPr>
          <w:rFonts w:ascii="NikoshBAN" w:eastAsia="Times New Roman" w:hAnsi="NikoshBAN" w:cs="NikoshBAN"/>
          <w:b/>
          <w:bCs/>
          <w:sz w:val="24"/>
          <w:szCs w:val="24"/>
        </w:rPr>
        <w:t>কক্ষ, সভাকক্ষ</w:t>
      </w:r>
    </w:p>
    <w:p w:rsidR="001E33A3" w:rsidRPr="00966219" w:rsidRDefault="001E33A3" w:rsidP="001E33A3">
      <w:pPr>
        <w:spacing w:before="100" w:beforeAutospacing="1" w:after="100" w:afterAutospacing="1" w:line="240" w:lineRule="auto"/>
        <w:jc w:val="both"/>
        <w:rPr>
          <w:rFonts w:ascii="NikoshBAN" w:eastAsia="Times New Roman" w:hAnsi="NikoshBAN" w:cs="NikoshBAN"/>
          <w:sz w:val="24"/>
          <w:szCs w:val="24"/>
        </w:rPr>
      </w:pPr>
      <w:r>
        <w:rPr>
          <w:rFonts w:ascii="NikoshBAN" w:eastAsia="Times New Roman" w:hAnsi="NikoshBAN" w:cs="NikoshBAN"/>
          <w:sz w:val="24"/>
          <w:szCs w:val="24"/>
        </w:rPr>
        <w:t xml:space="preserve">সরকারি টিচার্স ট্রেনিং কলেজ, ফেনী </w:t>
      </w:r>
      <w:r w:rsidRPr="00966219">
        <w:rPr>
          <w:rFonts w:ascii="NikoshBAN" w:eastAsia="Times New Roman" w:hAnsi="NikoshBAN" w:cs="NikoshBAN"/>
          <w:sz w:val="24"/>
          <w:szCs w:val="24"/>
        </w:rPr>
        <w:t>আধুনিক</w:t>
      </w:r>
      <w:r w:rsidR="00611817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সুয</w:t>
      </w:r>
      <w:r>
        <w:rPr>
          <w:rFonts w:ascii="NikoshBAN" w:eastAsia="Times New Roman" w:hAnsi="NikoshBAN" w:cs="NikoshBAN"/>
          <w:sz w:val="24"/>
          <w:szCs w:val="24"/>
        </w:rPr>
        <w:t>োগ-সুবিধা</w:t>
      </w:r>
      <w:r w:rsidR="00611817">
        <w:rPr>
          <w:rFonts w:ascii="NikoshBAN" w:eastAsia="Times New Roman" w:hAnsi="NikoshBAN" w:cs="NikoshBAN"/>
          <w:sz w:val="24"/>
          <w:szCs w:val="24"/>
        </w:rPr>
        <w:t xml:space="preserve"> </w:t>
      </w:r>
      <w:r>
        <w:rPr>
          <w:rFonts w:ascii="NikoshBAN" w:eastAsia="Times New Roman" w:hAnsi="NikoshBAN" w:cs="NikoshBAN"/>
          <w:sz w:val="24"/>
          <w:szCs w:val="24"/>
        </w:rPr>
        <w:t>সম্বলিত ও সুসজ্জিত</w:t>
      </w:r>
      <w:r w:rsidR="00611817">
        <w:rPr>
          <w:rFonts w:ascii="NikoshBAN" w:eastAsia="Times New Roman" w:hAnsi="NikoshBAN" w:cs="NikoshBAN"/>
          <w:sz w:val="24"/>
          <w:szCs w:val="24"/>
        </w:rPr>
        <w:t xml:space="preserve"> </w:t>
      </w:r>
      <w:r>
        <w:rPr>
          <w:rFonts w:ascii="NikoshBAN" w:eastAsia="Times New Roman" w:hAnsi="NikoshBAN" w:cs="NikoshBAN"/>
          <w:sz w:val="24"/>
          <w:szCs w:val="24"/>
        </w:rPr>
        <w:t>একটি</w:t>
      </w:r>
      <w:r w:rsidR="00611817">
        <w:rPr>
          <w:rFonts w:ascii="NikoshBAN" w:eastAsia="Times New Roman" w:hAnsi="NikoshBAN" w:cs="NikoshBAN"/>
          <w:sz w:val="24"/>
          <w:szCs w:val="24"/>
        </w:rPr>
        <w:t xml:space="preserve"> </w:t>
      </w:r>
      <w:r>
        <w:rPr>
          <w:rFonts w:ascii="NikoshBAN" w:eastAsia="Times New Roman" w:hAnsi="NikoshBAN" w:cs="NikoshBAN"/>
          <w:sz w:val="24"/>
          <w:szCs w:val="24"/>
        </w:rPr>
        <w:t>অডিটোরিয়াম, অনেকগুলি</w:t>
      </w:r>
      <w:r w:rsidR="00611817">
        <w:rPr>
          <w:rFonts w:ascii="NikoshBAN" w:eastAsia="Times New Roman" w:hAnsi="NikoshBAN" w:cs="NikoshBAN"/>
          <w:sz w:val="24"/>
          <w:szCs w:val="24"/>
        </w:rPr>
        <w:t xml:space="preserve"> </w:t>
      </w:r>
      <w:r>
        <w:rPr>
          <w:rFonts w:ascii="NikoshBAN" w:eastAsia="Times New Roman" w:hAnsi="NikoshBAN" w:cs="NikoshBAN"/>
          <w:sz w:val="24"/>
          <w:szCs w:val="24"/>
        </w:rPr>
        <w:t>শ্রেণি</w:t>
      </w:r>
      <w:r w:rsidR="00611817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কক্ষ</w:t>
      </w:r>
      <w:r w:rsidR="00611817">
        <w:rPr>
          <w:rFonts w:ascii="NikoshBAN" w:eastAsia="Times New Roman" w:hAnsi="NikoshBAN" w:cs="NikoshBAN"/>
          <w:sz w:val="24"/>
          <w:szCs w:val="24"/>
        </w:rPr>
        <w:t xml:space="preserve"> </w:t>
      </w:r>
      <w:r>
        <w:rPr>
          <w:rFonts w:ascii="NikoshBAN" w:eastAsia="Times New Roman" w:hAnsi="NikoshBAN" w:cs="NikoshBAN"/>
          <w:sz w:val="24"/>
          <w:szCs w:val="24"/>
        </w:rPr>
        <w:t>যা</w:t>
      </w:r>
      <w:r w:rsidR="00611817">
        <w:rPr>
          <w:rFonts w:ascii="NikoshBAN" w:eastAsia="Times New Roman" w:hAnsi="NikoshBAN" w:cs="NikoshBAN"/>
          <w:sz w:val="24"/>
          <w:szCs w:val="24"/>
        </w:rPr>
        <w:t xml:space="preserve"> </w:t>
      </w:r>
      <w:r>
        <w:rPr>
          <w:rFonts w:ascii="NikoshBAN" w:eastAsia="Times New Roman" w:hAnsi="NikoshBAN" w:cs="NikoshBAN"/>
          <w:sz w:val="24"/>
          <w:szCs w:val="24"/>
        </w:rPr>
        <w:t>মাল্টিমিডিয়া</w:t>
      </w:r>
      <w:r w:rsidR="00611817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দ্বারা</w:t>
      </w:r>
      <w:r w:rsidR="00611817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সংযুক্ত</w:t>
      </w:r>
      <w:r w:rsidR="00611817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এবং</w:t>
      </w:r>
      <w:r>
        <w:rPr>
          <w:rFonts w:ascii="NikoshBAN" w:eastAsia="Times New Roman" w:hAnsi="NikoshBAN" w:cs="NikoshBAN"/>
          <w:sz w:val="24"/>
          <w:szCs w:val="24"/>
        </w:rPr>
        <w:t>একটি</w:t>
      </w:r>
      <w:r w:rsidR="00611817">
        <w:rPr>
          <w:rFonts w:ascii="NikoshBAN" w:eastAsia="Times New Roman" w:hAnsi="NikoshBAN" w:cs="NikoshBAN"/>
          <w:sz w:val="24"/>
          <w:szCs w:val="24"/>
        </w:rPr>
        <w:t xml:space="preserve"> </w:t>
      </w:r>
      <w:r>
        <w:rPr>
          <w:rFonts w:ascii="NikoshBAN" w:eastAsia="Times New Roman" w:hAnsi="NikoshBAN" w:cs="NikoshBAN"/>
          <w:sz w:val="24"/>
          <w:szCs w:val="24"/>
        </w:rPr>
        <w:t>সেমিনার ওভিডিও</w:t>
      </w:r>
      <w:r w:rsidR="00611817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কনফারেন্স</w:t>
      </w:r>
      <w:r w:rsidR="00611817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রুম</w:t>
      </w:r>
      <w:r w:rsidR="00611817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 xml:space="preserve">রয়েছে। </w:t>
      </w:r>
    </w:p>
    <w:p w:rsidR="001E33A3" w:rsidRPr="00966219" w:rsidRDefault="001E33A3" w:rsidP="001E33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NikoshBAN" w:eastAsia="Times New Roman" w:hAnsi="NikoshBAN" w:cs="NikoshBAN"/>
          <w:sz w:val="24"/>
          <w:szCs w:val="24"/>
        </w:rPr>
      </w:pPr>
      <w:r w:rsidRPr="00490AC9">
        <w:rPr>
          <w:rFonts w:ascii="NikoshBAN" w:eastAsia="Times New Roman" w:hAnsi="NikoshBAN" w:cs="NikoshBAN"/>
          <w:b/>
          <w:bCs/>
          <w:sz w:val="24"/>
          <w:szCs w:val="24"/>
        </w:rPr>
        <w:t>গ্রন্থাগার</w:t>
      </w:r>
    </w:p>
    <w:p w:rsidR="001E33A3" w:rsidRPr="00966219" w:rsidRDefault="001E33A3" w:rsidP="001E33A3">
      <w:pPr>
        <w:spacing w:before="100" w:beforeAutospacing="1" w:after="100" w:afterAutospacing="1" w:line="240" w:lineRule="auto"/>
        <w:jc w:val="both"/>
        <w:rPr>
          <w:rFonts w:ascii="NikoshBAN" w:eastAsia="Times New Roman" w:hAnsi="NikoshBAN" w:cs="NikoshBAN"/>
          <w:sz w:val="24"/>
          <w:szCs w:val="24"/>
        </w:rPr>
      </w:pPr>
      <w:r>
        <w:rPr>
          <w:rFonts w:ascii="NikoshBAN" w:eastAsia="Times New Roman" w:hAnsi="NikoshBAN" w:cs="NikoshBAN"/>
          <w:sz w:val="24"/>
          <w:szCs w:val="24"/>
        </w:rPr>
        <w:t xml:space="preserve">সরকারি টিচার্স ট্রেনিং কলেজ, ফেনী </w:t>
      </w:r>
      <w:r w:rsidRPr="00966219">
        <w:rPr>
          <w:rFonts w:ascii="NikoshBAN" w:eastAsia="Times New Roman" w:hAnsi="NikoshBAN" w:cs="NikoshBAN"/>
          <w:sz w:val="24"/>
          <w:szCs w:val="24"/>
        </w:rPr>
        <w:t>রয়েছে</w:t>
      </w:r>
      <w:r w:rsidR="00611817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একটি</w:t>
      </w:r>
      <w:r w:rsidR="00611817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সমৃদ্ধ</w:t>
      </w:r>
      <w:r w:rsidR="00611817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গ্রন্থাগার</w:t>
      </w:r>
      <w:r w:rsidR="00611817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যেখনে</w:t>
      </w:r>
      <w:r w:rsidR="00611817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পাওয়া</w:t>
      </w:r>
      <w:r w:rsidR="00611817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যায়</w:t>
      </w:r>
      <w:r w:rsidR="00611817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বই, ম্যাগাজিন, জার্নাল</w:t>
      </w:r>
      <w:r w:rsidR="00611817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এবং</w:t>
      </w:r>
      <w:r w:rsidR="00611817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দেশি-বিদেশি</w:t>
      </w:r>
      <w:r w:rsidR="00611817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অন্যান্য</w:t>
      </w:r>
      <w:r w:rsidR="00611817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প্রকাশনাসমূহ। এটি</w:t>
      </w:r>
      <w:r w:rsidR="00611817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বিভিন্ন প্রশিক্ষণ কোর্সের প্রশিক্ষণার্থীদের শিক্ষার প্রয়োজন</w:t>
      </w:r>
      <w:r w:rsidR="00611817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মেটাতে</w:t>
      </w:r>
      <w:r w:rsidR="00611817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সাহায্য করে থাকে।</w:t>
      </w:r>
      <w:r w:rsidR="00611817">
        <w:rPr>
          <w:rFonts w:ascii="NikoshBAN" w:eastAsia="Times New Roman" w:hAnsi="NikoshBAN" w:cs="NikoshBAN"/>
          <w:sz w:val="24"/>
          <w:szCs w:val="24"/>
        </w:rPr>
        <w:t xml:space="preserve"> </w:t>
      </w:r>
      <w:r>
        <w:rPr>
          <w:rFonts w:ascii="NikoshBAN" w:eastAsia="Times New Roman" w:hAnsi="NikoshBAN" w:cs="NikoshBAN"/>
          <w:sz w:val="24"/>
          <w:szCs w:val="24"/>
        </w:rPr>
        <w:t>প্রায় ১৭ হাজার</w:t>
      </w:r>
      <w:r w:rsidR="00611817">
        <w:rPr>
          <w:rFonts w:ascii="NikoshBAN" w:eastAsia="Times New Roman" w:hAnsi="NikoshBAN" w:cs="NikoshBAN"/>
          <w:sz w:val="24"/>
          <w:szCs w:val="24"/>
        </w:rPr>
        <w:t xml:space="preserve"> </w:t>
      </w:r>
      <w:r>
        <w:rPr>
          <w:rFonts w:ascii="NikoshBAN" w:eastAsia="Times New Roman" w:hAnsi="NikoshBAN" w:cs="NikoshBAN"/>
          <w:sz w:val="24"/>
          <w:szCs w:val="24"/>
        </w:rPr>
        <w:t>এর অধিক</w:t>
      </w:r>
      <w:r w:rsidR="00611817">
        <w:rPr>
          <w:rFonts w:ascii="NikoshBAN" w:eastAsia="Times New Roman" w:hAnsi="NikoshBAN" w:cs="NikoshBAN"/>
          <w:sz w:val="24"/>
          <w:szCs w:val="24"/>
        </w:rPr>
        <w:t xml:space="preserve"> </w:t>
      </w:r>
      <w:r>
        <w:rPr>
          <w:rFonts w:ascii="NikoshBAN" w:eastAsia="Times New Roman" w:hAnsi="NikoshBAN" w:cs="NikoshBAN"/>
          <w:sz w:val="24"/>
          <w:szCs w:val="24"/>
        </w:rPr>
        <w:t>রেফারেন্সবুক</w:t>
      </w:r>
      <w:r w:rsidR="00611817">
        <w:rPr>
          <w:rFonts w:ascii="NikoshBAN" w:eastAsia="Times New Roman" w:hAnsi="NikoshBAN" w:cs="NikoshBAN"/>
          <w:sz w:val="24"/>
          <w:szCs w:val="24"/>
        </w:rPr>
        <w:t xml:space="preserve"> </w:t>
      </w:r>
      <w:r>
        <w:rPr>
          <w:rFonts w:ascii="NikoshBAN" w:eastAsia="Times New Roman" w:hAnsi="NikoshBAN" w:cs="NikoshBAN"/>
          <w:sz w:val="24"/>
          <w:szCs w:val="24"/>
        </w:rPr>
        <w:t>সম্বলিত</w:t>
      </w:r>
      <w:r w:rsidR="00611817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এই</w:t>
      </w:r>
      <w:r w:rsidR="00611817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গ্রন্থাগারের</w:t>
      </w:r>
      <w:r w:rsidR="00611817">
        <w:rPr>
          <w:rFonts w:ascii="NikoshBAN" w:eastAsia="Times New Roman" w:hAnsi="NikoshBAN" w:cs="NikoshBAN"/>
          <w:sz w:val="24"/>
          <w:szCs w:val="24"/>
        </w:rPr>
        <w:t xml:space="preserve"> </w:t>
      </w:r>
      <w:r>
        <w:rPr>
          <w:rFonts w:ascii="NikoshBAN" w:eastAsia="Times New Roman" w:hAnsi="NikoshBAN" w:cs="NikoshBAN"/>
          <w:sz w:val="24"/>
          <w:szCs w:val="24"/>
        </w:rPr>
        <w:t>সুনাম</w:t>
      </w:r>
      <w:r w:rsidR="00611817">
        <w:rPr>
          <w:rFonts w:ascii="NikoshBAN" w:eastAsia="Times New Roman" w:hAnsi="NikoshBAN" w:cs="NikoshBAN"/>
          <w:sz w:val="24"/>
          <w:szCs w:val="24"/>
        </w:rPr>
        <w:t xml:space="preserve"> </w:t>
      </w:r>
      <w:r>
        <w:rPr>
          <w:rFonts w:ascii="NikoshBAN" w:eastAsia="Times New Roman" w:hAnsi="NikoshBAN" w:cs="NikoshBAN"/>
          <w:sz w:val="24"/>
          <w:szCs w:val="24"/>
        </w:rPr>
        <w:t>দেশে</w:t>
      </w:r>
      <w:r w:rsidR="00611817">
        <w:rPr>
          <w:rFonts w:ascii="NikoshBAN" w:eastAsia="Times New Roman" w:hAnsi="NikoshBAN" w:cs="NikoshBAN"/>
          <w:sz w:val="24"/>
          <w:szCs w:val="24"/>
        </w:rPr>
        <w:t xml:space="preserve"> </w:t>
      </w:r>
      <w:r>
        <w:rPr>
          <w:rFonts w:ascii="NikoshBAN" w:eastAsia="Times New Roman" w:hAnsi="NikoshBAN" w:cs="NikoshBAN"/>
          <w:sz w:val="24"/>
          <w:szCs w:val="24"/>
        </w:rPr>
        <w:t>বিদেশের</w:t>
      </w:r>
      <w:r w:rsidR="00611817">
        <w:rPr>
          <w:rFonts w:ascii="NikoshBAN" w:eastAsia="Times New Roman" w:hAnsi="NikoshBAN" w:cs="NikoshBAN"/>
          <w:sz w:val="24"/>
          <w:szCs w:val="24"/>
        </w:rPr>
        <w:t xml:space="preserve"> </w:t>
      </w:r>
      <w:r>
        <w:rPr>
          <w:rFonts w:ascii="NikoshBAN" w:eastAsia="Times New Roman" w:hAnsi="NikoshBAN" w:cs="NikoshBAN"/>
          <w:sz w:val="24"/>
          <w:szCs w:val="24"/>
        </w:rPr>
        <w:t>গবেষকদের</w:t>
      </w:r>
      <w:r w:rsidR="00611817">
        <w:rPr>
          <w:rFonts w:ascii="NikoshBAN" w:eastAsia="Times New Roman" w:hAnsi="NikoshBAN" w:cs="NikoshBAN"/>
          <w:sz w:val="24"/>
          <w:szCs w:val="24"/>
        </w:rPr>
        <w:t xml:space="preserve"> </w:t>
      </w:r>
      <w:r>
        <w:rPr>
          <w:rFonts w:ascii="NikoshBAN" w:eastAsia="Times New Roman" w:hAnsi="NikoshBAN" w:cs="NikoshBAN"/>
          <w:sz w:val="24"/>
          <w:szCs w:val="24"/>
        </w:rPr>
        <w:t>কাছে</w:t>
      </w:r>
      <w:r w:rsidR="00611817">
        <w:rPr>
          <w:rFonts w:ascii="NikoshBAN" w:eastAsia="Times New Roman" w:hAnsi="NikoshBAN" w:cs="NikoshBAN"/>
          <w:sz w:val="24"/>
          <w:szCs w:val="24"/>
        </w:rPr>
        <w:t xml:space="preserve"> </w:t>
      </w:r>
      <w:r>
        <w:rPr>
          <w:rFonts w:ascii="NikoshBAN" w:eastAsia="Times New Roman" w:hAnsi="NikoshBAN" w:cs="NikoshBAN"/>
          <w:sz w:val="24"/>
          <w:szCs w:val="24"/>
        </w:rPr>
        <w:t>বেশ পরিচিতি</w:t>
      </w:r>
      <w:r w:rsidRPr="00966219">
        <w:rPr>
          <w:rFonts w:ascii="NikoshBAN" w:eastAsia="Times New Roman" w:hAnsi="NikoshBAN" w:cs="NikoshBAN"/>
          <w:sz w:val="24"/>
          <w:szCs w:val="24"/>
        </w:rPr>
        <w:t>।</w:t>
      </w:r>
    </w:p>
    <w:p w:rsidR="001E33A3" w:rsidRPr="00966219" w:rsidRDefault="001E33A3" w:rsidP="001E33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NikoshBAN" w:eastAsia="Times New Roman" w:hAnsi="NikoshBAN" w:cs="NikoshBAN"/>
          <w:sz w:val="24"/>
          <w:szCs w:val="24"/>
        </w:rPr>
      </w:pPr>
      <w:r w:rsidRPr="00490AC9">
        <w:rPr>
          <w:rFonts w:ascii="NikoshBAN" w:eastAsia="Times New Roman" w:hAnsi="NikoshBAN" w:cs="NikoshBAN"/>
          <w:b/>
          <w:bCs/>
          <w:sz w:val="24"/>
          <w:szCs w:val="24"/>
        </w:rPr>
        <w:t>আইসিটি সেল</w:t>
      </w:r>
    </w:p>
    <w:p w:rsidR="001E33A3" w:rsidRPr="00966219" w:rsidRDefault="001E33A3" w:rsidP="001E33A3">
      <w:pPr>
        <w:spacing w:before="100" w:beforeAutospacing="1" w:after="100" w:afterAutospacing="1" w:line="240" w:lineRule="auto"/>
        <w:jc w:val="both"/>
        <w:rPr>
          <w:rFonts w:ascii="NikoshBAN" w:eastAsia="Times New Roman" w:hAnsi="NikoshBAN" w:cs="NikoshBAN"/>
          <w:sz w:val="24"/>
          <w:szCs w:val="24"/>
        </w:rPr>
      </w:pPr>
      <w:r>
        <w:rPr>
          <w:rFonts w:ascii="NikoshBAN" w:eastAsia="Times New Roman" w:hAnsi="NikoshBAN" w:cs="NikoshBAN"/>
          <w:sz w:val="24"/>
          <w:szCs w:val="24"/>
        </w:rPr>
        <w:lastRenderedPageBreak/>
        <w:t xml:space="preserve">সরকারি টিচার্স ট্রেনিং কলেজ, ফেনী </w:t>
      </w:r>
      <w:r w:rsidRPr="00966219">
        <w:rPr>
          <w:rFonts w:ascii="NikoshBAN" w:eastAsia="Times New Roman" w:hAnsi="NikoshBAN" w:cs="NikoshBAN"/>
          <w:sz w:val="24"/>
          <w:szCs w:val="24"/>
        </w:rPr>
        <w:t>একটি</w:t>
      </w:r>
      <w:r w:rsidR="00D540D2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সুসজ্জিত আইসিটি সেল</w:t>
      </w:r>
      <w:r w:rsidR="00D540D2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রয়েছে। আজকের</w:t>
      </w:r>
      <w:r w:rsidR="00D540D2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এই</w:t>
      </w:r>
      <w:r w:rsidR="00D540D2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তথ্য</w:t>
      </w:r>
      <w:r w:rsidR="00D540D2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প্রযুক্তির</w:t>
      </w:r>
      <w:r w:rsidR="00D540D2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যুগে</w:t>
      </w:r>
      <w:r w:rsidR="00D540D2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প্রতিদিনের</w:t>
      </w:r>
      <w:r w:rsidR="00D540D2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দাপ্তরিক</w:t>
      </w:r>
      <w:r w:rsidR="00D540D2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কাজে</w:t>
      </w:r>
      <w:r w:rsidR="00D540D2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এবং</w:t>
      </w:r>
      <w:r w:rsidR="00D540D2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চিঠিপত্রের</w:t>
      </w:r>
      <w:r w:rsidR="00D540D2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আদান</w:t>
      </w:r>
      <w:r w:rsidR="00D540D2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প্রদানের</w:t>
      </w:r>
      <w:r w:rsidR="00D540D2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ক্ষেত্রে</w:t>
      </w:r>
      <w:r w:rsidR="00D540D2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কম্পিউটারের</w:t>
      </w:r>
      <w:r w:rsidR="00D540D2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ব্যবহার</w:t>
      </w:r>
      <w:r w:rsidR="00D540D2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অত্যাবশ্যকীয়। এই</w:t>
      </w:r>
      <w:r w:rsidR="00D540D2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প্রতিষ্ঠানের</w:t>
      </w:r>
      <w:r w:rsidR="00D540D2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আরো</w:t>
      </w:r>
      <w:r w:rsidR="00D540D2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একটি লক্ষ্য হচ্ছে</w:t>
      </w:r>
      <w:r w:rsidR="00D540D2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কম্পিউটার</w:t>
      </w:r>
      <w:r w:rsidR="00D540D2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ব্যবহারের</w:t>
      </w:r>
      <w:r w:rsidR="00D540D2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উপর</w:t>
      </w:r>
      <w:r w:rsidR="00D540D2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টেকসই</w:t>
      </w:r>
      <w:r w:rsidR="00D540D2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প্রশিক্ষণের মাধ্যমে বিভিন্ন প্রশিক্ষণ কোর্সের</w:t>
      </w:r>
      <w:r w:rsidR="00D540D2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প্রশিক্ষণার্থীর পেশাগত উন্নয়ন সাধন</w:t>
      </w:r>
      <w:r w:rsidR="00D540D2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করা।</w:t>
      </w:r>
      <w:r w:rsidR="00D540D2">
        <w:rPr>
          <w:rFonts w:ascii="NikoshBAN" w:eastAsia="Times New Roman" w:hAnsi="NikoshBAN" w:cs="NikoshBAN"/>
          <w:sz w:val="24"/>
          <w:szCs w:val="24"/>
        </w:rPr>
        <w:t xml:space="preserve"> </w:t>
      </w:r>
      <w:r>
        <w:rPr>
          <w:rFonts w:ascii="NikoshBAN" w:eastAsia="Times New Roman" w:hAnsi="NikoshBAN" w:cs="NikoshBAN"/>
          <w:sz w:val="24"/>
          <w:szCs w:val="24"/>
        </w:rPr>
        <w:t>এই</w:t>
      </w:r>
      <w:r w:rsidR="00D540D2">
        <w:rPr>
          <w:rFonts w:ascii="NikoshBAN" w:eastAsia="Times New Roman" w:hAnsi="NikoshBAN" w:cs="NikoshBAN"/>
          <w:sz w:val="24"/>
          <w:szCs w:val="24"/>
        </w:rPr>
        <w:t xml:space="preserve"> </w:t>
      </w:r>
      <w:r>
        <w:rPr>
          <w:rFonts w:ascii="NikoshBAN" w:eastAsia="Times New Roman" w:hAnsi="NikoshBAN" w:cs="NikoshBAN"/>
          <w:sz w:val="24"/>
          <w:szCs w:val="24"/>
        </w:rPr>
        <w:t>লক্ষ্যকে</w:t>
      </w:r>
      <w:r w:rsidR="00D540D2">
        <w:rPr>
          <w:rFonts w:ascii="NikoshBAN" w:eastAsia="Times New Roman" w:hAnsi="NikoshBAN" w:cs="NikoshBAN"/>
          <w:sz w:val="24"/>
          <w:szCs w:val="24"/>
        </w:rPr>
        <w:t xml:space="preserve"> </w:t>
      </w:r>
      <w:r>
        <w:rPr>
          <w:rFonts w:ascii="NikoshBAN" w:eastAsia="Times New Roman" w:hAnsi="NikoshBAN" w:cs="NikoshBAN"/>
          <w:sz w:val="24"/>
          <w:szCs w:val="24"/>
        </w:rPr>
        <w:t>মাথায়</w:t>
      </w:r>
      <w:r w:rsidR="00D540D2">
        <w:rPr>
          <w:rFonts w:ascii="NikoshBAN" w:eastAsia="Times New Roman" w:hAnsi="NikoshBAN" w:cs="NikoshBAN"/>
          <w:sz w:val="24"/>
          <w:szCs w:val="24"/>
        </w:rPr>
        <w:t xml:space="preserve"> </w:t>
      </w:r>
      <w:r>
        <w:rPr>
          <w:rFonts w:ascii="NikoshBAN" w:eastAsia="Times New Roman" w:hAnsi="NikoshBAN" w:cs="NikoshBAN"/>
          <w:sz w:val="24"/>
          <w:szCs w:val="24"/>
        </w:rPr>
        <w:t>রেখে</w:t>
      </w:r>
      <w:r w:rsidR="00D540D2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আইসিটি সেল</w:t>
      </w:r>
      <w:r w:rsidR="00D540D2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প্রতি</w:t>
      </w:r>
      <w:r>
        <w:rPr>
          <w:rFonts w:ascii="NikoshBAN" w:eastAsia="Times New Roman" w:hAnsi="NikoshBAN" w:cs="NikoshBAN"/>
          <w:sz w:val="24"/>
          <w:szCs w:val="24"/>
        </w:rPr>
        <w:t>ষ্ঠাকরা</w:t>
      </w:r>
      <w:r w:rsidR="00D540D2">
        <w:rPr>
          <w:rFonts w:ascii="NikoshBAN" w:eastAsia="Times New Roman" w:hAnsi="NikoshBAN" w:cs="NikoshBAN"/>
          <w:sz w:val="24"/>
          <w:szCs w:val="24"/>
        </w:rPr>
        <w:t xml:space="preserve"> </w:t>
      </w:r>
      <w:r>
        <w:rPr>
          <w:rFonts w:ascii="NikoshBAN" w:eastAsia="Times New Roman" w:hAnsi="NikoshBAN" w:cs="NikoshBAN"/>
          <w:sz w:val="24"/>
          <w:szCs w:val="24"/>
        </w:rPr>
        <w:t>হয়েছে। এই</w:t>
      </w:r>
      <w:r w:rsidR="00D540D2">
        <w:rPr>
          <w:rFonts w:ascii="NikoshBAN" w:eastAsia="Times New Roman" w:hAnsi="NikoshBAN" w:cs="NikoshBAN"/>
          <w:sz w:val="24"/>
          <w:szCs w:val="24"/>
        </w:rPr>
        <w:t xml:space="preserve"> </w:t>
      </w:r>
      <w:r>
        <w:rPr>
          <w:rFonts w:ascii="NikoshBAN" w:eastAsia="Times New Roman" w:hAnsi="NikoshBAN" w:cs="NikoshBAN"/>
          <w:sz w:val="24"/>
          <w:szCs w:val="24"/>
        </w:rPr>
        <w:t>সেলের</w:t>
      </w:r>
      <w:r w:rsidR="00D540D2">
        <w:rPr>
          <w:rFonts w:ascii="NikoshBAN" w:eastAsia="Times New Roman" w:hAnsi="NikoshBAN" w:cs="NikoshBAN"/>
          <w:sz w:val="24"/>
          <w:szCs w:val="24"/>
        </w:rPr>
        <w:t xml:space="preserve"> </w:t>
      </w:r>
      <w:r>
        <w:rPr>
          <w:rFonts w:ascii="NikoshBAN" w:eastAsia="Times New Roman" w:hAnsi="NikoshBAN" w:cs="NikoshBAN"/>
          <w:sz w:val="24"/>
          <w:szCs w:val="24"/>
        </w:rPr>
        <w:t>আওতায় ২</w:t>
      </w:r>
      <w:r w:rsidRPr="00966219">
        <w:rPr>
          <w:rFonts w:ascii="NikoshBAN" w:eastAsia="Times New Roman" w:hAnsi="NikoshBAN" w:cs="NikoshBAN"/>
          <w:sz w:val="24"/>
          <w:szCs w:val="24"/>
        </w:rPr>
        <w:t>(</w:t>
      </w:r>
      <w:r>
        <w:rPr>
          <w:rFonts w:ascii="NikoshBAN" w:eastAsia="Times New Roman" w:hAnsi="NikoshBAN" w:cs="NikoshBAN"/>
          <w:sz w:val="24"/>
          <w:szCs w:val="24"/>
        </w:rPr>
        <w:t>দুই</w:t>
      </w:r>
      <w:r w:rsidRPr="00966219">
        <w:rPr>
          <w:rFonts w:ascii="NikoshBAN" w:eastAsia="Times New Roman" w:hAnsi="NikoshBAN" w:cs="NikoshBAN"/>
          <w:sz w:val="24"/>
          <w:szCs w:val="24"/>
        </w:rPr>
        <w:t>)টি</w:t>
      </w:r>
      <w:r w:rsidR="00D540D2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কম্পিউটার</w:t>
      </w:r>
      <w:r w:rsidR="00D540D2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ল্যাব</w:t>
      </w:r>
      <w:r w:rsidR="00D540D2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প্র</w:t>
      </w:r>
      <w:r>
        <w:rPr>
          <w:rFonts w:ascii="NikoshBAN" w:eastAsia="Times New Roman" w:hAnsi="NikoshBAN" w:cs="NikoshBAN"/>
          <w:sz w:val="24"/>
          <w:szCs w:val="24"/>
        </w:rPr>
        <w:t>তিষ্ঠিত</w:t>
      </w:r>
      <w:r w:rsidR="00D540D2">
        <w:rPr>
          <w:rFonts w:ascii="NikoshBAN" w:eastAsia="Times New Roman" w:hAnsi="NikoshBAN" w:cs="NikoshBAN"/>
          <w:sz w:val="24"/>
          <w:szCs w:val="24"/>
        </w:rPr>
        <w:t xml:space="preserve"> </w:t>
      </w:r>
      <w:r>
        <w:rPr>
          <w:rFonts w:ascii="NikoshBAN" w:eastAsia="Times New Roman" w:hAnsi="NikoshBAN" w:cs="NikoshBAN"/>
          <w:sz w:val="24"/>
          <w:szCs w:val="24"/>
        </w:rPr>
        <w:t>হয়েছে। প্রতিটি</w:t>
      </w:r>
      <w:r w:rsidR="00D540D2">
        <w:rPr>
          <w:rFonts w:ascii="NikoshBAN" w:eastAsia="Times New Roman" w:hAnsi="NikoshBAN" w:cs="NikoshBAN"/>
          <w:sz w:val="24"/>
          <w:szCs w:val="24"/>
        </w:rPr>
        <w:t xml:space="preserve"> </w:t>
      </w:r>
      <w:r>
        <w:rPr>
          <w:rFonts w:ascii="NikoshBAN" w:eastAsia="Times New Roman" w:hAnsi="NikoshBAN" w:cs="NikoshBAN"/>
          <w:sz w:val="24"/>
          <w:szCs w:val="24"/>
        </w:rPr>
        <w:t>ল্যাবে ২২</w:t>
      </w:r>
      <w:r w:rsidRPr="00966219">
        <w:rPr>
          <w:rFonts w:ascii="NikoshBAN" w:eastAsia="Times New Roman" w:hAnsi="NikoshBAN" w:cs="NikoshBAN"/>
          <w:sz w:val="24"/>
          <w:szCs w:val="24"/>
        </w:rPr>
        <w:t>টি কম্পিউটার</w:t>
      </w:r>
      <w:r w:rsidR="00D540D2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আছে। কম্পিউটার</w:t>
      </w:r>
      <w:r w:rsidR="00D540D2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ল্যাবগুলিতে মাধ্যমিক ও কলেজ পর্যায়ের</w:t>
      </w:r>
      <w:r w:rsidR="00D540D2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বিষয়ভিত্তিক</w:t>
      </w:r>
      <w:r w:rsidR="00D540D2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 xml:space="preserve"> প্রশিক্ষণ দেয়া</w:t>
      </w:r>
      <w:r w:rsidR="00D540D2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হয়। তাছাড়া</w:t>
      </w:r>
      <w:r w:rsidR="00D540D2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অন্যান্য</w:t>
      </w:r>
      <w:r w:rsidR="00D540D2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কোর্সেরও</w:t>
      </w:r>
      <w:r w:rsidR="00D540D2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অধিবেশন</w:t>
      </w:r>
      <w:r w:rsidR="00D540D2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পরিচালিত</w:t>
      </w:r>
      <w:r w:rsidR="00D540D2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হয়। প্রশিক্ষণার্থীদের তথ্য ও সকল</w:t>
      </w:r>
      <w:r w:rsidR="00D540D2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ডাটাবেজ</w:t>
      </w:r>
      <w:r w:rsidR="00D540D2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সঠিকভাবে</w:t>
      </w:r>
      <w:r w:rsidR="00D540D2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এই</w:t>
      </w:r>
      <w:r w:rsidR="00D540D2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সেলে</w:t>
      </w:r>
      <w:r w:rsidR="00D540D2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সংরক্ষণ</w:t>
      </w:r>
      <w:r w:rsidR="00D540D2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করা</w:t>
      </w:r>
      <w:r w:rsidR="00D540D2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হয়ে</w:t>
      </w:r>
      <w:r w:rsidR="00D540D2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 xml:space="preserve">থাকে। </w:t>
      </w:r>
      <w:r>
        <w:rPr>
          <w:rFonts w:ascii="NikoshBAN" w:eastAsia="Times New Roman" w:hAnsi="NikoshBAN" w:cs="NikoshBAN"/>
          <w:sz w:val="24"/>
          <w:szCs w:val="24"/>
        </w:rPr>
        <w:t>সরকারি টিচার্স ট্রেনিং কলেজ, ফেনীর</w:t>
      </w:r>
      <w:r w:rsidR="00D540D2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রয়েছে</w:t>
      </w:r>
      <w:r w:rsidR="00D540D2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একটি ওয়েবসাইট, লোকাল</w:t>
      </w:r>
      <w:r w:rsidR="00D540D2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এরিয়ানেট</w:t>
      </w:r>
      <w:r w:rsidR="00D540D2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ওয়ার্ক, ওয়াই-ফাই</w:t>
      </w:r>
      <w:r w:rsidR="00D540D2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এবং ৩০ এমবিপিএস</w:t>
      </w:r>
      <w:r w:rsidR="00D540D2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ব্রডব্যান্ড</w:t>
      </w:r>
      <w:r w:rsidR="00D540D2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ইন্টারনেট সংযোগ।</w:t>
      </w:r>
      <w:r w:rsidR="00D540D2">
        <w:rPr>
          <w:rFonts w:ascii="NikoshBAN" w:eastAsia="Times New Roman" w:hAnsi="NikoshBAN" w:cs="NikoshBAN"/>
          <w:sz w:val="24"/>
          <w:szCs w:val="24"/>
        </w:rPr>
        <w:t xml:space="preserve"> </w:t>
      </w:r>
      <w:r>
        <w:rPr>
          <w:rFonts w:ascii="NikoshBAN" w:eastAsia="Times New Roman" w:hAnsi="NikoshBAN" w:cs="NikoshBAN"/>
          <w:sz w:val="24"/>
          <w:szCs w:val="24"/>
        </w:rPr>
        <w:t>পুরোক্যাম্পাস</w:t>
      </w:r>
      <w:r w:rsidR="00D540D2">
        <w:rPr>
          <w:rFonts w:ascii="NikoshBAN" w:eastAsia="Times New Roman" w:hAnsi="NikoshBAN" w:cs="NikoshBAN"/>
          <w:sz w:val="24"/>
          <w:szCs w:val="24"/>
        </w:rPr>
        <w:t xml:space="preserve"> </w:t>
      </w:r>
      <w:r>
        <w:rPr>
          <w:rFonts w:ascii="NikoshBAN" w:eastAsia="Times New Roman" w:hAnsi="NikoshBAN" w:cs="NikoshBAN"/>
          <w:sz w:val="24"/>
          <w:szCs w:val="24"/>
        </w:rPr>
        <w:t>জুড়ে</w:t>
      </w:r>
      <w:r w:rsidR="00D540D2">
        <w:rPr>
          <w:rFonts w:ascii="NikoshBAN" w:eastAsia="Times New Roman" w:hAnsi="NikoshBAN" w:cs="NikoshBAN"/>
          <w:sz w:val="24"/>
          <w:szCs w:val="24"/>
        </w:rPr>
        <w:t xml:space="preserve"> </w:t>
      </w:r>
      <w:r>
        <w:rPr>
          <w:rFonts w:ascii="NikoshBAN" w:eastAsia="Times New Roman" w:hAnsi="NikoshBAN" w:cs="NikoshBAN"/>
          <w:sz w:val="24"/>
          <w:szCs w:val="24"/>
        </w:rPr>
        <w:t>সিসি</w:t>
      </w:r>
      <w:r w:rsidR="00D540D2">
        <w:rPr>
          <w:rFonts w:ascii="NikoshBAN" w:eastAsia="Times New Roman" w:hAnsi="NikoshBAN" w:cs="NikoshBAN"/>
          <w:sz w:val="24"/>
          <w:szCs w:val="24"/>
        </w:rPr>
        <w:t xml:space="preserve"> </w:t>
      </w:r>
      <w:r>
        <w:rPr>
          <w:rFonts w:ascii="NikoshBAN" w:eastAsia="Times New Roman" w:hAnsi="NikoshBAN" w:cs="NikoshBAN"/>
          <w:sz w:val="24"/>
          <w:szCs w:val="24"/>
        </w:rPr>
        <w:t>ক্যামেরা</w:t>
      </w:r>
      <w:r w:rsidR="00D540D2">
        <w:rPr>
          <w:rFonts w:ascii="NikoshBAN" w:eastAsia="Times New Roman" w:hAnsi="NikoshBAN" w:cs="NikoshBAN"/>
          <w:sz w:val="24"/>
          <w:szCs w:val="24"/>
        </w:rPr>
        <w:t xml:space="preserve"> </w:t>
      </w:r>
      <w:r>
        <w:rPr>
          <w:rFonts w:ascii="NikoshBAN" w:eastAsia="Times New Roman" w:hAnsi="NikoshBAN" w:cs="NikoshBAN"/>
          <w:sz w:val="24"/>
          <w:szCs w:val="24"/>
        </w:rPr>
        <w:t>দ্বারা</w:t>
      </w:r>
      <w:r w:rsidR="00D540D2">
        <w:rPr>
          <w:rFonts w:ascii="NikoshBAN" w:eastAsia="Times New Roman" w:hAnsi="NikoshBAN" w:cs="NikoshBAN"/>
          <w:sz w:val="24"/>
          <w:szCs w:val="24"/>
        </w:rPr>
        <w:t xml:space="preserve"> </w:t>
      </w:r>
      <w:r>
        <w:rPr>
          <w:rFonts w:ascii="NikoshBAN" w:eastAsia="Times New Roman" w:hAnsi="NikoshBAN" w:cs="NikoshBAN"/>
          <w:sz w:val="24"/>
          <w:szCs w:val="24"/>
        </w:rPr>
        <w:t>নিরাপত্তা ও তদারকির</w:t>
      </w:r>
      <w:r w:rsidR="00D540D2">
        <w:rPr>
          <w:rFonts w:ascii="NikoshBAN" w:eastAsia="Times New Roman" w:hAnsi="NikoshBAN" w:cs="NikoshBAN"/>
          <w:sz w:val="24"/>
          <w:szCs w:val="24"/>
        </w:rPr>
        <w:t xml:space="preserve"> </w:t>
      </w:r>
      <w:r>
        <w:rPr>
          <w:rFonts w:ascii="NikoshBAN" w:eastAsia="Times New Roman" w:hAnsi="NikoshBAN" w:cs="NikoshBAN"/>
          <w:sz w:val="24"/>
          <w:szCs w:val="24"/>
        </w:rPr>
        <w:t>ব্যবস্থা।</w:t>
      </w:r>
    </w:p>
    <w:p w:rsidR="001E33A3" w:rsidRPr="00966219" w:rsidRDefault="001E33A3" w:rsidP="001E33A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NikoshBAN" w:eastAsia="Times New Roman" w:hAnsi="NikoshBAN" w:cs="NikoshBAN"/>
          <w:sz w:val="24"/>
          <w:szCs w:val="24"/>
        </w:rPr>
      </w:pPr>
      <w:r w:rsidRPr="00490AC9">
        <w:rPr>
          <w:rFonts w:ascii="NikoshBAN" w:eastAsia="Times New Roman" w:hAnsi="NikoshBAN" w:cs="NikoshBAN"/>
          <w:b/>
          <w:bCs/>
          <w:sz w:val="24"/>
          <w:szCs w:val="24"/>
        </w:rPr>
        <w:t>আবাসনব্যবস্থা</w:t>
      </w:r>
    </w:p>
    <w:p w:rsidR="001E33A3" w:rsidRPr="00966219" w:rsidRDefault="001E33A3" w:rsidP="001E33A3">
      <w:pPr>
        <w:spacing w:before="100" w:beforeAutospacing="1" w:after="100" w:afterAutospacing="1" w:line="240" w:lineRule="auto"/>
        <w:jc w:val="both"/>
        <w:rPr>
          <w:rFonts w:ascii="NikoshBAN" w:eastAsia="Times New Roman" w:hAnsi="NikoshBAN" w:cs="NikoshBAN"/>
          <w:sz w:val="24"/>
          <w:szCs w:val="24"/>
        </w:rPr>
      </w:pPr>
      <w:r w:rsidRPr="00966219">
        <w:rPr>
          <w:rFonts w:ascii="NikoshBAN" w:eastAsia="Times New Roman" w:hAnsi="NikoshBAN" w:cs="NikoshBAN"/>
          <w:sz w:val="24"/>
          <w:szCs w:val="24"/>
        </w:rPr>
        <w:t>যেহেতু</w:t>
      </w:r>
      <w:r w:rsidR="00790195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অধিকাংশ প্রশিক্ষণ কর্মসূচিই</w:t>
      </w:r>
      <w:r w:rsidR="00790195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আবাসিক, সেহেতু</w:t>
      </w:r>
      <w:r w:rsidR="00790195">
        <w:rPr>
          <w:rFonts w:ascii="NikoshBAN" w:eastAsia="Times New Roman" w:hAnsi="NikoshBAN" w:cs="NikoshBAN"/>
          <w:sz w:val="24"/>
          <w:szCs w:val="24"/>
        </w:rPr>
        <w:t xml:space="preserve"> </w:t>
      </w:r>
      <w:r>
        <w:rPr>
          <w:rFonts w:ascii="NikoshBAN" w:eastAsia="Times New Roman" w:hAnsi="NikoshBAN" w:cs="NikoshBAN"/>
          <w:sz w:val="24"/>
          <w:szCs w:val="24"/>
        </w:rPr>
        <w:t xml:space="preserve">সরকারি টিচার্স ট্রেনিং কলেজ, ফেনী </w:t>
      </w:r>
      <w:r w:rsidRPr="00966219">
        <w:rPr>
          <w:rFonts w:ascii="NikoshBAN" w:eastAsia="Times New Roman" w:hAnsi="NikoshBAN" w:cs="NikoshBAN"/>
          <w:sz w:val="24"/>
          <w:szCs w:val="24"/>
        </w:rPr>
        <w:t>নারী</w:t>
      </w:r>
      <w:r w:rsidR="00790195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এবং</w:t>
      </w:r>
      <w:r w:rsidR="00790195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পুরুষ</w:t>
      </w:r>
      <w:r w:rsidR="00790195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উভয় প্রকার প্রশিক্ষণার্থীর</w:t>
      </w:r>
      <w:r w:rsidR="00790195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জন্য</w:t>
      </w:r>
      <w:r w:rsidR="00790195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হোস্টেল</w:t>
      </w:r>
      <w:r w:rsidR="00790195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সুবিধা প্রদান করে থাকে। এখানে</w:t>
      </w:r>
      <w:r w:rsidR="00790195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রয়েছে</w:t>
      </w:r>
      <w:r w:rsidR="00790195">
        <w:rPr>
          <w:rFonts w:ascii="NikoshBAN" w:eastAsia="Times New Roman" w:hAnsi="NikoshBAN" w:cs="NikoshBAN"/>
          <w:sz w:val="24"/>
          <w:szCs w:val="24"/>
        </w:rPr>
        <w:t xml:space="preserve"> </w:t>
      </w:r>
      <w:r>
        <w:rPr>
          <w:rFonts w:ascii="NikoshBAN" w:eastAsia="Times New Roman" w:hAnsi="NikoshBAN" w:cs="NikoshBAN"/>
          <w:sz w:val="24"/>
          <w:szCs w:val="24"/>
        </w:rPr>
        <w:t>৩</w:t>
      </w:r>
      <w:r w:rsidRPr="00966219">
        <w:rPr>
          <w:rFonts w:ascii="NikoshBAN" w:eastAsia="Times New Roman" w:hAnsi="NikoshBAN" w:cs="NikoshBAN"/>
          <w:sz w:val="24"/>
          <w:szCs w:val="24"/>
        </w:rPr>
        <w:t xml:space="preserve"> (</w:t>
      </w:r>
      <w:r>
        <w:rPr>
          <w:rFonts w:ascii="NikoshBAN" w:eastAsia="Times New Roman" w:hAnsi="NikoshBAN" w:cs="NikoshBAN"/>
          <w:sz w:val="24"/>
          <w:szCs w:val="24"/>
        </w:rPr>
        <w:t>তিন</w:t>
      </w:r>
      <w:r w:rsidRPr="00966219">
        <w:rPr>
          <w:rFonts w:ascii="NikoshBAN" w:eastAsia="Times New Roman" w:hAnsi="NikoshBAN" w:cs="NikoshBAN"/>
          <w:sz w:val="24"/>
          <w:szCs w:val="24"/>
        </w:rPr>
        <w:t>) টি</w:t>
      </w:r>
      <w:r w:rsidR="00790195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হোস্টেল</w:t>
      </w:r>
      <w:r w:rsidR="00790195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ভবন। এছাড়াও</w:t>
      </w:r>
      <w:r w:rsidR="00790195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এখানে</w:t>
      </w:r>
      <w:r w:rsidR="00790195">
        <w:rPr>
          <w:rFonts w:ascii="NikoshBAN" w:eastAsia="Times New Roman" w:hAnsi="NikoshBAN" w:cs="NikoshBAN"/>
          <w:sz w:val="24"/>
          <w:szCs w:val="24"/>
        </w:rPr>
        <w:t xml:space="preserve"> </w:t>
      </w:r>
      <w:r>
        <w:rPr>
          <w:rFonts w:ascii="NikoshBAN" w:eastAsia="Times New Roman" w:hAnsi="NikoshBAN" w:cs="NikoshBAN"/>
          <w:sz w:val="24"/>
          <w:szCs w:val="24"/>
        </w:rPr>
        <w:t>একাডেমিক</w:t>
      </w:r>
      <w:r w:rsidR="00790195">
        <w:rPr>
          <w:rFonts w:ascii="NikoshBAN" w:eastAsia="Times New Roman" w:hAnsi="NikoshBAN" w:cs="NikoshBAN"/>
          <w:sz w:val="24"/>
          <w:szCs w:val="24"/>
        </w:rPr>
        <w:t xml:space="preserve"> </w:t>
      </w:r>
      <w:r>
        <w:rPr>
          <w:rFonts w:ascii="NikoshBAN" w:eastAsia="Times New Roman" w:hAnsi="NikoshBAN" w:cs="NikoshBAN"/>
          <w:sz w:val="24"/>
          <w:szCs w:val="24"/>
        </w:rPr>
        <w:t xml:space="preserve"> ও প্রশাসনিক</w:t>
      </w:r>
      <w:r w:rsidR="00790195">
        <w:rPr>
          <w:rFonts w:ascii="NikoshBAN" w:eastAsia="Times New Roman" w:hAnsi="NikoshBAN" w:cs="NikoshBAN"/>
          <w:sz w:val="24"/>
          <w:szCs w:val="24"/>
        </w:rPr>
        <w:t xml:space="preserve"> </w:t>
      </w:r>
      <w:r>
        <w:rPr>
          <w:rFonts w:ascii="NikoshBAN" w:eastAsia="Times New Roman" w:hAnsi="NikoshBAN" w:cs="NikoshBAN"/>
          <w:sz w:val="24"/>
          <w:szCs w:val="24"/>
        </w:rPr>
        <w:t>ভবনসহ</w:t>
      </w:r>
      <w:r w:rsidR="00790195">
        <w:rPr>
          <w:rFonts w:ascii="NikoshBAN" w:eastAsia="Times New Roman" w:hAnsi="NikoshBAN" w:cs="NikoshBAN"/>
          <w:sz w:val="24"/>
          <w:szCs w:val="24"/>
        </w:rPr>
        <w:t xml:space="preserve"> </w:t>
      </w:r>
      <w:r>
        <w:rPr>
          <w:rFonts w:ascii="NikoshBAN" w:eastAsia="Times New Roman" w:hAnsi="NikoshBAN" w:cs="NikoshBAN"/>
          <w:sz w:val="24"/>
          <w:szCs w:val="24"/>
        </w:rPr>
        <w:t>মাল্টিপারপাস</w:t>
      </w:r>
      <w:r w:rsidR="00790195">
        <w:rPr>
          <w:rFonts w:ascii="NikoshBAN" w:eastAsia="Times New Roman" w:hAnsi="NikoshBAN" w:cs="NikoshBAN"/>
          <w:sz w:val="24"/>
          <w:szCs w:val="24"/>
        </w:rPr>
        <w:t xml:space="preserve"> </w:t>
      </w:r>
      <w:r>
        <w:rPr>
          <w:rFonts w:ascii="NikoshBAN" w:eastAsia="Times New Roman" w:hAnsi="NikoshBAN" w:cs="NikoshBAN"/>
          <w:sz w:val="24"/>
          <w:szCs w:val="24"/>
        </w:rPr>
        <w:t>বিল্ডিং,</w:t>
      </w:r>
      <w:r w:rsidR="00790195">
        <w:rPr>
          <w:rFonts w:ascii="NikoshBAN" w:eastAsia="Times New Roman" w:hAnsi="NikoshBAN" w:cs="NikoshBAN"/>
          <w:sz w:val="24"/>
          <w:szCs w:val="24"/>
        </w:rPr>
        <w:t xml:space="preserve"> </w:t>
      </w:r>
      <w:r>
        <w:rPr>
          <w:rFonts w:ascii="NikoshBAN" w:eastAsia="Times New Roman" w:hAnsi="NikoshBAN" w:cs="NikoshBAN"/>
          <w:sz w:val="24"/>
          <w:szCs w:val="24"/>
        </w:rPr>
        <w:t>বিজ্ঞান উন্নয়ন কেন্দ্রসহ</w:t>
      </w:r>
      <w:r w:rsidR="00A13AC2">
        <w:rPr>
          <w:rFonts w:ascii="NikoshBAN" w:eastAsia="Times New Roman" w:hAnsi="NikoshBAN" w:cs="NikoshBAN"/>
          <w:sz w:val="24"/>
          <w:szCs w:val="24"/>
        </w:rPr>
        <w:t xml:space="preserve"> </w:t>
      </w:r>
      <w:r>
        <w:rPr>
          <w:rFonts w:ascii="NikoshBAN" w:eastAsia="Times New Roman" w:hAnsi="NikoshBAN" w:cs="NikoshBAN"/>
          <w:sz w:val="24"/>
          <w:szCs w:val="24"/>
        </w:rPr>
        <w:t>বেশ</w:t>
      </w:r>
      <w:r w:rsidR="00A13AC2">
        <w:rPr>
          <w:rFonts w:ascii="NikoshBAN" w:eastAsia="Times New Roman" w:hAnsi="NikoshBAN" w:cs="NikoshBAN"/>
          <w:sz w:val="24"/>
          <w:szCs w:val="24"/>
        </w:rPr>
        <w:t xml:space="preserve"> </w:t>
      </w:r>
      <w:r>
        <w:rPr>
          <w:rFonts w:ascii="NikoshBAN" w:eastAsia="Times New Roman" w:hAnsi="NikoshBAN" w:cs="NikoshBAN"/>
          <w:sz w:val="24"/>
          <w:szCs w:val="24"/>
        </w:rPr>
        <w:t>কয়েটি</w:t>
      </w:r>
      <w:r w:rsidR="00A13AC2">
        <w:rPr>
          <w:rFonts w:ascii="NikoshBAN" w:eastAsia="Times New Roman" w:hAnsi="NikoshBAN" w:cs="NikoshBAN"/>
          <w:sz w:val="24"/>
          <w:szCs w:val="24"/>
        </w:rPr>
        <w:t xml:space="preserve"> </w:t>
      </w:r>
      <w:r>
        <w:rPr>
          <w:rFonts w:ascii="NikoshBAN" w:eastAsia="Times New Roman" w:hAnsi="NikoshBAN" w:cs="NikoshBAN"/>
          <w:sz w:val="24"/>
          <w:szCs w:val="24"/>
        </w:rPr>
        <w:t>ভবন</w:t>
      </w:r>
      <w:r w:rsidRPr="00966219">
        <w:rPr>
          <w:rFonts w:ascii="NikoshBAN" w:eastAsia="Times New Roman" w:hAnsi="NikoshBAN" w:cs="NikoshBAN"/>
          <w:sz w:val="24"/>
          <w:szCs w:val="24"/>
        </w:rPr>
        <w:t>। এই</w:t>
      </w:r>
      <w:r w:rsidR="00A13AC2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কমপ্লেক্সের</w:t>
      </w:r>
      <w:r w:rsidR="00A13AC2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কেন্দ্রস্থলে</w:t>
      </w:r>
      <w:r w:rsidR="00A13AC2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রয়েছে</w:t>
      </w:r>
      <w:r w:rsidR="00A13AC2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একটি</w:t>
      </w:r>
      <w:r w:rsidR="00A13AC2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দৃষ্টিনন্দন</w:t>
      </w:r>
      <w:r w:rsidR="00A13AC2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মসজিদ।</w:t>
      </w:r>
    </w:p>
    <w:p w:rsidR="001E33A3" w:rsidRPr="00BC3BF1" w:rsidRDefault="001E33A3" w:rsidP="001E33A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NikoshBAN" w:eastAsia="Times New Roman" w:hAnsi="NikoshBAN" w:cs="NikoshBAN"/>
          <w:b/>
          <w:sz w:val="24"/>
          <w:szCs w:val="24"/>
        </w:rPr>
      </w:pPr>
      <w:r w:rsidRPr="00BC3BF1">
        <w:rPr>
          <w:rFonts w:ascii="NikoshBAN" w:eastAsia="Times New Roman" w:hAnsi="NikoshBAN" w:cs="NikoshBAN"/>
          <w:b/>
          <w:bCs/>
          <w:sz w:val="24"/>
          <w:szCs w:val="24"/>
        </w:rPr>
        <w:t>ডাইনিং</w:t>
      </w:r>
    </w:p>
    <w:p w:rsidR="001E33A3" w:rsidRPr="00966219" w:rsidRDefault="001E33A3" w:rsidP="001E33A3">
      <w:pPr>
        <w:spacing w:before="100" w:beforeAutospacing="1" w:after="100" w:afterAutospacing="1" w:line="240" w:lineRule="auto"/>
        <w:jc w:val="both"/>
        <w:rPr>
          <w:rFonts w:ascii="NikoshBAN" w:eastAsia="Times New Roman" w:hAnsi="NikoshBAN" w:cs="NikoshBAN"/>
          <w:sz w:val="24"/>
          <w:szCs w:val="24"/>
        </w:rPr>
      </w:pPr>
      <w:r>
        <w:rPr>
          <w:rFonts w:ascii="NikoshBAN" w:eastAsia="Times New Roman" w:hAnsi="NikoshBAN" w:cs="NikoshBAN"/>
          <w:sz w:val="24"/>
          <w:szCs w:val="24"/>
        </w:rPr>
        <w:t>সরকারি টিচার্স ট্রেনিং কলেজ, ফেনী হোস্টেলের সাথে</w:t>
      </w:r>
      <w:r w:rsidR="00A13AC2">
        <w:rPr>
          <w:rFonts w:ascii="NikoshBAN" w:eastAsia="Times New Roman" w:hAnsi="NikoshBAN" w:cs="NikoshBAN"/>
          <w:sz w:val="24"/>
          <w:szCs w:val="24"/>
        </w:rPr>
        <w:t xml:space="preserve"> </w:t>
      </w:r>
      <w:r>
        <w:rPr>
          <w:rFonts w:ascii="NikoshBAN" w:eastAsia="Times New Roman" w:hAnsi="NikoshBAN" w:cs="NikoshBAN"/>
          <w:sz w:val="24"/>
          <w:szCs w:val="24"/>
        </w:rPr>
        <w:t>ডাইনিং</w:t>
      </w:r>
      <w:r w:rsidR="00A13AC2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রয়েছে। এই</w:t>
      </w:r>
      <w:r w:rsidR="00A13AC2">
        <w:rPr>
          <w:rFonts w:ascii="NikoshBAN" w:eastAsia="Times New Roman" w:hAnsi="NikoshBAN" w:cs="NikoshBAN"/>
          <w:sz w:val="24"/>
          <w:szCs w:val="24"/>
        </w:rPr>
        <w:t xml:space="preserve"> </w:t>
      </w:r>
      <w:r>
        <w:rPr>
          <w:rFonts w:ascii="NikoshBAN" w:eastAsia="Times New Roman" w:hAnsi="NikoshBAN" w:cs="NikoshBAN"/>
          <w:sz w:val="24"/>
          <w:szCs w:val="24"/>
        </w:rPr>
        <w:t>ডাইনিং-এ</w:t>
      </w:r>
      <w:r w:rsidRPr="00966219">
        <w:rPr>
          <w:rFonts w:ascii="NikoshBAN" w:eastAsia="Times New Roman" w:hAnsi="NikoshBAN" w:cs="NikoshBAN"/>
          <w:sz w:val="24"/>
          <w:szCs w:val="24"/>
        </w:rPr>
        <w:t xml:space="preserve"> প্রশিক্ষণার্থীদের জন্য</w:t>
      </w:r>
      <w:r w:rsidR="00A13AC2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নিয়মিত</w:t>
      </w:r>
      <w:r w:rsidR="00A13AC2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নাস্তা</w:t>
      </w:r>
      <w:r w:rsidR="00A13AC2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এবং</w:t>
      </w:r>
      <w:r w:rsidR="00A13AC2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দূপুর ও রাতের</w:t>
      </w:r>
      <w:r w:rsidR="00A13AC2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খাবারের</w:t>
      </w:r>
      <w:r w:rsidR="00A13AC2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ব্যবস্থা করে থাকে।</w:t>
      </w:r>
    </w:p>
    <w:p w:rsidR="001E33A3" w:rsidRPr="00966219" w:rsidRDefault="001E33A3" w:rsidP="001E33A3">
      <w:pPr>
        <w:spacing w:before="100" w:beforeAutospacing="1" w:after="100" w:afterAutospacing="1" w:line="240" w:lineRule="auto"/>
        <w:ind w:left="360"/>
        <w:rPr>
          <w:rFonts w:ascii="NikoshBAN" w:eastAsia="Times New Roman" w:hAnsi="NikoshBAN" w:cs="NikoshBAN"/>
          <w:sz w:val="24"/>
          <w:szCs w:val="24"/>
        </w:rPr>
      </w:pPr>
      <w:r w:rsidRPr="00966219">
        <w:rPr>
          <w:rFonts w:ascii="NikoshBAN" w:eastAsia="Times New Roman" w:hAnsi="NikoshBAN" w:cs="NikoshBAN"/>
          <w:sz w:val="24"/>
          <w:szCs w:val="24"/>
        </w:rPr>
        <w:t> </w:t>
      </w:r>
    </w:p>
    <w:p w:rsidR="001E33A3" w:rsidRPr="00356771" w:rsidRDefault="00E57564" w:rsidP="001E33A3">
      <w:pPr>
        <w:spacing w:before="100" w:beforeAutospacing="1" w:after="100" w:afterAutospacing="1" w:line="240" w:lineRule="auto"/>
        <w:rPr>
          <w:rFonts w:ascii="NikoshBAN" w:eastAsia="Times New Roman" w:hAnsi="NikoshBAN" w:cs="NikoshBAN"/>
          <w:b/>
          <w:sz w:val="24"/>
          <w:szCs w:val="24"/>
        </w:rPr>
      </w:pPr>
      <w:r>
        <w:rPr>
          <w:rFonts w:ascii="NikoshBAN" w:eastAsia="Times New Roman" w:hAnsi="NikoshBAN" w:cs="NikoshBAN"/>
          <w:b/>
          <w:bCs/>
          <w:sz w:val="24"/>
          <w:szCs w:val="24"/>
        </w:rPr>
        <w:t>5</w:t>
      </w:r>
      <w:r w:rsidR="001E33A3" w:rsidRPr="00490AC9">
        <w:rPr>
          <w:rFonts w:ascii="NikoshBAN" w:eastAsia="Times New Roman" w:hAnsi="NikoshBAN" w:cs="NikoshBAN"/>
          <w:b/>
          <w:bCs/>
          <w:sz w:val="24"/>
          <w:szCs w:val="24"/>
        </w:rPr>
        <w:t>.  </w:t>
      </w:r>
      <w:r w:rsidR="001E33A3" w:rsidRPr="00356771">
        <w:rPr>
          <w:rFonts w:ascii="NikoshBAN" w:eastAsia="Times New Roman" w:hAnsi="NikoshBAN" w:cs="NikoshBAN"/>
          <w:b/>
          <w:sz w:val="24"/>
          <w:szCs w:val="24"/>
        </w:rPr>
        <w:t>সহপাঠ্য-ক্রমিক কার্যাবলি</w:t>
      </w:r>
    </w:p>
    <w:p w:rsidR="001E33A3" w:rsidRPr="00356771" w:rsidRDefault="001E33A3" w:rsidP="001E33A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NikoshBAN" w:eastAsia="Times New Roman" w:hAnsi="NikoshBAN" w:cs="NikoshBAN"/>
          <w:b/>
          <w:sz w:val="24"/>
          <w:szCs w:val="24"/>
        </w:rPr>
      </w:pPr>
      <w:r w:rsidRPr="00356771">
        <w:rPr>
          <w:rFonts w:ascii="NikoshBAN" w:eastAsia="Times New Roman" w:hAnsi="NikoshBAN" w:cs="NikoshBAN"/>
          <w:b/>
          <w:sz w:val="24"/>
          <w:szCs w:val="24"/>
        </w:rPr>
        <w:t>সহপাঠ্য-ক্রমিক কার্যাবলি</w:t>
      </w:r>
    </w:p>
    <w:p w:rsidR="001E33A3" w:rsidRDefault="001E33A3" w:rsidP="001E33A3">
      <w:pPr>
        <w:spacing w:before="100" w:beforeAutospacing="1" w:after="100" w:afterAutospacing="1" w:line="240" w:lineRule="auto"/>
        <w:ind w:left="720"/>
        <w:jc w:val="both"/>
        <w:rPr>
          <w:rFonts w:ascii="NikoshBAN" w:eastAsia="Times New Roman" w:hAnsi="NikoshBAN" w:cs="NikoshBAN"/>
          <w:sz w:val="24"/>
          <w:szCs w:val="24"/>
        </w:rPr>
      </w:pPr>
      <w:r>
        <w:rPr>
          <w:rFonts w:ascii="NikoshBAN" w:eastAsia="Times New Roman" w:hAnsi="NikoshBAN" w:cs="NikoshBAN"/>
          <w:sz w:val="24"/>
          <w:szCs w:val="24"/>
        </w:rPr>
        <w:t>শ্রেণি</w:t>
      </w:r>
      <w:r w:rsidR="00E05222">
        <w:rPr>
          <w:rFonts w:ascii="NikoshBAN" w:eastAsia="Times New Roman" w:hAnsi="NikoshBAN" w:cs="NikoshBAN"/>
          <w:sz w:val="24"/>
          <w:szCs w:val="24"/>
        </w:rPr>
        <w:t xml:space="preserve"> </w:t>
      </w:r>
      <w:r>
        <w:rPr>
          <w:rFonts w:ascii="NikoshBAN" w:eastAsia="Times New Roman" w:hAnsi="NikoshBAN" w:cs="NikoshBAN"/>
          <w:sz w:val="24"/>
          <w:szCs w:val="24"/>
        </w:rPr>
        <w:t>কার্যক্রম ও লেখাপড়ার</w:t>
      </w:r>
      <w:r w:rsidR="00E05222">
        <w:rPr>
          <w:rFonts w:ascii="NikoshBAN" w:eastAsia="Times New Roman" w:hAnsi="NikoshBAN" w:cs="NikoshBAN"/>
          <w:sz w:val="24"/>
          <w:szCs w:val="24"/>
        </w:rPr>
        <w:t xml:space="preserve"> </w:t>
      </w:r>
      <w:r>
        <w:rPr>
          <w:rFonts w:ascii="NikoshBAN" w:eastAsia="Times New Roman" w:hAnsi="NikoshBAN" w:cs="NikoshBAN"/>
          <w:sz w:val="24"/>
          <w:szCs w:val="24"/>
        </w:rPr>
        <w:t>পাশাপাশি</w:t>
      </w:r>
      <w:r w:rsidR="00E05222">
        <w:rPr>
          <w:rFonts w:ascii="NikoshBAN" w:eastAsia="Times New Roman" w:hAnsi="NikoshBAN" w:cs="NikoshBAN"/>
          <w:sz w:val="24"/>
          <w:szCs w:val="24"/>
        </w:rPr>
        <w:t xml:space="preserve"> </w:t>
      </w:r>
      <w:r>
        <w:rPr>
          <w:rFonts w:ascii="NikoshBAN" w:eastAsia="Times New Roman" w:hAnsi="NikoshBAN" w:cs="NikoshBAN"/>
          <w:sz w:val="24"/>
          <w:szCs w:val="24"/>
        </w:rPr>
        <w:t>শিক্ষার্থীদের</w:t>
      </w:r>
      <w:r w:rsidR="00E05222">
        <w:rPr>
          <w:rFonts w:ascii="NikoshBAN" w:eastAsia="Times New Roman" w:hAnsi="NikoshBAN" w:cs="NikoshBAN"/>
          <w:sz w:val="24"/>
          <w:szCs w:val="24"/>
        </w:rPr>
        <w:t xml:space="preserve"> </w:t>
      </w:r>
      <w:r>
        <w:rPr>
          <w:rFonts w:ascii="NikoshBAN" w:eastAsia="Times New Roman" w:hAnsi="NikoshBAN" w:cs="NikoshBAN"/>
          <w:sz w:val="24"/>
          <w:szCs w:val="24"/>
        </w:rPr>
        <w:t>আদর্শ</w:t>
      </w:r>
      <w:r w:rsidR="00E05222">
        <w:rPr>
          <w:rFonts w:ascii="NikoshBAN" w:eastAsia="Times New Roman" w:hAnsi="NikoshBAN" w:cs="NikoshBAN"/>
          <w:sz w:val="24"/>
          <w:szCs w:val="24"/>
        </w:rPr>
        <w:t xml:space="preserve"> </w:t>
      </w:r>
      <w:r>
        <w:rPr>
          <w:rFonts w:ascii="NikoshBAN" w:eastAsia="Times New Roman" w:hAnsi="NikoshBAN" w:cs="NikoshBAN"/>
          <w:sz w:val="24"/>
          <w:szCs w:val="24"/>
        </w:rPr>
        <w:t>নাগরিক ও মানবসম্পদ</w:t>
      </w:r>
      <w:r w:rsidR="00E05222">
        <w:rPr>
          <w:rFonts w:ascii="NikoshBAN" w:eastAsia="Times New Roman" w:hAnsi="NikoshBAN" w:cs="NikoshBAN"/>
          <w:sz w:val="24"/>
          <w:szCs w:val="24"/>
        </w:rPr>
        <w:t xml:space="preserve"> </w:t>
      </w:r>
      <w:r>
        <w:rPr>
          <w:rFonts w:ascii="NikoshBAN" w:eastAsia="Times New Roman" w:hAnsi="NikoshBAN" w:cs="NikoshBAN"/>
          <w:sz w:val="24"/>
          <w:szCs w:val="24"/>
        </w:rPr>
        <w:t>তৈরির</w:t>
      </w:r>
      <w:r w:rsidR="00E05222">
        <w:rPr>
          <w:rFonts w:ascii="NikoshBAN" w:eastAsia="Times New Roman" w:hAnsi="NikoshBAN" w:cs="NikoshBAN"/>
          <w:sz w:val="24"/>
          <w:szCs w:val="24"/>
        </w:rPr>
        <w:t xml:space="preserve"> </w:t>
      </w:r>
      <w:r>
        <w:rPr>
          <w:rFonts w:ascii="NikoshBAN" w:eastAsia="Times New Roman" w:hAnsi="NikoshBAN" w:cs="NikoshBAN"/>
          <w:sz w:val="24"/>
          <w:szCs w:val="24"/>
        </w:rPr>
        <w:t>লক্ষ্যে</w:t>
      </w:r>
      <w:r w:rsidR="00E05222">
        <w:rPr>
          <w:rFonts w:ascii="NikoshBAN" w:eastAsia="Times New Roman" w:hAnsi="NikoshBAN" w:cs="NikoshBAN"/>
          <w:sz w:val="24"/>
          <w:szCs w:val="24"/>
        </w:rPr>
        <w:t xml:space="preserve"> </w:t>
      </w:r>
      <w:r>
        <w:rPr>
          <w:rFonts w:ascii="NikoshBAN" w:eastAsia="Times New Roman" w:hAnsi="NikoshBAN" w:cs="NikoshBAN"/>
          <w:sz w:val="24"/>
          <w:szCs w:val="24"/>
        </w:rPr>
        <w:t>রয়েছে</w:t>
      </w:r>
      <w:r w:rsidR="00E05222">
        <w:rPr>
          <w:rFonts w:ascii="NikoshBAN" w:eastAsia="Times New Roman" w:hAnsi="NikoshBAN" w:cs="NikoshBAN"/>
          <w:sz w:val="24"/>
          <w:szCs w:val="24"/>
        </w:rPr>
        <w:t xml:space="preserve"> </w:t>
      </w:r>
      <w:r>
        <w:rPr>
          <w:rFonts w:ascii="NikoshBAN" w:eastAsia="Times New Roman" w:hAnsi="NikoshBAN" w:cs="NikoshBAN"/>
          <w:sz w:val="24"/>
          <w:szCs w:val="24"/>
        </w:rPr>
        <w:t>সহপাঠ্যক্রমিক</w:t>
      </w:r>
      <w:r w:rsidR="00E05222">
        <w:rPr>
          <w:rFonts w:ascii="NikoshBAN" w:eastAsia="Times New Roman" w:hAnsi="NikoshBAN" w:cs="NikoshBAN"/>
          <w:sz w:val="24"/>
          <w:szCs w:val="24"/>
        </w:rPr>
        <w:t xml:space="preserve"> </w:t>
      </w:r>
      <w:r>
        <w:rPr>
          <w:rFonts w:ascii="NikoshBAN" w:eastAsia="Times New Roman" w:hAnsi="NikoshBAN" w:cs="NikoshBAN"/>
          <w:sz w:val="24"/>
          <w:szCs w:val="24"/>
        </w:rPr>
        <w:t>কার্যাবলির</w:t>
      </w:r>
      <w:r w:rsidR="00E05222">
        <w:rPr>
          <w:rFonts w:ascii="NikoshBAN" w:eastAsia="Times New Roman" w:hAnsi="NikoshBAN" w:cs="NikoshBAN"/>
          <w:sz w:val="24"/>
          <w:szCs w:val="24"/>
        </w:rPr>
        <w:t xml:space="preserve"> </w:t>
      </w:r>
      <w:r>
        <w:rPr>
          <w:rFonts w:ascii="NikoshBAN" w:eastAsia="Times New Roman" w:hAnsi="NikoshBAN" w:cs="NikoshBAN"/>
          <w:sz w:val="24"/>
          <w:szCs w:val="24"/>
        </w:rPr>
        <w:t>ব্যবস্থা। সহপাঠ্যক্রমিক</w:t>
      </w:r>
      <w:r w:rsidR="00E05222">
        <w:rPr>
          <w:rFonts w:ascii="NikoshBAN" w:eastAsia="Times New Roman" w:hAnsi="NikoshBAN" w:cs="NikoshBAN"/>
          <w:sz w:val="24"/>
          <w:szCs w:val="24"/>
        </w:rPr>
        <w:t xml:space="preserve"> </w:t>
      </w:r>
      <w:r>
        <w:rPr>
          <w:rFonts w:ascii="NikoshBAN" w:eastAsia="Times New Roman" w:hAnsi="NikoshBAN" w:cs="NikoshBAN"/>
          <w:sz w:val="24"/>
          <w:szCs w:val="24"/>
        </w:rPr>
        <w:t>কার্যাবলির</w:t>
      </w:r>
      <w:r w:rsidR="00E05222">
        <w:rPr>
          <w:rFonts w:ascii="NikoshBAN" w:eastAsia="Times New Roman" w:hAnsi="NikoshBAN" w:cs="NikoshBAN"/>
          <w:sz w:val="24"/>
          <w:szCs w:val="24"/>
        </w:rPr>
        <w:t xml:space="preserve"> </w:t>
      </w:r>
      <w:r>
        <w:rPr>
          <w:rFonts w:ascii="NikoshBAN" w:eastAsia="Times New Roman" w:hAnsi="NikoshBAN" w:cs="NikoshBAN"/>
          <w:sz w:val="24"/>
          <w:szCs w:val="24"/>
        </w:rPr>
        <w:t>পরিচালনার</w:t>
      </w:r>
      <w:r w:rsidR="00E05222">
        <w:rPr>
          <w:rFonts w:ascii="NikoshBAN" w:eastAsia="Times New Roman" w:hAnsi="NikoshBAN" w:cs="NikoshBAN"/>
          <w:sz w:val="24"/>
          <w:szCs w:val="24"/>
        </w:rPr>
        <w:t xml:space="preserve"> </w:t>
      </w:r>
      <w:r>
        <w:rPr>
          <w:rFonts w:ascii="NikoshBAN" w:eastAsia="Times New Roman" w:hAnsi="NikoshBAN" w:cs="NikoshBAN"/>
          <w:sz w:val="24"/>
          <w:szCs w:val="24"/>
        </w:rPr>
        <w:t>জন্য  কলেজ বার্ষিকী কমিটি, বার্ষিক ক্রীড়া কমিটি, শিক্ষা সফর কমিটি, সমাজ কল্যাণ কমিটি, মিলাদমাহফিল কমিটি ও বার্ষিক সাহিত্য ও সাংস্কৃতিক কমিটি বিভিন্ন</w:t>
      </w:r>
      <w:r w:rsidR="00E05222">
        <w:rPr>
          <w:rFonts w:ascii="NikoshBAN" w:eastAsia="Times New Roman" w:hAnsi="NikoshBAN" w:cs="NikoshBAN"/>
          <w:sz w:val="24"/>
          <w:szCs w:val="24"/>
        </w:rPr>
        <w:t xml:space="preserve"> </w:t>
      </w:r>
      <w:r>
        <w:rPr>
          <w:rFonts w:ascii="NikoshBAN" w:eastAsia="Times New Roman" w:hAnsi="NikoshBAN" w:cs="NikoshBAN"/>
          <w:sz w:val="24"/>
          <w:szCs w:val="24"/>
        </w:rPr>
        <w:t>বিভাগের</w:t>
      </w:r>
      <w:r w:rsidR="00E05222">
        <w:rPr>
          <w:rFonts w:ascii="NikoshBAN" w:eastAsia="Times New Roman" w:hAnsi="NikoshBAN" w:cs="NikoshBAN"/>
          <w:sz w:val="24"/>
          <w:szCs w:val="24"/>
        </w:rPr>
        <w:t xml:space="preserve"> </w:t>
      </w:r>
      <w:r>
        <w:rPr>
          <w:rFonts w:ascii="NikoshBAN" w:eastAsia="Times New Roman" w:hAnsi="NikoshBAN" w:cs="NikoshBAN"/>
          <w:sz w:val="24"/>
          <w:szCs w:val="24"/>
        </w:rPr>
        <w:t>দক্ষ ও অভিজ্ঞ</w:t>
      </w:r>
      <w:r w:rsidR="00E05222">
        <w:rPr>
          <w:rFonts w:ascii="NikoshBAN" w:eastAsia="Times New Roman" w:hAnsi="NikoshBAN" w:cs="NikoshBAN"/>
          <w:sz w:val="24"/>
          <w:szCs w:val="24"/>
        </w:rPr>
        <w:t xml:space="preserve"> </w:t>
      </w:r>
      <w:r>
        <w:rPr>
          <w:rFonts w:ascii="NikoshBAN" w:eastAsia="Times New Roman" w:hAnsi="NikoshBAN" w:cs="NikoshBAN"/>
          <w:sz w:val="24"/>
          <w:szCs w:val="24"/>
        </w:rPr>
        <w:t>শিক্ষক-প্রশিক্ষকসহ প্রশিক্ষণার্থীদের সমন্বয়ে গঠন করা</w:t>
      </w:r>
      <w:r w:rsidR="00E05222">
        <w:rPr>
          <w:rFonts w:ascii="NikoshBAN" w:eastAsia="Times New Roman" w:hAnsi="NikoshBAN" w:cs="NikoshBAN"/>
          <w:sz w:val="24"/>
          <w:szCs w:val="24"/>
        </w:rPr>
        <w:t xml:space="preserve"> </w:t>
      </w:r>
      <w:r>
        <w:rPr>
          <w:rFonts w:ascii="NikoshBAN" w:eastAsia="Times New Roman" w:hAnsi="NikoshBAN" w:cs="NikoshBAN"/>
          <w:sz w:val="24"/>
          <w:szCs w:val="24"/>
        </w:rPr>
        <w:t>হয়</w:t>
      </w:r>
      <w:r w:rsidR="00E05222">
        <w:rPr>
          <w:rFonts w:ascii="NikoshBAN" w:eastAsia="Times New Roman" w:hAnsi="NikoshBAN" w:cs="NikoshBAN"/>
          <w:sz w:val="24"/>
          <w:szCs w:val="24"/>
        </w:rPr>
        <w:t xml:space="preserve"> </w:t>
      </w:r>
      <w:r>
        <w:rPr>
          <w:rFonts w:ascii="NikoshBAN" w:eastAsia="Times New Roman" w:hAnsi="NikoshBAN" w:cs="NikoshBAN"/>
          <w:sz w:val="24"/>
          <w:szCs w:val="24"/>
        </w:rPr>
        <w:t>এবং</w:t>
      </w:r>
      <w:r w:rsidR="00E05222">
        <w:rPr>
          <w:rFonts w:ascii="NikoshBAN" w:eastAsia="Times New Roman" w:hAnsi="NikoshBAN" w:cs="NikoshBAN"/>
          <w:sz w:val="24"/>
          <w:szCs w:val="24"/>
        </w:rPr>
        <w:t xml:space="preserve"> </w:t>
      </w:r>
      <w:r>
        <w:rPr>
          <w:rFonts w:ascii="NikoshBAN" w:eastAsia="Times New Roman" w:hAnsi="NikoshBAN" w:cs="NikoshBAN"/>
          <w:sz w:val="24"/>
          <w:szCs w:val="24"/>
        </w:rPr>
        <w:t>কমিটির মাধ্যমে কার্যাবলি</w:t>
      </w:r>
      <w:r w:rsidR="00E05222">
        <w:rPr>
          <w:rFonts w:ascii="NikoshBAN" w:eastAsia="Times New Roman" w:hAnsi="NikoshBAN" w:cs="NikoshBAN"/>
          <w:sz w:val="24"/>
          <w:szCs w:val="24"/>
        </w:rPr>
        <w:t xml:space="preserve"> </w:t>
      </w:r>
      <w:r>
        <w:rPr>
          <w:rFonts w:ascii="NikoshBAN" w:eastAsia="Times New Roman" w:hAnsi="NikoshBAN" w:cs="NikoshBAN"/>
          <w:sz w:val="24"/>
          <w:szCs w:val="24"/>
        </w:rPr>
        <w:t>সুচারুভাবে</w:t>
      </w:r>
      <w:r w:rsidR="00E05222">
        <w:rPr>
          <w:rFonts w:ascii="NikoshBAN" w:eastAsia="Times New Roman" w:hAnsi="NikoshBAN" w:cs="NikoshBAN"/>
          <w:sz w:val="24"/>
          <w:szCs w:val="24"/>
        </w:rPr>
        <w:t xml:space="preserve"> </w:t>
      </w:r>
      <w:r>
        <w:rPr>
          <w:rFonts w:ascii="NikoshBAN" w:eastAsia="Times New Roman" w:hAnsi="NikoshBAN" w:cs="NikoshBAN"/>
          <w:sz w:val="24"/>
          <w:szCs w:val="24"/>
        </w:rPr>
        <w:t>পরিচালিত</w:t>
      </w:r>
      <w:r w:rsidR="00E05222">
        <w:rPr>
          <w:rFonts w:ascii="NikoshBAN" w:eastAsia="Times New Roman" w:hAnsi="NikoshBAN" w:cs="NikoshBAN"/>
          <w:sz w:val="24"/>
          <w:szCs w:val="24"/>
        </w:rPr>
        <w:t xml:space="preserve"> </w:t>
      </w:r>
      <w:r>
        <w:rPr>
          <w:rFonts w:ascii="NikoshBAN" w:eastAsia="Times New Roman" w:hAnsi="NikoshBAN" w:cs="NikoshBAN"/>
          <w:sz w:val="24"/>
          <w:szCs w:val="24"/>
        </w:rPr>
        <w:t xml:space="preserve">হয়। </w:t>
      </w:r>
      <w:r w:rsidRPr="00966219">
        <w:rPr>
          <w:rFonts w:ascii="NikoshBAN" w:eastAsia="Times New Roman" w:hAnsi="NikoshBAN" w:cs="NikoshBAN"/>
          <w:sz w:val="24"/>
          <w:szCs w:val="24"/>
        </w:rPr>
        <w:t>বার্ষিক</w:t>
      </w:r>
      <w:r w:rsidR="00E05222">
        <w:rPr>
          <w:rFonts w:ascii="NikoshBAN" w:eastAsia="Times New Roman" w:hAnsi="NikoshBAN" w:cs="NikoshBAN"/>
          <w:sz w:val="24"/>
          <w:szCs w:val="24"/>
        </w:rPr>
        <w:t xml:space="preserve"> </w:t>
      </w:r>
      <w:r>
        <w:rPr>
          <w:rFonts w:ascii="NikoshBAN" w:eastAsia="Times New Roman" w:hAnsi="NikoshBAN" w:cs="NikoshBAN"/>
          <w:sz w:val="24"/>
          <w:szCs w:val="24"/>
        </w:rPr>
        <w:t>সাহিত্য ও সাংস্কৃতিক বিভাগ</w:t>
      </w:r>
      <w:r w:rsidR="00E05222">
        <w:rPr>
          <w:rFonts w:ascii="NikoshBAN" w:eastAsia="Times New Roman" w:hAnsi="NikoshBAN" w:cs="NikoshBAN"/>
          <w:sz w:val="24"/>
          <w:szCs w:val="24"/>
        </w:rPr>
        <w:t xml:space="preserve"> </w:t>
      </w:r>
      <w:r>
        <w:rPr>
          <w:rFonts w:ascii="NikoshBAN" w:eastAsia="Times New Roman" w:hAnsi="NikoshBAN" w:cs="NikoshBAN"/>
          <w:sz w:val="24"/>
          <w:szCs w:val="24"/>
        </w:rPr>
        <w:t>রাষ্ট্রিয়</w:t>
      </w:r>
      <w:r w:rsidR="00E05222">
        <w:rPr>
          <w:rFonts w:ascii="NikoshBAN" w:eastAsia="Times New Roman" w:hAnsi="NikoshBAN" w:cs="NikoshBAN"/>
          <w:sz w:val="24"/>
          <w:szCs w:val="24"/>
        </w:rPr>
        <w:t xml:space="preserve"> </w:t>
      </w:r>
      <w:r>
        <w:rPr>
          <w:rFonts w:ascii="NikoshBAN" w:eastAsia="Times New Roman" w:hAnsi="NikoshBAN" w:cs="NikoshBAN"/>
          <w:sz w:val="24"/>
          <w:szCs w:val="24"/>
        </w:rPr>
        <w:t>বিভিন্ন</w:t>
      </w:r>
      <w:r w:rsidR="00E05222">
        <w:rPr>
          <w:rFonts w:ascii="NikoshBAN" w:eastAsia="Times New Roman" w:hAnsi="NikoshBAN" w:cs="NikoshBAN"/>
          <w:sz w:val="24"/>
          <w:szCs w:val="24"/>
        </w:rPr>
        <w:t xml:space="preserve"> </w:t>
      </w:r>
      <w:r>
        <w:rPr>
          <w:rFonts w:ascii="NikoshBAN" w:eastAsia="Times New Roman" w:hAnsi="NikoshBAN" w:cs="NikoshBAN"/>
          <w:sz w:val="24"/>
          <w:szCs w:val="24"/>
        </w:rPr>
        <w:t>দিবস</w:t>
      </w:r>
      <w:r w:rsidR="00E05222">
        <w:rPr>
          <w:rFonts w:ascii="NikoshBAN" w:eastAsia="Times New Roman" w:hAnsi="NikoshBAN" w:cs="NikoshBAN"/>
          <w:sz w:val="24"/>
          <w:szCs w:val="24"/>
        </w:rPr>
        <w:t xml:space="preserve"> </w:t>
      </w:r>
      <w:r>
        <w:rPr>
          <w:rFonts w:ascii="NikoshBAN" w:eastAsia="Times New Roman" w:hAnsi="NikoshBAN" w:cs="NikoshBAN"/>
          <w:sz w:val="24"/>
          <w:szCs w:val="24"/>
        </w:rPr>
        <w:t>উদযাপনসহ</w:t>
      </w:r>
      <w:r w:rsidR="00E05222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বার্ষিক</w:t>
      </w:r>
      <w:r w:rsidR="00E05222">
        <w:rPr>
          <w:rFonts w:ascii="NikoshBAN" w:eastAsia="Times New Roman" w:hAnsi="NikoshBAN" w:cs="NikoshBAN"/>
          <w:sz w:val="24"/>
          <w:szCs w:val="24"/>
        </w:rPr>
        <w:t xml:space="preserve"> </w:t>
      </w:r>
      <w:r>
        <w:rPr>
          <w:rFonts w:ascii="NikoshBAN" w:eastAsia="Times New Roman" w:hAnsi="NikoshBAN" w:cs="NikoshBAN"/>
          <w:sz w:val="24"/>
          <w:szCs w:val="24"/>
        </w:rPr>
        <w:t>সাহিত্য ও সাংস্কৃতিক প্রতিযোগিতার</w:t>
      </w:r>
      <w:r w:rsidR="00E05222">
        <w:rPr>
          <w:rFonts w:ascii="NikoshBAN" w:eastAsia="Times New Roman" w:hAnsi="NikoshBAN" w:cs="NikoshBAN"/>
          <w:sz w:val="24"/>
          <w:szCs w:val="24"/>
        </w:rPr>
        <w:t xml:space="preserve"> </w:t>
      </w:r>
      <w:r>
        <w:rPr>
          <w:rFonts w:ascii="NikoshBAN" w:eastAsia="Times New Roman" w:hAnsi="NikoshBAN" w:cs="NikoshBAN"/>
          <w:sz w:val="24"/>
          <w:szCs w:val="24"/>
        </w:rPr>
        <w:t>আয়োজন করে। বার্ষিক ক্রীড়া কমিটি ইনডোর-অউটডোর</w:t>
      </w:r>
      <w:r w:rsidR="00E05222">
        <w:rPr>
          <w:rFonts w:ascii="NikoshBAN" w:eastAsia="Times New Roman" w:hAnsi="NikoshBAN" w:cs="NikoshBAN"/>
          <w:sz w:val="24"/>
          <w:szCs w:val="24"/>
        </w:rPr>
        <w:t xml:space="preserve"> </w:t>
      </w:r>
      <w:r>
        <w:rPr>
          <w:rFonts w:ascii="NikoshBAN" w:eastAsia="Times New Roman" w:hAnsi="NikoshBAN" w:cs="NikoshBAN"/>
          <w:sz w:val="24"/>
          <w:szCs w:val="24"/>
        </w:rPr>
        <w:t>গেইমস</w:t>
      </w:r>
      <w:r w:rsidR="00E05222">
        <w:rPr>
          <w:rFonts w:ascii="NikoshBAN" w:eastAsia="Times New Roman" w:hAnsi="NikoshBAN" w:cs="NikoshBAN"/>
          <w:sz w:val="24"/>
          <w:szCs w:val="24"/>
        </w:rPr>
        <w:t xml:space="preserve"> </w:t>
      </w:r>
      <w:r>
        <w:rPr>
          <w:rFonts w:ascii="NikoshBAN" w:eastAsia="Times New Roman" w:hAnsi="NikoshBAN" w:cs="NikoshBAN"/>
          <w:sz w:val="24"/>
          <w:szCs w:val="24"/>
        </w:rPr>
        <w:t>পরিচালনা করে; তেমনি</w:t>
      </w:r>
      <w:r w:rsidR="00E05222">
        <w:rPr>
          <w:rFonts w:ascii="NikoshBAN" w:eastAsia="Times New Roman" w:hAnsi="NikoshBAN" w:cs="NikoshBAN"/>
          <w:sz w:val="24"/>
          <w:szCs w:val="24"/>
        </w:rPr>
        <w:t xml:space="preserve"> </w:t>
      </w:r>
      <w:r>
        <w:rPr>
          <w:rFonts w:ascii="NikoshBAN" w:eastAsia="Times New Roman" w:hAnsi="NikoshBAN" w:cs="NikoshBAN"/>
          <w:sz w:val="24"/>
          <w:szCs w:val="24"/>
        </w:rPr>
        <w:t>অন্যান্য</w:t>
      </w:r>
      <w:r w:rsidR="00E05222">
        <w:rPr>
          <w:rFonts w:ascii="NikoshBAN" w:eastAsia="Times New Roman" w:hAnsi="NikoshBAN" w:cs="NikoshBAN"/>
          <w:sz w:val="24"/>
          <w:szCs w:val="24"/>
        </w:rPr>
        <w:t xml:space="preserve"> </w:t>
      </w:r>
      <w:r>
        <w:rPr>
          <w:rFonts w:ascii="NikoshBAN" w:eastAsia="Times New Roman" w:hAnsi="NikoshBAN" w:cs="NikoshBAN"/>
          <w:sz w:val="24"/>
          <w:szCs w:val="24"/>
        </w:rPr>
        <w:t>বিভাগও</w:t>
      </w:r>
      <w:r w:rsidR="00E05222">
        <w:rPr>
          <w:rFonts w:ascii="NikoshBAN" w:eastAsia="Times New Roman" w:hAnsi="NikoshBAN" w:cs="NikoshBAN"/>
          <w:sz w:val="24"/>
          <w:szCs w:val="24"/>
        </w:rPr>
        <w:t xml:space="preserve"> </w:t>
      </w:r>
      <w:r>
        <w:rPr>
          <w:rFonts w:ascii="NikoshBAN" w:eastAsia="Times New Roman" w:hAnsi="NikoshBAN" w:cs="NikoshBAN"/>
          <w:sz w:val="24"/>
          <w:szCs w:val="24"/>
        </w:rPr>
        <w:t>নির্ধারিত</w:t>
      </w:r>
      <w:r w:rsidR="00E05222">
        <w:rPr>
          <w:rFonts w:ascii="NikoshBAN" w:eastAsia="Times New Roman" w:hAnsi="NikoshBAN" w:cs="NikoshBAN"/>
          <w:sz w:val="24"/>
          <w:szCs w:val="24"/>
        </w:rPr>
        <w:t xml:space="preserve"> </w:t>
      </w:r>
      <w:r>
        <w:rPr>
          <w:rFonts w:ascii="NikoshBAN" w:eastAsia="Times New Roman" w:hAnsi="NikoshBAN" w:cs="NikoshBAN"/>
          <w:sz w:val="24"/>
          <w:szCs w:val="24"/>
        </w:rPr>
        <w:t>কার্যক্রম</w:t>
      </w:r>
      <w:r w:rsidR="00E05222">
        <w:rPr>
          <w:rFonts w:ascii="NikoshBAN" w:eastAsia="Times New Roman" w:hAnsi="NikoshBAN" w:cs="NikoshBAN"/>
          <w:sz w:val="24"/>
          <w:szCs w:val="24"/>
        </w:rPr>
        <w:t xml:space="preserve"> </w:t>
      </w:r>
      <w:r>
        <w:rPr>
          <w:rFonts w:ascii="NikoshBAN" w:eastAsia="Times New Roman" w:hAnsi="NikoshBAN" w:cs="NikoshBAN"/>
          <w:sz w:val="24"/>
          <w:szCs w:val="24"/>
        </w:rPr>
        <w:t>সম্পাদন করে।</w:t>
      </w:r>
    </w:p>
    <w:p w:rsidR="001E33A3" w:rsidRPr="00966219" w:rsidRDefault="00E57564" w:rsidP="001E33A3">
      <w:pPr>
        <w:spacing w:before="100" w:beforeAutospacing="1" w:after="100" w:afterAutospacing="1" w:line="240" w:lineRule="auto"/>
        <w:rPr>
          <w:rFonts w:ascii="NikoshBAN" w:eastAsia="Times New Roman" w:hAnsi="NikoshBAN" w:cs="NikoshBAN"/>
          <w:sz w:val="24"/>
          <w:szCs w:val="24"/>
        </w:rPr>
      </w:pPr>
      <w:r>
        <w:rPr>
          <w:rFonts w:ascii="NikoshBAN" w:eastAsia="Times New Roman" w:hAnsi="NikoshBAN" w:cs="NikoshBAN"/>
          <w:b/>
          <w:bCs/>
          <w:sz w:val="24"/>
          <w:szCs w:val="24"/>
        </w:rPr>
        <w:t>6</w:t>
      </w:r>
      <w:r w:rsidR="001E33A3" w:rsidRPr="00490AC9">
        <w:rPr>
          <w:rFonts w:ascii="NikoshBAN" w:eastAsia="Times New Roman" w:hAnsi="NikoshBAN" w:cs="NikoshBAN"/>
          <w:b/>
          <w:bCs/>
          <w:sz w:val="24"/>
          <w:szCs w:val="24"/>
        </w:rPr>
        <w:t>.  বিভিন্নবিভাগের</w:t>
      </w:r>
      <w:r w:rsidR="001E33A3">
        <w:rPr>
          <w:rFonts w:ascii="NikoshBAN" w:eastAsia="Times New Roman" w:hAnsi="NikoshBAN" w:cs="NikoshBAN"/>
          <w:b/>
          <w:bCs/>
          <w:sz w:val="24"/>
          <w:szCs w:val="24"/>
        </w:rPr>
        <w:t>শিক্ষক-প্রশিক্ষক</w:t>
      </w:r>
    </w:p>
    <w:p w:rsidR="001E33A3" w:rsidRPr="005A60F8" w:rsidRDefault="001E33A3" w:rsidP="001E33A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NikoshBAN" w:eastAsia="Times New Roman" w:hAnsi="NikoshBAN" w:cs="NikoshBAN"/>
          <w:sz w:val="24"/>
          <w:szCs w:val="24"/>
        </w:rPr>
      </w:pPr>
      <w:r>
        <w:rPr>
          <w:rFonts w:ascii="NikoshBAN" w:eastAsia="Times New Roman" w:hAnsi="NikoshBAN" w:cs="NikoshBAN"/>
          <w:b/>
          <w:bCs/>
          <w:sz w:val="24"/>
          <w:szCs w:val="24"/>
        </w:rPr>
        <w:t>শিক্ষক-প্রশিক্ষক ( প্রভাষক, সহকারী অধ্যাপক, সহযোগী অধ্যাপক ও অধ্যাপক)</w:t>
      </w:r>
      <w:r w:rsidR="00172A14">
        <w:rPr>
          <w:rFonts w:ascii="NikoshBAN" w:eastAsia="Times New Roman" w:hAnsi="NikoshBAN" w:cs="NikoshBAN"/>
          <w:b/>
          <w:bCs/>
          <w:sz w:val="24"/>
          <w:szCs w:val="24"/>
        </w:rPr>
        <w:t xml:space="preserve"> </w:t>
      </w:r>
      <w:r>
        <w:rPr>
          <w:rFonts w:ascii="NikoshBAN" w:eastAsia="Times New Roman" w:hAnsi="NikoshBAN" w:cs="NikoshBAN"/>
          <w:b/>
          <w:bCs/>
          <w:sz w:val="24"/>
          <w:szCs w:val="24"/>
        </w:rPr>
        <w:t>গণের</w:t>
      </w:r>
      <w:r w:rsidR="00172A14">
        <w:rPr>
          <w:rFonts w:ascii="NikoshBAN" w:eastAsia="Times New Roman" w:hAnsi="NikoshBAN" w:cs="NikoshBAN"/>
          <w:b/>
          <w:bCs/>
          <w:sz w:val="24"/>
          <w:szCs w:val="24"/>
        </w:rPr>
        <w:t xml:space="preserve"> </w:t>
      </w:r>
      <w:r>
        <w:rPr>
          <w:rFonts w:ascii="NikoshBAN" w:eastAsia="Times New Roman" w:hAnsi="NikoshBAN" w:cs="NikoshBAN"/>
          <w:b/>
          <w:bCs/>
          <w:sz w:val="24"/>
          <w:szCs w:val="24"/>
        </w:rPr>
        <w:t>রয়েছে</w:t>
      </w:r>
      <w:r w:rsidR="00172A14">
        <w:rPr>
          <w:rFonts w:ascii="NikoshBAN" w:eastAsia="Times New Roman" w:hAnsi="NikoshBAN" w:cs="NikoshBAN"/>
          <w:b/>
          <w:bCs/>
          <w:sz w:val="24"/>
          <w:szCs w:val="24"/>
        </w:rPr>
        <w:t xml:space="preserve"> </w:t>
      </w:r>
      <w:r>
        <w:rPr>
          <w:rFonts w:ascii="NikoshBAN" w:eastAsia="Times New Roman" w:hAnsi="NikoshBAN" w:cs="NikoshBAN"/>
          <w:b/>
          <w:bCs/>
          <w:sz w:val="24"/>
          <w:szCs w:val="24"/>
        </w:rPr>
        <w:t>বিভিন্ন</w:t>
      </w:r>
      <w:r w:rsidR="00172A14">
        <w:rPr>
          <w:rFonts w:ascii="NikoshBAN" w:eastAsia="Times New Roman" w:hAnsi="NikoshBAN" w:cs="NikoshBAN"/>
          <w:b/>
          <w:bCs/>
          <w:sz w:val="24"/>
          <w:szCs w:val="24"/>
        </w:rPr>
        <w:t xml:space="preserve"> </w:t>
      </w:r>
      <w:r>
        <w:rPr>
          <w:rFonts w:ascii="NikoshBAN" w:eastAsia="Times New Roman" w:hAnsi="NikoshBAN" w:cs="NikoshBAN"/>
          <w:b/>
          <w:bCs/>
          <w:sz w:val="24"/>
          <w:szCs w:val="24"/>
        </w:rPr>
        <w:t>বিষয়ে</w:t>
      </w:r>
      <w:r w:rsidR="00172A14">
        <w:rPr>
          <w:rFonts w:ascii="NikoshBAN" w:eastAsia="Times New Roman" w:hAnsi="NikoshBAN" w:cs="NikoshBAN"/>
          <w:b/>
          <w:bCs/>
          <w:sz w:val="24"/>
          <w:szCs w:val="24"/>
        </w:rPr>
        <w:t xml:space="preserve"> </w:t>
      </w:r>
      <w:r>
        <w:rPr>
          <w:rFonts w:ascii="NikoshBAN" w:eastAsia="Times New Roman" w:hAnsi="NikoshBAN" w:cs="NikoshBAN"/>
          <w:b/>
          <w:bCs/>
          <w:sz w:val="24"/>
          <w:szCs w:val="24"/>
        </w:rPr>
        <w:t>দেশি ও বিদেশি</w:t>
      </w:r>
      <w:r w:rsidR="00172A14">
        <w:rPr>
          <w:rFonts w:ascii="NikoshBAN" w:eastAsia="Times New Roman" w:hAnsi="NikoshBAN" w:cs="NikoshBAN"/>
          <w:b/>
          <w:bCs/>
          <w:sz w:val="24"/>
          <w:szCs w:val="24"/>
        </w:rPr>
        <w:t xml:space="preserve"> </w:t>
      </w:r>
      <w:r>
        <w:rPr>
          <w:rFonts w:ascii="NikoshBAN" w:eastAsia="Times New Roman" w:hAnsi="NikoshBAN" w:cs="NikoshBAN"/>
          <w:b/>
          <w:bCs/>
          <w:sz w:val="24"/>
          <w:szCs w:val="24"/>
        </w:rPr>
        <w:t>একাধিক প্রশিক্ষণ। প্রায়</w:t>
      </w:r>
      <w:r w:rsidR="00172A14">
        <w:rPr>
          <w:rFonts w:ascii="NikoshBAN" w:eastAsia="Times New Roman" w:hAnsi="NikoshBAN" w:cs="NikoshBAN"/>
          <w:b/>
          <w:bCs/>
          <w:sz w:val="24"/>
          <w:szCs w:val="24"/>
        </w:rPr>
        <w:t xml:space="preserve"> </w:t>
      </w:r>
      <w:r>
        <w:rPr>
          <w:rFonts w:ascii="NikoshBAN" w:eastAsia="Times New Roman" w:hAnsi="NikoshBAN" w:cs="NikoshBAN"/>
          <w:b/>
          <w:bCs/>
          <w:sz w:val="24"/>
          <w:szCs w:val="24"/>
        </w:rPr>
        <w:t>প্রত্যেক</w:t>
      </w:r>
      <w:r w:rsidR="00172A14">
        <w:rPr>
          <w:rFonts w:ascii="NikoshBAN" w:eastAsia="Times New Roman" w:hAnsi="NikoshBAN" w:cs="NikoshBAN"/>
          <w:b/>
          <w:bCs/>
          <w:sz w:val="24"/>
          <w:szCs w:val="24"/>
        </w:rPr>
        <w:t xml:space="preserve"> </w:t>
      </w:r>
      <w:r>
        <w:rPr>
          <w:rFonts w:ascii="NikoshBAN" w:eastAsia="Times New Roman" w:hAnsi="NikoshBAN" w:cs="NikoshBAN"/>
          <w:b/>
          <w:bCs/>
          <w:sz w:val="24"/>
          <w:szCs w:val="24"/>
        </w:rPr>
        <w:t>প্রশিক্ষকবৃন্দ</w:t>
      </w:r>
      <w:r w:rsidR="00172A14">
        <w:rPr>
          <w:rFonts w:ascii="NikoshBAN" w:eastAsia="Times New Roman" w:hAnsi="NikoshBAN" w:cs="NikoshBAN"/>
          <w:b/>
          <w:bCs/>
          <w:sz w:val="24"/>
          <w:szCs w:val="24"/>
        </w:rPr>
        <w:t xml:space="preserve"> </w:t>
      </w:r>
      <w:r>
        <w:rPr>
          <w:rFonts w:ascii="NikoshBAN" w:eastAsia="Times New Roman" w:hAnsi="NikoshBAN" w:cs="NikoshBAN"/>
          <w:b/>
          <w:bCs/>
          <w:sz w:val="24"/>
          <w:szCs w:val="24"/>
        </w:rPr>
        <w:t>আধুনিক</w:t>
      </w:r>
      <w:r w:rsidR="00172A14">
        <w:rPr>
          <w:rFonts w:ascii="NikoshBAN" w:eastAsia="Times New Roman" w:hAnsi="NikoshBAN" w:cs="NikoshBAN"/>
          <w:b/>
          <w:bCs/>
          <w:sz w:val="24"/>
          <w:szCs w:val="24"/>
        </w:rPr>
        <w:t xml:space="preserve"> </w:t>
      </w:r>
      <w:r>
        <w:rPr>
          <w:rFonts w:ascii="NikoshBAN" w:eastAsia="Times New Roman" w:hAnsi="NikoshBAN" w:cs="NikoshBAN"/>
          <w:b/>
          <w:bCs/>
          <w:sz w:val="24"/>
          <w:szCs w:val="24"/>
        </w:rPr>
        <w:t>প্রযুক্তির মাধ্যমে প্রশিক্ষণ প্রদান করেন।</w:t>
      </w:r>
    </w:p>
    <w:p w:rsidR="001E33A3" w:rsidRDefault="001E33A3" w:rsidP="001E33A3">
      <w:pPr>
        <w:spacing w:before="100" w:beforeAutospacing="1" w:after="100" w:afterAutospacing="1" w:line="240" w:lineRule="auto"/>
        <w:ind w:left="720"/>
        <w:rPr>
          <w:rFonts w:ascii="NikoshBAN" w:eastAsia="Times New Roman" w:hAnsi="NikoshBAN" w:cs="NikoshBAN"/>
          <w:b/>
          <w:sz w:val="24"/>
          <w:szCs w:val="24"/>
        </w:rPr>
      </w:pPr>
    </w:p>
    <w:p w:rsidR="001E33A3" w:rsidRPr="003D6E54" w:rsidRDefault="001E33A3" w:rsidP="001E33A3">
      <w:pPr>
        <w:spacing w:before="100" w:beforeAutospacing="1" w:after="100" w:afterAutospacing="1" w:line="240" w:lineRule="auto"/>
        <w:ind w:left="720"/>
        <w:rPr>
          <w:rFonts w:ascii="NikoshBAN" w:eastAsia="Times New Roman" w:hAnsi="NikoshBAN" w:cs="NikoshBAN"/>
          <w:b/>
          <w:sz w:val="24"/>
          <w:szCs w:val="24"/>
        </w:rPr>
      </w:pPr>
      <w:r w:rsidRPr="003D6E54">
        <w:rPr>
          <w:rFonts w:ascii="NikoshBAN" w:eastAsia="Times New Roman" w:hAnsi="NikoshBAN" w:cs="NikoshBAN"/>
          <w:b/>
          <w:sz w:val="24"/>
          <w:szCs w:val="24"/>
        </w:rPr>
        <w:t>উপসংহার :</w:t>
      </w:r>
      <w:r w:rsidR="00172A14">
        <w:rPr>
          <w:rFonts w:ascii="NikoshBAN" w:eastAsia="Times New Roman" w:hAnsi="NikoshBAN" w:cs="NikoshBAN"/>
          <w:b/>
          <w:sz w:val="24"/>
          <w:szCs w:val="24"/>
        </w:rPr>
        <w:t xml:space="preserve"> </w:t>
      </w:r>
      <w:r>
        <w:rPr>
          <w:rFonts w:ascii="NikoshBAN" w:eastAsia="Times New Roman" w:hAnsi="NikoshBAN" w:cs="NikoshBAN"/>
          <w:sz w:val="24"/>
          <w:szCs w:val="24"/>
        </w:rPr>
        <w:t xml:space="preserve">সরকারি টিচার্স ট্রেনিং কলেজ, ফেনী </w:t>
      </w:r>
      <w:r w:rsidRPr="00966219">
        <w:rPr>
          <w:rFonts w:ascii="NikoshBAN" w:eastAsia="Times New Roman" w:hAnsi="NikoshBAN" w:cs="NikoshBAN"/>
          <w:sz w:val="24"/>
          <w:szCs w:val="24"/>
        </w:rPr>
        <w:t xml:space="preserve">বাংলাদেশের মাধ্যমিক শিক্ষার </w:t>
      </w:r>
      <w:r>
        <w:rPr>
          <w:rFonts w:ascii="NikoshBAN" w:eastAsia="Times New Roman" w:hAnsi="NikoshBAN" w:cs="NikoshBAN"/>
          <w:sz w:val="24"/>
          <w:szCs w:val="24"/>
        </w:rPr>
        <w:t>গুণগতমান</w:t>
      </w:r>
      <w:r w:rsidR="00172A14">
        <w:rPr>
          <w:rFonts w:ascii="NikoshBAN" w:eastAsia="Times New Roman" w:hAnsi="NikoshBAN" w:cs="NikoshBAN"/>
          <w:sz w:val="24"/>
          <w:szCs w:val="24"/>
        </w:rPr>
        <w:t xml:space="preserve"> </w:t>
      </w:r>
      <w:r>
        <w:rPr>
          <w:rFonts w:ascii="NikoshBAN" w:eastAsia="Times New Roman" w:hAnsi="NikoshBAN" w:cs="NikoshBAN"/>
          <w:sz w:val="24"/>
          <w:szCs w:val="24"/>
        </w:rPr>
        <w:t>উন্নয়নে</w:t>
      </w:r>
      <w:r w:rsidRPr="00966219">
        <w:rPr>
          <w:rFonts w:ascii="NikoshBAN" w:eastAsia="Times New Roman" w:hAnsi="NikoshBAN" w:cs="NikoshBAN"/>
          <w:sz w:val="24"/>
          <w:szCs w:val="24"/>
        </w:rPr>
        <w:t xml:space="preserve"> কাজ করে যাচ্ছে।</w:t>
      </w:r>
      <w:r w:rsidR="00172A14">
        <w:rPr>
          <w:rFonts w:ascii="NikoshBAN" w:eastAsia="Times New Roman" w:hAnsi="NikoshBAN" w:cs="NikoshBAN"/>
          <w:sz w:val="24"/>
          <w:szCs w:val="24"/>
        </w:rPr>
        <w:t xml:space="preserve"> </w:t>
      </w:r>
      <w:r>
        <w:rPr>
          <w:rFonts w:ascii="NikoshBAN" w:eastAsia="Times New Roman" w:hAnsi="NikoshBAN" w:cs="NikoshBAN"/>
          <w:sz w:val="24"/>
          <w:szCs w:val="24"/>
        </w:rPr>
        <w:t>এই</w:t>
      </w:r>
      <w:r w:rsidR="00172A14">
        <w:rPr>
          <w:rFonts w:ascii="NikoshBAN" w:eastAsia="Times New Roman" w:hAnsi="NikoshBAN" w:cs="NikoshBAN"/>
          <w:sz w:val="24"/>
          <w:szCs w:val="24"/>
        </w:rPr>
        <w:t xml:space="preserve"> </w:t>
      </w:r>
      <w:r>
        <w:rPr>
          <w:rFonts w:ascii="NikoshBAN" w:eastAsia="Times New Roman" w:hAnsi="NikoshBAN" w:cs="NikoshBAN"/>
          <w:sz w:val="24"/>
          <w:szCs w:val="24"/>
        </w:rPr>
        <w:t>কলেজে</w:t>
      </w:r>
      <w:r w:rsidR="00172A14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শিক্ষক</w:t>
      </w:r>
      <w:r w:rsidR="00172A14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এবং শিক্ষা প্রশাসনের</w:t>
      </w:r>
      <w:r w:rsidR="00172A14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কর্মকর্তাগণকে</w:t>
      </w:r>
      <w:r w:rsidR="00172A14">
        <w:rPr>
          <w:rFonts w:ascii="NikoshBAN" w:eastAsia="Times New Roman" w:hAnsi="NikoshBAN" w:cs="NikoshBAN"/>
          <w:sz w:val="24"/>
          <w:szCs w:val="24"/>
        </w:rPr>
        <w:t xml:space="preserve"> </w:t>
      </w:r>
      <w:r w:rsidRPr="00966219">
        <w:rPr>
          <w:rFonts w:ascii="NikoshBAN" w:eastAsia="Times New Roman" w:hAnsi="NikoshBAN" w:cs="NikoshBAN"/>
          <w:sz w:val="24"/>
          <w:szCs w:val="24"/>
        </w:rPr>
        <w:t>জ্ঞান, পেশাগত দক্ষতা, ইতিবাচক</w:t>
      </w:r>
      <w:r w:rsidR="00172A14">
        <w:rPr>
          <w:rFonts w:ascii="NikoshBAN" w:eastAsia="Times New Roman" w:hAnsi="NikoshBAN" w:cs="NikoshBAN"/>
          <w:sz w:val="24"/>
          <w:szCs w:val="24"/>
        </w:rPr>
        <w:t xml:space="preserve"> </w:t>
      </w:r>
      <w:r>
        <w:rPr>
          <w:rFonts w:ascii="NikoshBAN" w:eastAsia="Times New Roman" w:hAnsi="NikoshBAN" w:cs="NikoshBAN"/>
          <w:sz w:val="24"/>
          <w:szCs w:val="24"/>
        </w:rPr>
        <w:t>দৃষ্টিভঙ্গি ও নেতৃত্বের</w:t>
      </w:r>
      <w:r w:rsidR="00172A14">
        <w:rPr>
          <w:rFonts w:ascii="NikoshBAN" w:eastAsia="Times New Roman" w:hAnsi="NikoshBAN" w:cs="NikoshBAN"/>
          <w:sz w:val="24"/>
          <w:szCs w:val="24"/>
        </w:rPr>
        <w:t xml:space="preserve"> </w:t>
      </w:r>
      <w:r>
        <w:rPr>
          <w:rFonts w:ascii="NikoshBAN" w:eastAsia="Times New Roman" w:hAnsi="NikoshBAN" w:cs="NikoshBAN"/>
          <w:sz w:val="24"/>
          <w:szCs w:val="24"/>
        </w:rPr>
        <w:t>গুণাবলির</w:t>
      </w:r>
      <w:r w:rsidR="00172A14">
        <w:rPr>
          <w:rFonts w:ascii="NikoshBAN" w:eastAsia="Times New Roman" w:hAnsi="NikoshBAN" w:cs="NikoshBAN"/>
          <w:sz w:val="24"/>
          <w:szCs w:val="24"/>
        </w:rPr>
        <w:t xml:space="preserve"> </w:t>
      </w:r>
      <w:r>
        <w:rPr>
          <w:rFonts w:ascii="NikoshBAN" w:eastAsia="Times New Roman" w:hAnsi="NikoshBAN" w:cs="NikoshBAN"/>
          <w:sz w:val="24"/>
          <w:szCs w:val="24"/>
        </w:rPr>
        <w:t>উন্নয়নে</w:t>
      </w:r>
      <w:r w:rsidR="00172A14">
        <w:rPr>
          <w:rFonts w:ascii="NikoshBAN" w:eastAsia="Times New Roman" w:hAnsi="NikoshBAN" w:cs="NikoshBAN"/>
          <w:sz w:val="24"/>
          <w:szCs w:val="24"/>
        </w:rPr>
        <w:t xml:space="preserve"> </w:t>
      </w:r>
      <w:r>
        <w:rPr>
          <w:rFonts w:ascii="NikoshBAN" w:eastAsia="Times New Roman" w:hAnsi="NikoshBAN" w:cs="NikoshBAN"/>
          <w:sz w:val="24"/>
          <w:szCs w:val="24"/>
        </w:rPr>
        <w:t>কার্যকর</w:t>
      </w:r>
      <w:r w:rsidR="00172A14">
        <w:rPr>
          <w:rFonts w:ascii="NikoshBAN" w:eastAsia="Times New Roman" w:hAnsi="NikoshBAN" w:cs="NikoshBAN"/>
          <w:sz w:val="24"/>
          <w:szCs w:val="24"/>
        </w:rPr>
        <w:t xml:space="preserve"> </w:t>
      </w:r>
      <w:r>
        <w:rPr>
          <w:rFonts w:ascii="NikoshBAN" w:eastAsia="Times New Roman" w:hAnsi="NikoshBAN" w:cs="NikoshBAN"/>
          <w:sz w:val="24"/>
          <w:szCs w:val="24"/>
        </w:rPr>
        <w:t>ভূমিকা</w:t>
      </w:r>
      <w:r w:rsidR="00172A14">
        <w:rPr>
          <w:rFonts w:ascii="NikoshBAN" w:eastAsia="Times New Roman" w:hAnsi="NikoshBAN" w:cs="NikoshBAN"/>
          <w:sz w:val="24"/>
          <w:szCs w:val="24"/>
        </w:rPr>
        <w:t xml:space="preserve"> </w:t>
      </w:r>
      <w:r>
        <w:rPr>
          <w:rFonts w:ascii="NikoshBAN" w:eastAsia="Times New Roman" w:hAnsi="NikoshBAN" w:cs="NikoshBAN"/>
          <w:sz w:val="24"/>
          <w:szCs w:val="24"/>
        </w:rPr>
        <w:t>পালন</w:t>
      </w:r>
      <w:r w:rsidR="00172A14">
        <w:rPr>
          <w:rFonts w:ascii="NikoshBAN" w:eastAsia="Times New Roman" w:hAnsi="NikoshBAN" w:cs="NikoshBAN"/>
          <w:sz w:val="24"/>
          <w:szCs w:val="24"/>
        </w:rPr>
        <w:t xml:space="preserve"> </w:t>
      </w:r>
      <w:r>
        <w:rPr>
          <w:rFonts w:ascii="NikoshBAN" w:eastAsia="Times New Roman" w:hAnsi="NikoshBAN" w:cs="NikoshBAN"/>
          <w:sz w:val="24"/>
          <w:szCs w:val="24"/>
        </w:rPr>
        <w:t>করছে।</w:t>
      </w:r>
    </w:p>
    <w:p w:rsidR="001E33A3" w:rsidRPr="00966219" w:rsidRDefault="001E33A3" w:rsidP="001E33A3">
      <w:pPr>
        <w:spacing w:before="100" w:beforeAutospacing="1" w:after="100" w:afterAutospacing="1" w:line="240" w:lineRule="auto"/>
        <w:ind w:left="720"/>
        <w:jc w:val="both"/>
        <w:rPr>
          <w:rFonts w:ascii="NikoshBAN" w:eastAsia="Times New Roman" w:hAnsi="NikoshBAN" w:cs="NikoshBAN"/>
          <w:sz w:val="24"/>
          <w:szCs w:val="24"/>
        </w:rPr>
      </w:pPr>
    </w:p>
    <w:p w:rsidR="004128D9" w:rsidRDefault="004128D9"/>
    <w:sectPr w:rsidR="004128D9" w:rsidSect="00A65F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A1B" w:rsidRDefault="00453A1B" w:rsidP="008E2F1B">
      <w:pPr>
        <w:spacing w:after="0" w:line="240" w:lineRule="auto"/>
      </w:pPr>
      <w:r>
        <w:separator/>
      </w:r>
    </w:p>
  </w:endnote>
  <w:endnote w:type="continuationSeparator" w:id="1">
    <w:p w:rsidR="00453A1B" w:rsidRDefault="00453A1B" w:rsidP="008E2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5EB" w:rsidRDefault="001C15E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F1B" w:rsidRDefault="008E2F1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5EB" w:rsidRDefault="001C15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A1B" w:rsidRDefault="00453A1B" w:rsidP="008E2F1B">
      <w:pPr>
        <w:spacing w:after="0" w:line="240" w:lineRule="auto"/>
      </w:pPr>
      <w:r>
        <w:separator/>
      </w:r>
    </w:p>
  </w:footnote>
  <w:footnote w:type="continuationSeparator" w:id="1">
    <w:p w:rsidR="00453A1B" w:rsidRDefault="00453A1B" w:rsidP="008E2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5EB" w:rsidRDefault="001C15E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5EB" w:rsidRDefault="001C15E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5EB" w:rsidRDefault="001C15E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012F4"/>
    <w:multiLevelType w:val="multilevel"/>
    <w:tmpl w:val="9AE0153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55669CB"/>
    <w:multiLevelType w:val="multilevel"/>
    <w:tmpl w:val="B4827E7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6916011"/>
    <w:multiLevelType w:val="multilevel"/>
    <w:tmpl w:val="7E26088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24FC11B7"/>
    <w:multiLevelType w:val="multilevel"/>
    <w:tmpl w:val="B156D22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40EC7265"/>
    <w:multiLevelType w:val="multilevel"/>
    <w:tmpl w:val="D09EE4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52362C72"/>
    <w:multiLevelType w:val="multilevel"/>
    <w:tmpl w:val="79869E3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60641A76"/>
    <w:multiLevelType w:val="multilevel"/>
    <w:tmpl w:val="B156D22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6CE60B9C"/>
    <w:multiLevelType w:val="multilevel"/>
    <w:tmpl w:val="2592948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53C2"/>
    <w:rsid w:val="00117EBB"/>
    <w:rsid w:val="00142E24"/>
    <w:rsid w:val="00172A14"/>
    <w:rsid w:val="001C15EB"/>
    <w:rsid w:val="001D53C2"/>
    <w:rsid w:val="001E33A3"/>
    <w:rsid w:val="004128D9"/>
    <w:rsid w:val="00453A1B"/>
    <w:rsid w:val="00460098"/>
    <w:rsid w:val="00611817"/>
    <w:rsid w:val="0063424A"/>
    <w:rsid w:val="00731687"/>
    <w:rsid w:val="00790195"/>
    <w:rsid w:val="008E2F1B"/>
    <w:rsid w:val="0094420C"/>
    <w:rsid w:val="00A13AC2"/>
    <w:rsid w:val="00A65F41"/>
    <w:rsid w:val="00CF67F8"/>
    <w:rsid w:val="00D540D2"/>
    <w:rsid w:val="00E05222"/>
    <w:rsid w:val="00E57564"/>
    <w:rsid w:val="00EC7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3A3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7EB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2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F1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E2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F1B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tcollegefeni@yahoo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Bindu</dc:creator>
  <cp:keywords/>
  <dc:description/>
  <cp:lastModifiedBy>USER</cp:lastModifiedBy>
  <cp:revision>17</cp:revision>
  <dcterms:created xsi:type="dcterms:W3CDTF">2017-11-20T16:54:00Z</dcterms:created>
  <dcterms:modified xsi:type="dcterms:W3CDTF">2017-11-30T11:49:00Z</dcterms:modified>
</cp:coreProperties>
</file>