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148" w:rsidRDefault="007D6148" w:rsidP="00AC71E8">
      <w:pPr>
        <w:spacing w:after="120" w:line="100" w:lineRule="atLeast"/>
        <w:ind w:left="-288"/>
        <w:jc w:val="center"/>
        <w:rPr>
          <w:rFonts w:ascii="SutonnyMJ" w:hAnsi="SutonnyMJ"/>
          <w:b/>
          <w:bCs/>
          <w:color w:val="7030A0"/>
          <w:sz w:val="32"/>
          <w:szCs w:val="28"/>
        </w:rPr>
      </w:pPr>
      <w:r>
        <w:rPr>
          <w:rFonts w:ascii="SutonnyMJ" w:hAnsi="SutonnyMJ"/>
          <w:b/>
          <w:bCs/>
          <w:color w:val="7030A0"/>
          <w:sz w:val="32"/>
          <w:szCs w:val="28"/>
        </w:rPr>
        <w:t>MYcÖRvZš¿x evsjv‡`k miKvi</w:t>
      </w:r>
    </w:p>
    <w:p w:rsidR="007D6148" w:rsidRDefault="00C03E5A" w:rsidP="00AC71E8">
      <w:pPr>
        <w:spacing w:after="120" w:line="100" w:lineRule="atLeast"/>
        <w:ind w:left="-288"/>
        <w:jc w:val="center"/>
        <w:rPr>
          <w:rFonts w:ascii="SutonnyMJ" w:hAnsi="SutonnyMJ"/>
          <w:b/>
          <w:bCs/>
          <w:i/>
          <w:iCs/>
          <w:color w:val="7030A0"/>
          <w:sz w:val="50"/>
          <w:szCs w:val="50"/>
          <w:u w:val="single"/>
        </w:rPr>
      </w:pPr>
      <w:r>
        <w:rPr>
          <w:rFonts w:ascii="SutonnyMJ" w:hAnsi="SutonnyMJ"/>
          <w:b/>
          <w:bCs/>
          <w:i/>
          <w:iCs/>
          <w:color w:val="7030A0"/>
          <w:sz w:val="50"/>
          <w:szCs w:val="5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1.55pt;height:41pt" fillcolor="#0070c0" strokecolor="red">
            <v:fill opacity="39322f" rotate="t"/>
            <v:shadow on="t" color="#b2b2b2" opacity="52429f" offset="3pt"/>
            <v:textpath style="font-family:&quot;ParashSushreeMJ&quot;;font-size:20pt;v-text-kern:t" trim="t" fitpath="t" string="2bs ZejQwo BDwbqb cwil`"/>
          </v:shape>
        </w:pict>
      </w:r>
    </w:p>
    <w:p w:rsidR="007D6148" w:rsidRDefault="007D6148" w:rsidP="00AC71E8">
      <w:pPr>
        <w:spacing w:line="100" w:lineRule="atLeast"/>
        <w:ind w:left="-288" w:right="288"/>
        <w:jc w:val="center"/>
        <w:rPr>
          <w:rFonts w:ascii="SutonnyMJ" w:hAnsi="SutonnyMJ"/>
          <w:b/>
          <w:bCs/>
          <w:color w:val="7030A0"/>
          <w:sz w:val="50"/>
          <w:szCs w:val="38"/>
        </w:rPr>
      </w:pPr>
      <w:r>
        <w:rPr>
          <w:rFonts w:ascii="SutonnyMJ" w:hAnsi="SutonnyMJ"/>
          <w:b/>
          <w:bCs/>
          <w:color w:val="7030A0"/>
          <w:sz w:val="40"/>
          <w:szCs w:val="38"/>
        </w:rPr>
        <w:t>Dc‡Rjvt gvwUivsMv,‡Rjvt LvMovQwo|</w:t>
      </w:r>
    </w:p>
    <w:p w:rsidR="007D6148" w:rsidRPr="00A26DBE" w:rsidRDefault="007D6148" w:rsidP="007D6148">
      <w:pPr>
        <w:spacing w:line="100" w:lineRule="atLeast"/>
        <w:ind w:left="1152" w:right="288"/>
        <w:jc w:val="center"/>
        <w:rPr>
          <w:rFonts w:ascii="SutonnyMJ" w:hAnsi="SutonnyMJ" w:cs="SutonnyMJ"/>
          <w:sz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EFF266B" wp14:editId="3D718EB1">
                <wp:simplePos x="0" y="0"/>
                <wp:positionH relativeFrom="column">
                  <wp:posOffset>-1485900</wp:posOffset>
                </wp:positionH>
                <wp:positionV relativeFrom="paragraph">
                  <wp:posOffset>78739</wp:posOffset>
                </wp:positionV>
                <wp:extent cx="9029700" cy="0"/>
                <wp:effectExtent l="0" t="19050" r="19050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29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7pt,6.2pt" to="59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" strokeweight="4.5pt">
                <v:stroke linestyle="thinThick"/>
              </v:line>
            </w:pict>
          </mc:Fallback>
        </mc:AlternateContent>
      </w:r>
    </w:p>
    <w:p w:rsidR="00904BEE" w:rsidRDefault="00C03E5A" w:rsidP="0000346F"/>
    <w:p w:rsidR="0000346F" w:rsidRPr="007D6148" w:rsidRDefault="00C03E5A" w:rsidP="007D6148">
      <w:pPr>
        <w:jc w:val="center"/>
        <w:rPr>
          <w:rFonts w:ascii="Vrinda" w:hAnsi="Vrinda" w:cs="Vrinda"/>
          <w:b/>
          <w:sz w:val="24"/>
        </w:rPr>
      </w:pPr>
      <w:r>
        <w:rPr>
          <w:rFonts w:ascii="Vrinda" w:hAnsi="Vrinda" w:cs="Vrinda"/>
          <w:b/>
          <w:sz w:val="24"/>
        </w:rPr>
        <w:t>১৯৬</w:t>
      </w:r>
      <w:bookmarkStart w:id="0" w:name="_GoBack"/>
      <w:bookmarkEnd w:id="0"/>
      <w:r w:rsidR="00046D50" w:rsidRPr="007D6148">
        <w:rPr>
          <w:rFonts w:ascii="Vrinda" w:hAnsi="Vrinda" w:cs="Vrinda"/>
          <w:b/>
          <w:sz w:val="24"/>
        </w:rPr>
        <w:t>৩ সাল থেকে সবশেষ ইউনিয়ন পরিষদ নিবাচনে নিবাচিত ইউপি চেয়ারম্যানগণের তালিকা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710"/>
        <w:gridCol w:w="1890"/>
        <w:gridCol w:w="2700"/>
        <w:gridCol w:w="2745"/>
      </w:tblGrid>
      <w:tr w:rsidR="0000346F" w:rsidTr="00EF71A2">
        <w:tc>
          <w:tcPr>
            <w:tcW w:w="918" w:type="dxa"/>
          </w:tcPr>
          <w:p w:rsidR="0000346F" w:rsidRPr="0000346F" w:rsidRDefault="0000346F" w:rsidP="00420E36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ক্রমিক নং</w:t>
            </w:r>
          </w:p>
        </w:tc>
        <w:tc>
          <w:tcPr>
            <w:tcW w:w="1710" w:type="dxa"/>
          </w:tcPr>
          <w:p w:rsidR="0000346F" w:rsidRPr="0000346F" w:rsidRDefault="0000346F" w:rsidP="00420E36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উপজেলা</w:t>
            </w:r>
          </w:p>
        </w:tc>
        <w:tc>
          <w:tcPr>
            <w:tcW w:w="1890" w:type="dxa"/>
          </w:tcPr>
          <w:p w:rsidR="0000346F" w:rsidRPr="0000346F" w:rsidRDefault="0000346F" w:rsidP="00420E36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ইউনিয়নের নাম</w:t>
            </w:r>
          </w:p>
        </w:tc>
        <w:tc>
          <w:tcPr>
            <w:tcW w:w="2700" w:type="dxa"/>
          </w:tcPr>
          <w:p w:rsidR="0000346F" w:rsidRPr="0000346F" w:rsidRDefault="0000346F" w:rsidP="00420E36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নির্বাচিত চেয়ারম্যানগণের নাম</w:t>
            </w:r>
          </w:p>
        </w:tc>
        <w:tc>
          <w:tcPr>
            <w:tcW w:w="2745" w:type="dxa"/>
          </w:tcPr>
          <w:p w:rsidR="0000346F" w:rsidRPr="0000346F" w:rsidRDefault="0000346F" w:rsidP="00420E36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কা</w:t>
            </w:r>
            <w:r w:rsidR="00420E36">
              <w:rPr>
                <w:rFonts w:ascii="Vrinda" w:hAnsi="Vrinda" w:cs="Vrinda"/>
              </w:rPr>
              <w:t>যকাল</w:t>
            </w:r>
          </w:p>
        </w:tc>
      </w:tr>
      <w:tr w:rsidR="00214412" w:rsidTr="00EF71A2">
        <w:tc>
          <w:tcPr>
            <w:tcW w:w="918" w:type="dxa"/>
          </w:tcPr>
          <w:p w:rsidR="00214412" w:rsidRPr="00420E36" w:rsidRDefault="00214412" w:rsidP="009A4A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1710" w:type="dxa"/>
          </w:tcPr>
          <w:p w:rsidR="00214412" w:rsidRDefault="00214412" w:rsidP="000E527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মাটিরাঙ্গা</w:t>
            </w:r>
          </w:p>
        </w:tc>
        <w:tc>
          <w:tcPr>
            <w:tcW w:w="1890" w:type="dxa"/>
          </w:tcPr>
          <w:p w:rsidR="00214412" w:rsidRDefault="00214412" w:rsidP="000E527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২নং তবলছড়ি</w:t>
            </w:r>
          </w:p>
        </w:tc>
        <w:tc>
          <w:tcPr>
            <w:tcW w:w="2700" w:type="dxa"/>
          </w:tcPr>
          <w:p w:rsidR="00214412" w:rsidRDefault="00214412" w:rsidP="000E527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বাবু যামিনী  কুমার ত্রিপুরা</w:t>
            </w:r>
          </w:p>
        </w:tc>
        <w:tc>
          <w:tcPr>
            <w:tcW w:w="2745" w:type="dxa"/>
          </w:tcPr>
          <w:p w:rsidR="00214412" w:rsidRDefault="00214412" w:rsidP="000E527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১৯৬৩-১৯৭৩</w:t>
            </w:r>
          </w:p>
        </w:tc>
      </w:tr>
      <w:tr w:rsidR="00214412" w:rsidTr="00EF71A2">
        <w:tc>
          <w:tcPr>
            <w:tcW w:w="918" w:type="dxa"/>
          </w:tcPr>
          <w:p w:rsidR="00214412" w:rsidRPr="00420E36" w:rsidRDefault="00214412" w:rsidP="009A4A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০২</w:t>
            </w:r>
          </w:p>
        </w:tc>
        <w:tc>
          <w:tcPr>
            <w:tcW w:w="1710" w:type="dxa"/>
          </w:tcPr>
          <w:p w:rsidR="00214412" w:rsidRPr="00EC6557" w:rsidRDefault="00214412" w:rsidP="000E5274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214412" w:rsidRPr="00EC6557" w:rsidRDefault="00214412" w:rsidP="000E5274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214412" w:rsidRPr="00420E36" w:rsidRDefault="00214412" w:rsidP="000E527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কুকিলা চাকমা</w:t>
            </w:r>
          </w:p>
        </w:tc>
        <w:tc>
          <w:tcPr>
            <w:tcW w:w="2745" w:type="dxa"/>
          </w:tcPr>
          <w:p w:rsidR="00214412" w:rsidRPr="00EC3603" w:rsidRDefault="00214412" w:rsidP="000E527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১৯৭৩-১৯৭৫</w:t>
            </w:r>
          </w:p>
        </w:tc>
      </w:tr>
      <w:tr w:rsidR="00214412" w:rsidTr="00EF71A2">
        <w:tc>
          <w:tcPr>
            <w:tcW w:w="918" w:type="dxa"/>
          </w:tcPr>
          <w:p w:rsidR="00214412" w:rsidRPr="00420E36" w:rsidRDefault="00214412" w:rsidP="009A4A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</w:t>
            </w:r>
          </w:p>
        </w:tc>
        <w:tc>
          <w:tcPr>
            <w:tcW w:w="1710" w:type="dxa"/>
          </w:tcPr>
          <w:p w:rsidR="00214412" w:rsidRDefault="00214412" w:rsidP="000E5274">
            <w:pPr>
              <w:rPr>
                <w:rFonts w:ascii="SutonnyMJ" w:hAnsi="SutonnyMJ" w:cs="SutonnyMJ"/>
              </w:rPr>
            </w:pPr>
          </w:p>
        </w:tc>
        <w:tc>
          <w:tcPr>
            <w:tcW w:w="1890" w:type="dxa"/>
          </w:tcPr>
          <w:p w:rsidR="00214412" w:rsidRDefault="00214412" w:rsidP="000E5274">
            <w:p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214412" w:rsidRPr="00420E36" w:rsidRDefault="00214412" w:rsidP="000E527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আমান উল্যাহ</w:t>
            </w:r>
          </w:p>
        </w:tc>
        <w:tc>
          <w:tcPr>
            <w:tcW w:w="2745" w:type="dxa"/>
          </w:tcPr>
          <w:p w:rsidR="00214412" w:rsidRPr="00EC3603" w:rsidRDefault="00214412" w:rsidP="000E527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১৯৭৫-১৯৮০</w:t>
            </w:r>
          </w:p>
        </w:tc>
      </w:tr>
      <w:tr w:rsidR="00214412" w:rsidTr="00EF71A2">
        <w:tc>
          <w:tcPr>
            <w:tcW w:w="918" w:type="dxa"/>
          </w:tcPr>
          <w:p w:rsidR="00214412" w:rsidRPr="00420E36" w:rsidRDefault="00214412" w:rsidP="009A4A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1710" w:type="dxa"/>
          </w:tcPr>
          <w:p w:rsidR="00214412" w:rsidRDefault="00214412" w:rsidP="000E5274">
            <w:pPr>
              <w:rPr>
                <w:rFonts w:ascii="SutonnyMJ" w:hAnsi="SutonnyMJ" w:cs="SutonnyMJ"/>
              </w:rPr>
            </w:pPr>
          </w:p>
        </w:tc>
        <w:tc>
          <w:tcPr>
            <w:tcW w:w="1890" w:type="dxa"/>
          </w:tcPr>
          <w:p w:rsidR="00214412" w:rsidRDefault="00214412" w:rsidP="000E5274">
            <w:p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214412" w:rsidRPr="00420E36" w:rsidRDefault="00214412" w:rsidP="000E527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আলী মিয়া</w:t>
            </w:r>
          </w:p>
        </w:tc>
        <w:tc>
          <w:tcPr>
            <w:tcW w:w="2745" w:type="dxa"/>
          </w:tcPr>
          <w:p w:rsidR="00214412" w:rsidRPr="00EC3603" w:rsidRDefault="00214412" w:rsidP="000E527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১৯৮১-১৯৮৫</w:t>
            </w:r>
          </w:p>
        </w:tc>
      </w:tr>
      <w:tr w:rsidR="00214412" w:rsidTr="00EF71A2">
        <w:tc>
          <w:tcPr>
            <w:tcW w:w="918" w:type="dxa"/>
          </w:tcPr>
          <w:p w:rsidR="00214412" w:rsidRPr="00420E36" w:rsidRDefault="00214412" w:rsidP="009A4A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</w:t>
            </w:r>
          </w:p>
        </w:tc>
        <w:tc>
          <w:tcPr>
            <w:tcW w:w="1710" w:type="dxa"/>
          </w:tcPr>
          <w:p w:rsidR="00214412" w:rsidRDefault="00214412" w:rsidP="000E5274">
            <w:pPr>
              <w:rPr>
                <w:rFonts w:ascii="SutonnyMJ" w:hAnsi="SutonnyMJ" w:cs="SutonnyMJ"/>
              </w:rPr>
            </w:pPr>
          </w:p>
        </w:tc>
        <w:tc>
          <w:tcPr>
            <w:tcW w:w="1890" w:type="dxa"/>
          </w:tcPr>
          <w:p w:rsidR="00214412" w:rsidRDefault="00214412" w:rsidP="000E5274">
            <w:p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214412" w:rsidRPr="00420E36" w:rsidRDefault="00214412" w:rsidP="000E527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রফিকুল ইসলাম</w:t>
            </w:r>
          </w:p>
        </w:tc>
        <w:tc>
          <w:tcPr>
            <w:tcW w:w="2745" w:type="dxa"/>
          </w:tcPr>
          <w:p w:rsidR="00214412" w:rsidRPr="00EC3603" w:rsidRDefault="00214412" w:rsidP="000E527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১৯৮৫-১৯৮৮</w:t>
            </w:r>
          </w:p>
        </w:tc>
      </w:tr>
      <w:tr w:rsidR="00214412" w:rsidTr="00EF71A2">
        <w:tc>
          <w:tcPr>
            <w:tcW w:w="918" w:type="dxa"/>
          </w:tcPr>
          <w:p w:rsidR="00214412" w:rsidRPr="00420E36" w:rsidRDefault="00214412" w:rsidP="009A4A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০৬</w:t>
            </w:r>
          </w:p>
        </w:tc>
        <w:tc>
          <w:tcPr>
            <w:tcW w:w="1710" w:type="dxa"/>
          </w:tcPr>
          <w:p w:rsidR="00214412" w:rsidRDefault="00214412" w:rsidP="000E5274">
            <w:pPr>
              <w:rPr>
                <w:rFonts w:ascii="SutonnyMJ" w:hAnsi="SutonnyMJ" w:cs="SutonnyMJ"/>
              </w:rPr>
            </w:pPr>
          </w:p>
        </w:tc>
        <w:tc>
          <w:tcPr>
            <w:tcW w:w="1890" w:type="dxa"/>
          </w:tcPr>
          <w:p w:rsidR="00214412" w:rsidRDefault="00214412" w:rsidP="000E5274">
            <w:p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214412" w:rsidRPr="00420E36" w:rsidRDefault="00214412" w:rsidP="000E527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আমান উল্যাহ</w:t>
            </w:r>
          </w:p>
        </w:tc>
        <w:tc>
          <w:tcPr>
            <w:tcW w:w="2745" w:type="dxa"/>
          </w:tcPr>
          <w:p w:rsidR="00214412" w:rsidRPr="00EC3603" w:rsidRDefault="00214412" w:rsidP="000E527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১৯৮৮-১৯৯২</w:t>
            </w:r>
          </w:p>
        </w:tc>
      </w:tr>
      <w:tr w:rsidR="00214412" w:rsidTr="00EF71A2">
        <w:tc>
          <w:tcPr>
            <w:tcW w:w="918" w:type="dxa"/>
          </w:tcPr>
          <w:p w:rsidR="00214412" w:rsidRPr="00420E36" w:rsidRDefault="00214412" w:rsidP="009A4A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০৭</w:t>
            </w:r>
          </w:p>
        </w:tc>
        <w:tc>
          <w:tcPr>
            <w:tcW w:w="1710" w:type="dxa"/>
          </w:tcPr>
          <w:p w:rsidR="00214412" w:rsidRDefault="00214412" w:rsidP="000E5274">
            <w:pPr>
              <w:rPr>
                <w:rFonts w:ascii="SutonnyMJ" w:hAnsi="SutonnyMJ" w:cs="SutonnyMJ"/>
              </w:rPr>
            </w:pPr>
          </w:p>
        </w:tc>
        <w:tc>
          <w:tcPr>
            <w:tcW w:w="1890" w:type="dxa"/>
          </w:tcPr>
          <w:p w:rsidR="00214412" w:rsidRDefault="00214412" w:rsidP="000E5274">
            <w:p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214412" w:rsidRPr="00420E36" w:rsidRDefault="00214412" w:rsidP="000E527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আবুল কাশেম ভূঁইয়া</w:t>
            </w:r>
          </w:p>
        </w:tc>
        <w:tc>
          <w:tcPr>
            <w:tcW w:w="2745" w:type="dxa"/>
          </w:tcPr>
          <w:p w:rsidR="00214412" w:rsidRPr="00EC3603" w:rsidRDefault="00214412" w:rsidP="000E527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১৯৯২-১৯৯৭</w:t>
            </w:r>
          </w:p>
        </w:tc>
      </w:tr>
      <w:tr w:rsidR="00214412" w:rsidTr="00EF71A2">
        <w:tc>
          <w:tcPr>
            <w:tcW w:w="918" w:type="dxa"/>
          </w:tcPr>
          <w:p w:rsidR="00214412" w:rsidRPr="00420E36" w:rsidRDefault="00214412" w:rsidP="009A4A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০৮</w:t>
            </w:r>
          </w:p>
        </w:tc>
        <w:tc>
          <w:tcPr>
            <w:tcW w:w="1710" w:type="dxa"/>
          </w:tcPr>
          <w:p w:rsidR="00214412" w:rsidRDefault="00214412" w:rsidP="000E5274">
            <w:pPr>
              <w:rPr>
                <w:rFonts w:ascii="SutonnyMJ" w:hAnsi="SutonnyMJ" w:cs="SutonnyMJ"/>
              </w:rPr>
            </w:pPr>
          </w:p>
        </w:tc>
        <w:tc>
          <w:tcPr>
            <w:tcW w:w="1890" w:type="dxa"/>
          </w:tcPr>
          <w:p w:rsidR="00214412" w:rsidRDefault="00214412" w:rsidP="000E5274">
            <w:p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214412" w:rsidRDefault="00214412" w:rsidP="000E5274">
            <w:pPr>
              <w:rPr>
                <w:rFonts w:ascii="SutonnyMJ" w:hAnsi="SutonnyMJ" w:cs="SutonnyMJ"/>
              </w:rPr>
            </w:pPr>
            <w:r>
              <w:rPr>
                <w:rFonts w:ascii="Vrinda" w:hAnsi="Vrinda" w:cs="Vrinda"/>
              </w:rPr>
              <w:t>আবুল কাশেম ভূঁইয়া</w:t>
            </w:r>
          </w:p>
        </w:tc>
        <w:tc>
          <w:tcPr>
            <w:tcW w:w="2745" w:type="dxa"/>
          </w:tcPr>
          <w:p w:rsidR="00214412" w:rsidRPr="00EC3603" w:rsidRDefault="00214412" w:rsidP="000E527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১৯৯৭-২০০১</w:t>
            </w:r>
          </w:p>
        </w:tc>
      </w:tr>
      <w:tr w:rsidR="00214412" w:rsidTr="00EF71A2">
        <w:tc>
          <w:tcPr>
            <w:tcW w:w="918" w:type="dxa"/>
          </w:tcPr>
          <w:p w:rsidR="00214412" w:rsidRPr="00420E36" w:rsidRDefault="00214412" w:rsidP="009A4A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০৯</w:t>
            </w:r>
          </w:p>
        </w:tc>
        <w:tc>
          <w:tcPr>
            <w:tcW w:w="1710" w:type="dxa"/>
          </w:tcPr>
          <w:p w:rsidR="00214412" w:rsidRDefault="00214412" w:rsidP="000E5274">
            <w:pPr>
              <w:rPr>
                <w:rFonts w:ascii="SutonnyMJ" w:hAnsi="SutonnyMJ" w:cs="SutonnyMJ"/>
              </w:rPr>
            </w:pPr>
          </w:p>
        </w:tc>
        <w:tc>
          <w:tcPr>
            <w:tcW w:w="1890" w:type="dxa"/>
          </w:tcPr>
          <w:p w:rsidR="00214412" w:rsidRDefault="00214412" w:rsidP="000E5274">
            <w:p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214412" w:rsidRPr="00420E36" w:rsidRDefault="00214412" w:rsidP="000E527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আব্দুল মান্নান(ভারপ্রাপ্ত)</w:t>
            </w:r>
          </w:p>
        </w:tc>
        <w:tc>
          <w:tcPr>
            <w:tcW w:w="2745" w:type="dxa"/>
          </w:tcPr>
          <w:p w:rsidR="00214412" w:rsidRPr="00EF71A2" w:rsidRDefault="00214412" w:rsidP="000E527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১/১০/২০০১-১৬/৩/২০০৩</w:t>
            </w:r>
          </w:p>
        </w:tc>
      </w:tr>
      <w:tr w:rsidR="00214412" w:rsidTr="00EF71A2">
        <w:tc>
          <w:tcPr>
            <w:tcW w:w="918" w:type="dxa"/>
          </w:tcPr>
          <w:p w:rsidR="00214412" w:rsidRDefault="00214412" w:rsidP="009A4A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</w:t>
            </w:r>
          </w:p>
        </w:tc>
        <w:tc>
          <w:tcPr>
            <w:tcW w:w="1710" w:type="dxa"/>
          </w:tcPr>
          <w:p w:rsidR="00214412" w:rsidRDefault="00214412" w:rsidP="000E5274">
            <w:pPr>
              <w:rPr>
                <w:rFonts w:ascii="SutonnyMJ" w:hAnsi="SutonnyMJ" w:cs="SutonnyMJ"/>
              </w:rPr>
            </w:pPr>
          </w:p>
        </w:tc>
        <w:tc>
          <w:tcPr>
            <w:tcW w:w="1890" w:type="dxa"/>
          </w:tcPr>
          <w:p w:rsidR="00214412" w:rsidRDefault="00214412" w:rsidP="000E5274">
            <w:p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214412" w:rsidRDefault="00214412" w:rsidP="000E527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আলী হোসেন বকুল</w:t>
            </w:r>
          </w:p>
        </w:tc>
        <w:tc>
          <w:tcPr>
            <w:tcW w:w="2745" w:type="dxa"/>
          </w:tcPr>
          <w:p w:rsidR="00214412" w:rsidRPr="00EF71A2" w:rsidRDefault="00214412" w:rsidP="000E527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১৭/৩/২০০৩-১/৮/২০০৮</w:t>
            </w:r>
          </w:p>
        </w:tc>
      </w:tr>
      <w:tr w:rsidR="00214412" w:rsidTr="00EF71A2">
        <w:tc>
          <w:tcPr>
            <w:tcW w:w="918" w:type="dxa"/>
          </w:tcPr>
          <w:p w:rsidR="00214412" w:rsidRDefault="00214412" w:rsidP="009A4A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১১</w:t>
            </w:r>
          </w:p>
        </w:tc>
        <w:tc>
          <w:tcPr>
            <w:tcW w:w="1710" w:type="dxa"/>
          </w:tcPr>
          <w:p w:rsidR="00214412" w:rsidRDefault="00214412" w:rsidP="000E5274">
            <w:pPr>
              <w:rPr>
                <w:rFonts w:ascii="SutonnyMJ" w:hAnsi="SutonnyMJ" w:cs="SutonnyMJ"/>
              </w:rPr>
            </w:pPr>
          </w:p>
        </w:tc>
        <w:tc>
          <w:tcPr>
            <w:tcW w:w="1890" w:type="dxa"/>
          </w:tcPr>
          <w:p w:rsidR="00214412" w:rsidRDefault="00214412" w:rsidP="000E5274">
            <w:p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214412" w:rsidRPr="00420E36" w:rsidRDefault="00214412" w:rsidP="000E527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আলী ভূঁইয়া(ভারপ্রাপ্ত)</w:t>
            </w:r>
          </w:p>
        </w:tc>
        <w:tc>
          <w:tcPr>
            <w:tcW w:w="2745" w:type="dxa"/>
          </w:tcPr>
          <w:p w:rsidR="00214412" w:rsidRPr="00EC3603" w:rsidRDefault="00214412" w:rsidP="000E527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২/৮/২০০৮-৩০/৯/২০০৮</w:t>
            </w:r>
          </w:p>
        </w:tc>
      </w:tr>
      <w:tr w:rsidR="00214412" w:rsidTr="00EF71A2">
        <w:tc>
          <w:tcPr>
            <w:tcW w:w="918" w:type="dxa"/>
          </w:tcPr>
          <w:p w:rsidR="00214412" w:rsidRDefault="00214412" w:rsidP="009A4A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১২</w:t>
            </w:r>
          </w:p>
        </w:tc>
        <w:tc>
          <w:tcPr>
            <w:tcW w:w="1710" w:type="dxa"/>
          </w:tcPr>
          <w:p w:rsidR="00214412" w:rsidRDefault="00214412" w:rsidP="000E5274">
            <w:pPr>
              <w:rPr>
                <w:rFonts w:ascii="SutonnyMJ" w:hAnsi="SutonnyMJ" w:cs="SutonnyMJ"/>
              </w:rPr>
            </w:pPr>
          </w:p>
        </w:tc>
        <w:tc>
          <w:tcPr>
            <w:tcW w:w="1890" w:type="dxa"/>
          </w:tcPr>
          <w:p w:rsidR="00214412" w:rsidRDefault="00214412" w:rsidP="000E5274">
            <w:p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214412" w:rsidRPr="00420E36" w:rsidRDefault="00214412" w:rsidP="000E527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আলী হোসেন বকুল</w:t>
            </w:r>
          </w:p>
        </w:tc>
        <w:tc>
          <w:tcPr>
            <w:tcW w:w="2745" w:type="dxa"/>
          </w:tcPr>
          <w:p w:rsidR="00214412" w:rsidRPr="00EC3603" w:rsidRDefault="00214412" w:rsidP="000E527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১/১০/২০০৮-২১/৮/২০১১</w:t>
            </w:r>
          </w:p>
        </w:tc>
      </w:tr>
      <w:tr w:rsidR="00214412" w:rsidTr="00EF71A2">
        <w:tc>
          <w:tcPr>
            <w:tcW w:w="918" w:type="dxa"/>
          </w:tcPr>
          <w:p w:rsidR="00214412" w:rsidRDefault="00214412" w:rsidP="000E527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১৩</w:t>
            </w:r>
          </w:p>
        </w:tc>
        <w:tc>
          <w:tcPr>
            <w:tcW w:w="1710" w:type="dxa"/>
          </w:tcPr>
          <w:p w:rsidR="00214412" w:rsidRDefault="00214412" w:rsidP="000E5274">
            <w:pPr>
              <w:rPr>
                <w:rFonts w:ascii="SutonnyMJ" w:hAnsi="SutonnyMJ" w:cs="SutonnyMJ"/>
              </w:rPr>
            </w:pPr>
          </w:p>
        </w:tc>
        <w:tc>
          <w:tcPr>
            <w:tcW w:w="1890" w:type="dxa"/>
          </w:tcPr>
          <w:p w:rsidR="00214412" w:rsidRDefault="00214412" w:rsidP="000E5274">
            <w:p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214412" w:rsidRDefault="00214412" w:rsidP="000E5274">
            <w:pPr>
              <w:rPr>
                <w:rFonts w:ascii="SutonnyMJ" w:hAnsi="SutonnyMJ" w:cs="SutonnyMJ"/>
              </w:rPr>
            </w:pPr>
            <w:r>
              <w:rPr>
                <w:rFonts w:ascii="Vrinda" w:hAnsi="Vrinda" w:cs="Vrinda"/>
              </w:rPr>
              <w:t>আবুল কাশেম ভূঁইয়া</w:t>
            </w:r>
          </w:p>
        </w:tc>
        <w:tc>
          <w:tcPr>
            <w:tcW w:w="2745" w:type="dxa"/>
          </w:tcPr>
          <w:p w:rsidR="00214412" w:rsidRPr="00FB069B" w:rsidRDefault="00214412" w:rsidP="000E527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২২/০৮/২০১১</w:t>
            </w:r>
            <w:r w:rsidR="00AD134D">
              <w:rPr>
                <w:rFonts w:ascii="Vrinda" w:hAnsi="Vrinda" w:cs="Vrinda"/>
              </w:rPr>
              <w:t>/০২-৭-২০১৬</w:t>
            </w:r>
          </w:p>
        </w:tc>
      </w:tr>
      <w:tr w:rsidR="00AD134D" w:rsidTr="00EF71A2">
        <w:tc>
          <w:tcPr>
            <w:tcW w:w="918" w:type="dxa"/>
          </w:tcPr>
          <w:p w:rsidR="00AD134D" w:rsidRDefault="00AD134D" w:rsidP="000E527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১৪</w:t>
            </w:r>
          </w:p>
        </w:tc>
        <w:tc>
          <w:tcPr>
            <w:tcW w:w="1710" w:type="dxa"/>
          </w:tcPr>
          <w:p w:rsidR="00AD134D" w:rsidRDefault="00AD134D" w:rsidP="000E5274">
            <w:pPr>
              <w:rPr>
                <w:rFonts w:ascii="SutonnyMJ" w:hAnsi="SutonnyMJ" w:cs="SutonnyMJ"/>
              </w:rPr>
            </w:pPr>
          </w:p>
        </w:tc>
        <w:tc>
          <w:tcPr>
            <w:tcW w:w="1890" w:type="dxa"/>
          </w:tcPr>
          <w:p w:rsidR="00AD134D" w:rsidRDefault="00AD134D" w:rsidP="000E5274">
            <w:p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AD134D" w:rsidRDefault="00AD134D" w:rsidP="000E527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আব্দুল কাদের</w:t>
            </w:r>
          </w:p>
        </w:tc>
        <w:tc>
          <w:tcPr>
            <w:tcW w:w="2745" w:type="dxa"/>
          </w:tcPr>
          <w:p w:rsidR="00AD134D" w:rsidRDefault="00AD134D" w:rsidP="000E527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০২-০৭-২০১৬- চলমান</w:t>
            </w:r>
          </w:p>
        </w:tc>
      </w:tr>
    </w:tbl>
    <w:p w:rsidR="00EC019D" w:rsidRDefault="00EC019D" w:rsidP="0000346F">
      <w:pPr>
        <w:spacing w:after="0"/>
        <w:rPr>
          <w:rFonts w:ascii="SutonnyMJ" w:hAnsi="SutonnyMJ" w:cs="SutonnyMJ"/>
        </w:rPr>
      </w:pPr>
    </w:p>
    <w:p w:rsidR="00EC019D" w:rsidRDefault="00EC019D" w:rsidP="0000346F">
      <w:pPr>
        <w:spacing w:after="0"/>
        <w:rPr>
          <w:rFonts w:ascii="SutonnyMJ" w:hAnsi="SutonnyMJ" w:cs="SutonnyMJ"/>
        </w:rPr>
      </w:pPr>
    </w:p>
    <w:p w:rsidR="00EC019D" w:rsidRPr="0000346F" w:rsidRDefault="00EC019D" w:rsidP="0000346F">
      <w:pPr>
        <w:spacing w:after="0"/>
        <w:rPr>
          <w:rFonts w:ascii="SutonnyMJ" w:hAnsi="SutonnyMJ" w:cs="SutonnyMJ"/>
        </w:rPr>
      </w:pPr>
    </w:p>
    <w:sectPr w:rsidR="00EC019D" w:rsidRPr="0000346F" w:rsidSect="0000346F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35"/>
    <w:rsid w:val="0000346F"/>
    <w:rsid w:val="00042182"/>
    <w:rsid w:val="00046D50"/>
    <w:rsid w:val="00214412"/>
    <w:rsid w:val="00301FB3"/>
    <w:rsid w:val="00420E36"/>
    <w:rsid w:val="00544E35"/>
    <w:rsid w:val="00644A82"/>
    <w:rsid w:val="00657806"/>
    <w:rsid w:val="00742C5B"/>
    <w:rsid w:val="007D6148"/>
    <w:rsid w:val="008B6AC6"/>
    <w:rsid w:val="00975D98"/>
    <w:rsid w:val="00A81437"/>
    <w:rsid w:val="00AC71E8"/>
    <w:rsid w:val="00AD134D"/>
    <w:rsid w:val="00BF2CAA"/>
    <w:rsid w:val="00C03E5A"/>
    <w:rsid w:val="00DD7673"/>
    <w:rsid w:val="00DE7307"/>
    <w:rsid w:val="00E33F86"/>
    <w:rsid w:val="00EC019D"/>
    <w:rsid w:val="00EC3603"/>
    <w:rsid w:val="00EC6557"/>
    <w:rsid w:val="00EF71A2"/>
    <w:rsid w:val="00FB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MD.ASHIKUR</dc:creator>
  <cp:keywords/>
  <dc:description/>
  <cp:lastModifiedBy>Md.Ashikur</cp:lastModifiedBy>
  <cp:revision>160</cp:revision>
  <dcterms:created xsi:type="dcterms:W3CDTF">2015-12-12T09:09:00Z</dcterms:created>
  <dcterms:modified xsi:type="dcterms:W3CDTF">2018-05-31T16:44:00Z</dcterms:modified>
</cp:coreProperties>
</file>