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98" w:rsidRPr="00CD2A56" w:rsidRDefault="00AC2598" w:rsidP="00AC2598">
      <w:pPr>
        <w:autoSpaceDE w:val="0"/>
        <w:autoSpaceDN w:val="0"/>
        <w:adjustRightInd w:val="0"/>
        <w:spacing w:after="0"/>
        <w:rPr>
          <w:rFonts w:ascii="Nikosh" w:hAnsi="Nikosh" w:cs="Nikosh"/>
          <w:cs/>
          <w:lang w:bidi="bn-BD"/>
        </w:rPr>
      </w:pPr>
    </w:p>
    <w:p w:rsidR="00AC2598" w:rsidRPr="00CD2A56" w:rsidRDefault="00AC2598" w:rsidP="00AC2598">
      <w:pPr>
        <w:autoSpaceDE w:val="0"/>
        <w:autoSpaceDN w:val="0"/>
        <w:adjustRightInd w:val="0"/>
        <w:spacing w:after="0"/>
        <w:jc w:val="center"/>
        <w:rPr>
          <w:rFonts w:ascii="Nikosh" w:hAnsi="Nikosh" w:cs="Nikosh"/>
          <w:sz w:val="36"/>
          <w:szCs w:val="36"/>
          <w:lang w:bidi="bn-BD"/>
        </w:rPr>
      </w:pPr>
    </w:p>
    <w:p w:rsidR="00AC2598" w:rsidRPr="00CD2A56" w:rsidRDefault="00AC2598" w:rsidP="00AC2598">
      <w:pPr>
        <w:autoSpaceDE w:val="0"/>
        <w:autoSpaceDN w:val="0"/>
        <w:adjustRightInd w:val="0"/>
        <w:spacing w:after="0"/>
        <w:jc w:val="center"/>
        <w:rPr>
          <w:rFonts w:ascii="Nikosh" w:hAnsi="Nikosh" w:cs="Nikosh"/>
          <w:sz w:val="36"/>
          <w:szCs w:val="36"/>
          <w:lang w:bidi="bn-BD"/>
        </w:rPr>
      </w:pPr>
      <w:r w:rsidRPr="00CD2A56">
        <w:rPr>
          <w:rFonts w:ascii="Nikosh" w:hAnsi="Nikosh" w:cs="Nikosh"/>
          <w:noProof/>
        </w:rPr>
        <w:drawing>
          <wp:inline distT="0" distB="0" distL="0" distR="0">
            <wp:extent cx="1137285" cy="108140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37285" cy="1081405"/>
                    </a:xfrm>
                    <a:prstGeom prst="rect">
                      <a:avLst/>
                    </a:prstGeom>
                    <a:noFill/>
                    <a:ln w="9525">
                      <a:noFill/>
                      <a:miter lim="800000"/>
                      <a:headEnd/>
                      <a:tailEnd/>
                    </a:ln>
                  </pic:spPr>
                </pic:pic>
              </a:graphicData>
            </a:graphic>
          </wp:inline>
        </w:drawing>
      </w: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r w:rsidRPr="00CD2A56">
        <w:rPr>
          <w:rFonts w:ascii="Nikosh" w:hAnsi="Nikosh" w:cs="Nikosh"/>
          <w:sz w:val="28"/>
          <w:szCs w:val="28"/>
          <w:cs/>
          <w:lang w:bidi="bn-BD"/>
        </w:rPr>
        <w:t>গণপ্রজাতন্ত্রীবাংলাদেশসরকার</w:t>
      </w: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r w:rsidRPr="00CD2A56">
        <w:rPr>
          <w:rFonts w:ascii="Nikosh" w:hAnsi="Nikosh" w:cs="Nikosh"/>
          <w:sz w:val="28"/>
          <w:szCs w:val="28"/>
          <w:cs/>
          <w:lang w:bidi="bn-BD"/>
        </w:rPr>
        <w:t>উপজেলানির্বাহীঅফিসার</w:t>
      </w:r>
      <w:r w:rsidRPr="00CD2A56">
        <w:rPr>
          <w:rFonts w:ascii="Nikosh" w:hAnsi="Nikosh" w:cs="Nikosh"/>
          <w:sz w:val="28"/>
          <w:szCs w:val="28"/>
          <w:lang w:bidi="bn-BD"/>
        </w:rPr>
        <w:t xml:space="preserve">, </w:t>
      </w:r>
      <w:r w:rsidRPr="00CD2A56">
        <w:rPr>
          <w:rFonts w:ascii="Nikosh" w:hAnsi="Nikosh" w:cs="Nikosh"/>
          <w:sz w:val="28"/>
          <w:szCs w:val="28"/>
          <w:cs/>
          <w:lang w:bidi="bn-BD"/>
        </w:rPr>
        <w:t>কুমিল্লাসদরদক্ষিণ</w:t>
      </w:r>
      <w:r w:rsidRPr="00CD2A56">
        <w:rPr>
          <w:rFonts w:ascii="Nikosh" w:hAnsi="Nikosh" w:cs="Nikosh"/>
          <w:sz w:val="28"/>
          <w:szCs w:val="28"/>
          <w:lang w:bidi="bn-BD"/>
        </w:rPr>
        <w:t>,</w:t>
      </w:r>
      <w:r w:rsidRPr="00CD2A56">
        <w:rPr>
          <w:rFonts w:ascii="Nikosh" w:hAnsi="Nikosh" w:cs="Nikosh"/>
          <w:sz w:val="28"/>
          <w:szCs w:val="28"/>
          <w:cs/>
          <w:lang w:bidi="bn-BD"/>
        </w:rPr>
        <w:t>কুমিল্লা</w:t>
      </w: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r w:rsidRPr="00CD2A56">
        <w:rPr>
          <w:rFonts w:ascii="Nikosh" w:hAnsi="Nikosh" w:cs="Nikosh"/>
          <w:sz w:val="28"/>
          <w:szCs w:val="28"/>
          <w:cs/>
          <w:lang w:bidi="bn-BD"/>
        </w:rPr>
        <w:t>এবং</w:t>
      </w: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r w:rsidRPr="00CD2A56">
        <w:rPr>
          <w:rFonts w:ascii="Nikosh" w:hAnsi="Nikosh" w:cs="Nikosh"/>
          <w:sz w:val="28"/>
          <w:szCs w:val="28"/>
          <w:cs/>
          <w:lang w:bidi="bn-BD"/>
        </w:rPr>
        <w:t>জেলাপ্রশাসক</w:t>
      </w:r>
      <w:r w:rsidRPr="00CD2A56">
        <w:rPr>
          <w:rFonts w:ascii="Nikosh" w:hAnsi="Nikosh" w:cs="Nikosh"/>
          <w:sz w:val="28"/>
          <w:szCs w:val="28"/>
          <w:lang w:bidi="bn-BD"/>
        </w:rPr>
        <w:t xml:space="preserve">, </w:t>
      </w:r>
      <w:r w:rsidRPr="00CD2A56">
        <w:rPr>
          <w:rFonts w:ascii="Nikosh" w:hAnsi="Nikosh" w:cs="Nikosh"/>
          <w:sz w:val="28"/>
          <w:szCs w:val="28"/>
          <w:cs/>
          <w:lang w:bidi="bn-BD"/>
        </w:rPr>
        <w:t>কুমিল্লাএরমধ্যেস্বাক্ষরিত</w:t>
      </w: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b/>
          <w:bCs/>
          <w:sz w:val="36"/>
          <w:szCs w:val="36"/>
          <w:lang w:bidi="bn-BD"/>
        </w:rPr>
      </w:pPr>
      <w:r w:rsidRPr="00CD2A56">
        <w:rPr>
          <w:rFonts w:ascii="Nikosh" w:hAnsi="Nikosh" w:cs="Nikosh"/>
          <w:b/>
          <w:bCs/>
          <w:sz w:val="36"/>
          <w:szCs w:val="36"/>
          <w:cs/>
          <w:lang w:bidi="bn-BD"/>
        </w:rPr>
        <w:t>বার্ষিককর্মসম্পাদনচুক্তি</w:t>
      </w:r>
    </w:p>
    <w:p w:rsidR="00AC2598" w:rsidRPr="00CD2A56" w:rsidRDefault="00AC2598" w:rsidP="00AC2598">
      <w:pPr>
        <w:autoSpaceDE w:val="0"/>
        <w:autoSpaceDN w:val="0"/>
        <w:adjustRightInd w:val="0"/>
        <w:spacing w:after="0"/>
        <w:jc w:val="center"/>
        <w:rPr>
          <w:rFonts w:ascii="Nikosh" w:hAnsi="Nikosh" w:cs="Nikosh"/>
          <w:b/>
          <w:bCs/>
          <w:sz w:val="36"/>
          <w:szCs w:val="36"/>
          <w:lang w:bidi="bn-BD"/>
        </w:rPr>
      </w:pPr>
    </w:p>
    <w:p w:rsidR="00AC2598" w:rsidRPr="00CD2A56" w:rsidRDefault="00AC2598" w:rsidP="00AC2598">
      <w:pPr>
        <w:autoSpaceDE w:val="0"/>
        <w:autoSpaceDN w:val="0"/>
        <w:adjustRightInd w:val="0"/>
        <w:spacing w:after="0"/>
        <w:jc w:val="center"/>
        <w:rPr>
          <w:rFonts w:ascii="Nikosh" w:hAnsi="Nikosh" w:cs="Nikosh"/>
          <w:b/>
          <w:bCs/>
          <w:sz w:val="36"/>
          <w:szCs w:val="36"/>
          <w:lang w:bidi="bn-BD"/>
        </w:rPr>
      </w:pPr>
    </w:p>
    <w:p w:rsidR="00AC2598" w:rsidRPr="00CD2A56" w:rsidRDefault="00AC2598" w:rsidP="00AC2598">
      <w:pPr>
        <w:autoSpaceDE w:val="0"/>
        <w:autoSpaceDN w:val="0"/>
        <w:adjustRightInd w:val="0"/>
        <w:spacing w:after="0"/>
        <w:jc w:val="center"/>
        <w:rPr>
          <w:rFonts w:ascii="Nikosh" w:hAnsi="Nikosh" w:cs="Nikosh"/>
          <w:b/>
          <w:bCs/>
          <w:sz w:val="36"/>
          <w:szCs w:val="36"/>
          <w:lang w:bidi="bn-BD"/>
        </w:rPr>
      </w:pPr>
    </w:p>
    <w:p w:rsidR="00AC2598" w:rsidRPr="00CD2A56" w:rsidRDefault="00AC2598" w:rsidP="00AC2598">
      <w:pPr>
        <w:autoSpaceDE w:val="0"/>
        <w:autoSpaceDN w:val="0"/>
        <w:adjustRightInd w:val="0"/>
        <w:spacing w:after="0"/>
        <w:jc w:val="center"/>
        <w:rPr>
          <w:rFonts w:ascii="Nikosh" w:hAnsi="Nikosh" w:cs="Nikosh"/>
          <w:b/>
          <w:bCs/>
          <w:sz w:val="36"/>
          <w:szCs w:val="36"/>
          <w:lang w:bidi="bn-BD"/>
        </w:rPr>
      </w:pPr>
    </w:p>
    <w:p w:rsidR="00AC2598" w:rsidRPr="00CD2A56" w:rsidRDefault="00AC2598" w:rsidP="00AC2598">
      <w:pPr>
        <w:autoSpaceDE w:val="0"/>
        <w:autoSpaceDN w:val="0"/>
        <w:adjustRightInd w:val="0"/>
        <w:spacing w:after="0"/>
        <w:jc w:val="center"/>
        <w:rPr>
          <w:rFonts w:ascii="Nikosh" w:hAnsi="Nikosh" w:cs="Nikosh"/>
          <w:b/>
          <w:bCs/>
          <w:sz w:val="36"/>
          <w:szCs w:val="36"/>
          <w:lang w:bidi="bn-BD"/>
        </w:rPr>
      </w:pPr>
    </w:p>
    <w:p w:rsidR="00AC2598" w:rsidRPr="00CD2A56" w:rsidRDefault="00AC2598" w:rsidP="00AC2598">
      <w:pPr>
        <w:autoSpaceDE w:val="0"/>
        <w:autoSpaceDN w:val="0"/>
        <w:adjustRightInd w:val="0"/>
        <w:spacing w:after="0"/>
        <w:jc w:val="center"/>
        <w:rPr>
          <w:rFonts w:ascii="Nikosh" w:hAnsi="Nikosh" w:cs="Nikosh"/>
          <w:b/>
          <w:bCs/>
          <w:sz w:val="36"/>
          <w:szCs w:val="36"/>
          <w:lang w:bidi="bn-BD"/>
        </w:rPr>
      </w:pPr>
    </w:p>
    <w:p w:rsidR="00AC2598" w:rsidRPr="00CD2A56" w:rsidRDefault="00AC2598" w:rsidP="00AC2598">
      <w:pPr>
        <w:autoSpaceDE w:val="0"/>
        <w:autoSpaceDN w:val="0"/>
        <w:adjustRightInd w:val="0"/>
        <w:spacing w:after="0"/>
        <w:jc w:val="center"/>
        <w:rPr>
          <w:rFonts w:ascii="Nikosh" w:hAnsi="Nikosh" w:cs="Nikosh"/>
          <w:b/>
          <w:bCs/>
          <w:sz w:val="36"/>
          <w:szCs w:val="36"/>
          <w:lang w:bidi="bn-BD"/>
        </w:rPr>
      </w:pPr>
    </w:p>
    <w:p w:rsidR="00AC2598" w:rsidRPr="00CD2A56" w:rsidRDefault="00AC2598" w:rsidP="00AC2598">
      <w:pPr>
        <w:autoSpaceDE w:val="0"/>
        <w:autoSpaceDN w:val="0"/>
        <w:adjustRightInd w:val="0"/>
        <w:spacing w:after="0"/>
        <w:jc w:val="center"/>
        <w:rPr>
          <w:rFonts w:ascii="Nikosh" w:hAnsi="Nikosh" w:cs="Nikosh"/>
          <w:b/>
          <w:bCs/>
          <w:sz w:val="36"/>
          <w:szCs w:val="36"/>
          <w:lang w:bidi="bn-BD"/>
        </w:rPr>
      </w:pPr>
    </w:p>
    <w:p w:rsidR="00AC2598" w:rsidRPr="00CD2A56" w:rsidRDefault="00AC2598" w:rsidP="00AC2598">
      <w:pPr>
        <w:autoSpaceDE w:val="0"/>
        <w:autoSpaceDN w:val="0"/>
        <w:adjustRightInd w:val="0"/>
        <w:spacing w:after="0"/>
        <w:jc w:val="center"/>
        <w:rPr>
          <w:rFonts w:ascii="Nikosh" w:hAnsi="Nikosh" w:cs="Nikosh"/>
          <w:b/>
          <w:bCs/>
          <w:sz w:val="36"/>
          <w:szCs w:val="36"/>
          <w:lang w:bidi="bn-BD"/>
        </w:rPr>
      </w:pPr>
    </w:p>
    <w:p w:rsidR="00AC2598" w:rsidRPr="00CD2A56" w:rsidRDefault="00AC2598" w:rsidP="00AC2598">
      <w:pPr>
        <w:autoSpaceDE w:val="0"/>
        <w:autoSpaceDN w:val="0"/>
        <w:adjustRightInd w:val="0"/>
        <w:spacing w:after="0"/>
        <w:jc w:val="center"/>
        <w:rPr>
          <w:rFonts w:ascii="Nikosh" w:hAnsi="Nikosh" w:cs="Nikosh"/>
          <w:b/>
          <w:bCs/>
          <w:sz w:val="36"/>
          <w:szCs w:val="36"/>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r w:rsidRPr="00CD2A56">
        <w:rPr>
          <w:rFonts w:ascii="Nikosh" w:hAnsi="Nikosh" w:cs="Nikosh"/>
          <w:sz w:val="28"/>
          <w:szCs w:val="28"/>
          <w:cs/>
          <w:lang w:bidi="bn-BD"/>
        </w:rPr>
        <w:t>০১ জুলাই</w:t>
      </w:r>
      <w:r w:rsidRPr="00CD2A56">
        <w:rPr>
          <w:rFonts w:ascii="Nikosh" w:hAnsi="Nikosh" w:cs="Nikosh"/>
          <w:sz w:val="28"/>
          <w:szCs w:val="28"/>
          <w:lang w:bidi="bn-BD"/>
        </w:rPr>
        <w:t xml:space="preserve">, </w:t>
      </w:r>
      <w:r w:rsidRPr="00CD2A56">
        <w:rPr>
          <w:rFonts w:ascii="Nikosh" w:hAnsi="Nikosh" w:cs="Nikosh"/>
          <w:sz w:val="28"/>
          <w:szCs w:val="28"/>
          <w:cs/>
          <w:lang w:bidi="bn-BD"/>
        </w:rPr>
        <w:t>২০20 হতে৩০ জুন</w:t>
      </w:r>
      <w:r w:rsidRPr="00CD2A56">
        <w:rPr>
          <w:rFonts w:ascii="Nikosh" w:hAnsi="Nikosh" w:cs="Nikosh"/>
          <w:sz w:val="28"/>
          <w:szCs w:val="28"/>
          <w:lang w:bidi="bn-BD"/>
        </w:rPr>
        <w:t xml:space="preserve">, </w:t>
      </w:r>
      <w:r w:rsidRPr="00CD2A56">
        <w:rPr>
          <w:rFonts w:ascii="Nikosh" w:hAnsi="Nikosh" w:cs="Nikosh"/>
          <w:sz w:val="28"/>
          <w:szCs w:val="28"/>
          <w:cs/>
          <w:lang w:bidi="bn-BD"/>
        </w:rPr>
        <w:t>২০২1 খ্রি</w:t>
      </w:r>
      <w:r w:rsidRPr="00CD2A56">
        <w:rPr>
          <w:rFonts w:ascii="Nikosh" w:hAnsi="Nikosh" w:cs="Nikosh"/>
          <w:sz w:val="28"/>
          <w:szCs w:val="28"/>
          <w:lang w:bidi="bn-BD"/>
        </w:rPr>
        <w:t>:</w:t>
      </w: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jc w:val="center"/>
        <w:rPr>
          <w:rFonts w:ascii="Nikosh" w:hAnsi="Nikosh" w:cs="Nikosh"/>
          <w:b/>
          <w:bCs/>
          <w:sz w:val="28"/>
          <w:szCs w:val="28"/>
          <w:lang w:bidi="bn-BD"/>
        </w:rPr>
      </w:pPr>
      <w:r w:rsidRPr="00CD2A56">
        <w:rPr>
          <w:rFonts w:ascii="Nikosh" w:hAnsi="Nikosh" w:cs="Nikosh"/>
          <w:b/>
          <w:bCs/>
          <w:sz w:val="28"/>
          <w:szCs w:val="28"/>
          <w:cs/>
          <w:lang w:bidi="bn-BD"/>
        </w:rPr>
        <w:t>সূচিপত্র</w:t>
      </w:r>
    </w:p>
    <w:p w:rsidR="00AC2598" w:rsidRPr="00CD2A56" w:rsidRDefault="00AC2598" w:rsidP="00AC2598">
      <w:pPr>
        <w:autoSpaceDE w:val="0"/>
        <w:autoSpaceDN w:val="0"/>
        <w:adjustRightInd w:val="0"/>
        <w:spacing w:after="0"/>
        <w:jc w:val="center"/>
        <w:rPr>
          <w:rFonts w:ascii="Nikosh" w:hAnsi="Nikosh" w:cs="Nikosh"/>
          <w:i/>
          <w:iCs/>
          <w:lang w:bidi="bn-BD"/>
        </w:rPr>
      </w:pPr>
    </w:p>
    <w:p w:rsidR="00AC2598" w:rsidRPr="00CD2A56" w:rsidRDefault="00AC2598" w:rsidP="00AC2598">
      <w:pPr>
        <w:autoSpaceDE w:val="0"/>
        <w:autoSpaceDN w:val="0"/>
        <w:adjustRightInd w:val="0"/>
        <w:spacing w:after="0"/>
        <w:rPr>
          <w:rFonts w:ascii="Nikosh" w:hAnsi="Nikosh" w:cs="Nikosh"/>
          <w:b/>
          <w:bCs/>
          <w:i/>
          <w:iCs/>
          <w:sz w:val="26"/>
          <w:szCs w:val="26"/>
          <w:lang w:bidi="bn-BD"/>
        </w:rPr>
      </w:pPr>
    </w:p>
    <w:tbl>
      <w:tblPr>
        <w:tblW w:w="10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7"/>
        <w:gridCol w:w="1812"/>
      </w:tblGrid>
      <w:tr w:rsidR="00AC2598" w:rsidRPr="00CD2A56" w:rsidTr="00AC2598">
        <w:trPr>
          <w:trHeight w:val="1"/>
        </w:trPr>
        <w:tc>
          <w:tcPr>
            <w:tcW w:w="8297" w:type="dxa"/>
            <w:shd w:val="clear" w:color="000000" w:fill="FFFFFF"/>
            <w:vAlign w:val="center"/>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sz w:val="26"/>
                <w:szCs w:val="26"/>
                <w:cs/>
                <w:lang w:bidi="bn-BD"/>
              </w:rPr>
              <w:t>কর্মসম্পাদনেরসার্বিকচিত্র</w:t>
            </w:r>
          </w:p>
        </w:tc>
        <w:tc>
          <w:tcPr>
            <w:tcW w:w="1812" w:type="dxa"/>
            <w:shd w:val="clear" w:color="000000"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sz w:val="26"/>
                <w:szCs w:val="26"/>
                <w:cs/>
                <w:lang w:bidi="bn-BD"/>
              </w:rPr>
              <w:t>পৃষ্ঠানম্বর</w:t>
            </w:r>
          </w:p>
        </w:tc>
      </w:tr>
      <w:tr w:rsidR="00AC2598" w:rsidRPr="00CD2A56" w:rsidTr="00AC2598">
        <w:trPr>
          <w:trHeight w:val="1"/>
        </w:trPr>
        <w:tc>
          <w:tcPr>
            <w:tcW w:w="8297" w:type="dxa"/>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sz w:val="26"/>
                <w:szCs w:val="26"/>
                <w:cs/>
                <w:lang w:bidi="bn-BD"/>
              </w:rPr>
              <w:t>উপজেলা নির্বাহী অফিসারের কার্যালয়</w:t>
            </w:r>
            <w:r w:rsidRPr="00CD2A56">
              <w:rPr>
                <w:rFonts w:ascii="Nikosh" w:hAnsi="Nikosh" w:cs="Nikosh"/>
                <w:sz w:val="26"/>
                <w:szCs w:val="26"/>
                <w:lang w:bidi="bn-BD"/>
              </w:rPr>
              <w:t xml:space="preserve">, </w:t>
            </w:r>
            <w:r w:rsidRPr="00CD2A56">
              <w:rPr>
                <w:rFonts w:ascii="Nikosh" w:hAnsi="Nikosh" w:cs="Nikosh"/>
                <w:sz w:val="26"/>
                <w:szCs w:val="26"/>
                <w:cs/>
                <w:lang w:bidi="bn-BD"/>
              </w:rPr>
              <w:t>কুমিল্লা সদর দক্ষিণ, কুমিল্লা এরকর্মসম্পাদনেরসার্বিকচিত্র</w:t>
            </w:r>
          </w:p>
        </w:tc>
        <w:tc>
          <w:tcPr>
            <w:tcW w:w="1812" w:type="dxa"/>
            <w:shd w:val="clear" w:color="000000" w:fill="FFFFFF"/>
          </w:tcPr>
          <w:p w:rsidR="00AC2598" w:rsidRPr="00CD2A56" w:rsidRDefault="00674532" w:rsidP="00AC2598">
            <w:pPr>
              <w:autoSpaceDE w:val="0"/>
              <w:autoSpaceDN w:val="0"/>
              <w:adjustRightInd w:val="0"/>
              <w:spacing w:after="0"/>
              <w:jc w:val="center"/>
              <w:rPr>
                <w:rFonts w:ascii="Nikosh" w:hAnsi="Nikosh" w:cs="Nikosh"/>
                <w:lang w:bidi="bn-BD"/>
              </w:rPr>
            </w:pPr>
            <w:r w:rsidRPr="00CD2A56">
              <w:rPr>
                <w:rFonts w:ascii="Nikosh" w:hAnsi="Nikosh" w:cs="Nikosh"/>
                <w:sz w:val="26"/>
                <w:szCs w:val="26"/>
                <w:cs/>
                <w:lang w:bidi="bn-BD"/>
              </w:rPr>
              <w:t>1-4</w:t>
            </w:r>
          </w:p>
        </w:tc>
      </w:tr>
      <w:tr w:rsidR="00AC2598" w:rsidRPr="00CD2A56" w:rsidTr="00AC2598">
        <w:trPr>
          <w:trHeight w:val="1"/>
        </w:trPr>
        <w:tc>
          <w:tcPr>
            <w:tcW w:w="8297" w:type="dxa"/>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sz w:val="26"/>
                <w:szCs w:val="26"/>
                <w:cs/>
                <w:lang w:bidi="bn-BD"/>
              </w:rPr>
              <w:t>উপক্রমণিকা</w:t>
            </w:r>
          </w:p>
        </w:tc>
        <w:tc>
          <w:tcPr>
            <w:tcW w:w="1812" w:type="dxa"/>
            <w:shd w:val="clear" w:color="000000" w:fill="FFFFFF"/>
          </w:tcPr>
          <w:p w:rsidR="00AC2598" w:rsidRPr="00CD2A56" w:rsidRDefault="00674532" w:rsidP="00AC2598">
            <w:pPr>
              <w:autoSpaceDE w:val="0"/>
              <w:autoSpaceDN w:val="0"/>
              <w:adjustRightInd w:val="0"/>
              <w:spacing w:after="0"/>
              <w:jc w:val="center"/>
              <w:rPr>
                <w:rFonts w:ascii="Nikosh" w:hAnsi="Nikosh" w:cs="Nikosh"/>
                <w:lang w:bidi="bn-BD"/>
              </w:rPr>
            </w:pPr>
            <w:r w:rsidRPr="00CD2A56">
              <w:rPr>
                <w:rFonts w:ascii="Nikosh" w:hAnsi="Nikosh" w:cs="Nikosh"/>
                <w:sz w:val="26"/>
                <w:szCs w:val="26"/>
                <w:cs/>
                <w:lang w:bidi="bn-BD"/>
              </w:rPr>
              <w:t>5</w:t>
            </w:r>
          </w:p>
        </w:tc>
      </w:tr>
      <w:tr w:rsidR="00AC2598" w:rsidRPr="00CD2A56" w:rsidTr="00AC2598">
        <w:trPr>
          <w:trHeight w:val="1"/>
        </w:trPr>
        <w:tc>
          <w:tcPr>
            <w:tcW w:w="8297" w:type="dxa"/>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sz w:val="26"/>
                <w:szCs w:val="26"/>
                <w:cs/>
                <w:lang w:bidi="bn-BD"/>
              </w:rPr>
              <w:t>সেকশন১</w:t>
            </w:r>
            <w:r w:rsidRPr="00CD2A56">
              <w:rPr>
                <w:rFonts w:ascii="Nikosh" w:hAnsi="Nikosh" w:cs="Nikosh"/>
                <w:sz w:val="26"/>
                <w:szCs w:val="26"/>
                <w:lang w:bidi="bn-BD"/>
              </w:rPr>
              <w:t xml:space="preserve">:  </w:t>
            </w:r>
            <w:r w:rsidRPr="00CD2A56">
              <w:rPr>
                <w:rFonts w:ascii="Nikosh" w:hAnsi="Nikosh" w:cs="Nikosh"/>
                <w:sz w:val="26"/>
                <w:szCs w:val="26"/>
                <w:cs/>
                <w:lang w:bidi="bn-BD"/>
              </w:rPr>
              <w:t>রূপকল্প</w:t>
            </w:r>
            <w:r w:rsidRPr="00CD2A56">
              <w:rPr>
                <w:rFonts w:ascii="Nikosh" w:hAnsi="Nikosh" w:cs="Nikosh"/>
                <w:sz w:val="26"/>
                <w:szCs w:val="26"/>
                <w:lang w:bidi="bn-BD"/>
              </w:rPr>
              <w:t xml:space="preserve">, </w:t>
            </w:r>
            <w:r w:rsidRPr="00CD2A56">
              <w:rPr>
                <w:rFonts w:ascii="Nikosh" w:hAnsi="Nikosh" w:cs="Nikosh"/>
                <w:sz w:val="26"/>
                <w:szCs w:val="26"/>
                <w:cs/>
                <w:lang w:bidi="bn-BD"/>
              </w:rPr>
              <w:t>অভিলক্ষ্য,কৌশলগতউদ্দেশ্যসমূহএবংকার্যাবলি</w:t>
            </w:r>
            <w:r w:rsidRPr="00CD2A56">
              <w:rPr>
                <w:rFonts w:ascii="Nikosh" w:hAnsi="Nikosh" w:cs="Nikosh"/>
                <w:sz w:val="26"/>
                <w:szCs w:val="26"/>
                <w:lang w:bidi="bn-BD"/>
              </w:rPr>
              <w:tab/>
            </w:r>
          </w:p>
        </w:tc>
        <w:tc>
          <w:tcPr>
            <w:tcW w:w="1812" w:type="dxa"/>
            <w:shd w:val="clear" w:color="000000" w:fill="FFFFFF"/>
          </w:tcPr>
          <w:p w:rsidR="00AC2598" w:rsidRPr="00CD2A56" w:rsidRDefault="00674532"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6</w:t>
            </w:r>
          </w:p>
        </w:tc>
      </w:tr>
      <w:tr w:rsidR="00AC2598" w:rsidRPr="00CD2A56" w:rsidTr="00AC2598">
        <w:trPr>
          <w:trHeight w:val="1"/>
        </w:trPr>
        <w:tc>
          <w:tcPr>
            <w:tcW w:w="8297" w:type="dxa"/>
            <w:shd w:val="clear" w:color="000000" w:fill="FFFFFF"/>
          </w:tcPr>
          <w:p w:rsidR="00AC2598" w:rsidRPr="00CD2A56" w:rsidRDefault="00AC2598" w:rsidP="00AC2598">
            <w:pPr>
              <w:spacing w:after="0"/>
              <w:jc w:val="both"/>
              <w:rPr>
                <w:rFonts w:ascii="Nikosh" w:hAnsi="Nikosh" w:cs="Nikosh"/>
                <w:bCs/>
                <w:sz w:val="26"/>
                <w:lang w:bidi="bn-BD"/>
              </w:rPr>
            </w:pPr>
            <w:r w:rsidRPr="00CD2A56">
              <w:rPr>
                <w:rFonts w:ascii="Nikosh" w:hAnsi="Nikosh" w:cs="Nikosh"/>
                <w:sz w:val="24"/>
                <w:szCs w:val="24"/>
                <w:cs/>
                <w:lang w:bidi="bn-BD"/>
              </w:rPr>
              <w:t>সেকশন ২</w:t>
            </w:r>
            <w:r w:rsidRPr="00CD2A56">
              <w:rPr>
                <w:rFonts w:ascii="Nikosh" w:hAnsi="Nikosh" w:cs="Nikosh"/>
                <w:sz w:val="24"/>
                <w:szCs w:val="24"/>
                <w:lang w:bidi="bn-BD"/>
              </w:rPr>
              <w:t xml:space="preserve"> : </w:t>
            </w:r>
            <w:r w:rsidRPr="00CD2A56">
              <w:rPr>
                <w:rFonts w:ascii="Nikosh" w:hAnsi="Nikosh" w:cs="Nikosh"/>
                <w:sz w:val="26"/>
                <w:szCs w:val="26"/>
                <w:cs/>
                <w:lang w:bidi="bn-BD"/>
              </w:rPr>
              <w:t>উপজেলা নির্বাহী অফিসারের কার্যালয়</w:t>
            </w:r>
            <w:r w:rsidRPr="00CD2A56">
              <w:rPr>
                <w:rFonts w:ascii="Nikosh" w:hAnsi="Nikosh" w:cs="Nikosh"/>
                <w:sz w:val="26"/>
                <w:szCs w:val="26"/>
                <w:lang w:bidi="bn-BD"/>
              </w:rPr>
              <w:t xml:space="preserve">, </w:t>
            </w:r>
            <w:r w:rsidRPr="00CD2A56">
              <w:rPr>
                <w:rFonts w:ascii="Nikosh" w:hAnsi="Nikosh" w:cs="Nikosh"/>
                <w:sz w:val="26"/>
                <w:szCs w:val="26"/>
                <w:cs/>
                <w:lang w:bidi="bn-BD"/>
              </w:rPr>
              <w:t>কুমিল্লা সদর দক্ষিণ, কুমিল্লা এর</w:t>
            </w:r>
            <w:r w:rsidRPr="00CD2A56">
              <w:rPr>
                <w:rFonts w:ascii="Nikosh" w:hAnsi="Nikosh" w:cs="Nikosh"/>
                <w:bCs/>
                <w:sz w:val="24"/>
                <w:szCs w:val="24"/>
                <w:cs/>
                <w:lang w:bidi="bn-BD"/>
              </w:rPr>
              <w:t xml:space="preserve"> বিভিন্ন কার্যক্রমের চূড়ান্ত ফলাফল/প্রভাব</w:t>
            </w:r>
            <w:r w:rsidRPr="00CD2A56">
              <w:rPr>
                <w:rFonts w:ascii="Nikosh" w:hAnsi="Nikosh" w:cs="Nikosh"/>
                <w:bCs/>
                <w:sz w:val="26"/>
                <w:cs/>
                <w:lang w:bidi="bn-BD"/>
              </w:rPr>
              <w:t xml:space="preserve"> (</w:t>
            </w:r>
            <w:r w:rsidRPr="00CD2A56">
              <w:rPr>
                <w:rFonts w:ascii="Nikosh" w:hAnsi="Nikosh" w:cs="Nikosh"/>
                <w:bCs/>
                <w:sz w:val="26"/>
                <w:lang w:bidi="bn-BD"/>
              </w:rPr>
              <w:t>Outcome/Impact</w:t>
            </w:r>
            <w:r w:rsidRPr="00CD2A56">
              <w:rPr>
                <w:rFonts w:ascii="Nikosh" w:hAnsi="Nikosh" w:cs="Nikosh"/>
                <w:bCs/>
                <w:sz w:val="26"/>
                <w:cs/>
                <w:lang w:bidi="bn-BD"/>
              </w:rPr>
              <w:t>)</w:t>
            </w:r>
          </w:p>
        </w:tc>
        <w:tc>
          <w:tcPr>
            <w:tcW w:w="1812" w:type="dxa"/>
            <w:shd w:val="clear" w:color="000000" w:fill="FFFFFF"/>
          </w:tcPr>
          <w:p w:rsidR="00AC2598" w:rsidRPr="00CD2A56" w:rsidRDefault="00674532"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7</w:t>
            </w:r>
            <w:r w:rsidR="00AC2598" w:rsidRPr="00CD2A56">
              <w:rPr>
                <w:rFonts w:ascii="Nikosh" w:hAnsi="Nikosh" w:cs="Nikosh"/>
                <w:lang w:bidi="bn-BD"/>
              </w:rPr>
              <w:t>-</w:t>
            </w:r>
            <w:r w:rsidRPr="00CD2A56">
              <w:rPr>
                <w:rFonts w:ascii="Nikosh" w:hAnsi="Nikosh" w:cs="Nikosh"/>
                <w:cs/>
                <w:lang w:bidi="bn-BD"/>
              </w:rPr>
              <w:t>১1</w:t>
            </w:r>
          </w:p>
        </w:tc>
      </w:tr>
      <w:tr w:rsidR="00AC2598" w:rsidRPr="00CD2A56" w:rsidTr="00AC2598">
        <w:trPr>
          <w:trHeight w:val="1"/>
        </w:trPr>
        <w:tc>
          <w:tcPr>
            <w:tcW w:w="8297" w:type="dxa"/>
            <w:shd w:val="clear" w:color="000000" w:fill="FFFFFF"/>
          </w:tcPr>
          <w:p w:rsidR="00AC2598" w:rsidRPr="00CD2A56" w:rsidRDefault="00AC2598" w:rsidP="00AC2598">
            <w:pPr>
              <w:autoSpaceDE w:val="0"/>
              <w:autoSpaceDN w:val="0"/>
              <w:adjustRightInd w:val="0"/>
              <w:spacing w:after="0"/>
              <w:rPr>
                <w:rFonts w:ascii="Nikosh" w:hAnsi="Nikosh" w:cs="Nikosh"/>
                <w:sz w:val="26"/>
                <w:szCs w:val="26"/>
                <w:cs/>
                <w:lang w:bidi="bn-BD"/>
              </w:rPr>
            </w:pPr>
            <w:r w:rsidRPr="00CD2A56">
              <w:rPr>
                <w:rFonts w:ascii="Nikosh" w:hAnsi="Nikosh" w:cs="Nikosh"/>
                <w:sz w:val="26"/>
                <w:szCs w:val="26"/>
                <w:cs/>
                <w:lang w:bidi="bn-BD"/>
              </w:rPr>
              <w:t>সেকশন 3</w:t>
            </w:r>
            <w:r w:rsidRPr="00CD2A56">
              <w:rPr>
                <w:rFonts w:ascii="Nikosh" w:hAnsi="Nikosh" w:cs="Nikosh"/>
                <w:sz w:val="26"/>
                <w:szCs w:val="26"/>
                <w:lang w:bidi="bn-BD"/>
              </w:rPr>
              <w:t xml:space="preserve"> : </w:t>
            </w:r>
            <w:r w:rsidRPr="00CD2A56">
              <w:rPr>
                <w:rFonts w:ascii="Nikosh" w:hAnsi="Nikosh" w:cs="Nikosh"/>
                <w:sz w:val="26"/>
                <w:szCs w:val="26"/>
                <w:cs/>
                <w:lang w:bidi="bn-BD"/>
              </w:rPr>
              <w:t>কৌশলগতউদ্দেশ্য</w:t>
            </w:r>
            <w:r w:rsidRPr="00CD2A56">
              <w:rPr>
                <w:rFonts w:ascii="Nikosh" w:hAnsi="Nikosh" w:cs="Nikosh"/>
                <w:sz w:val="26"/>
                <w:szCs w:val="26"/>
                <w:lang w:bidi="bn-BD"/>
              </w:rPr>
              <w:t xml:space="preserve">, </w:t>
            </w:r>
            <w:r w:rsidRPr="00CD2A56">
              <w:rPr>
                <w:rFonts w:ascii="Nikosh" w:hAnsi="Nikosh" w:cs="Nikosh"/>
                <w:sz w:val="26"/>
                <w:szCs w:val="26"/>
                <w:cs/>
                <w:lang w:bidi="bn-BD"/>
              </w:rPr>
              <w:t>অগ্রাধিকারকার্যক্রম</w:t>
            </w:r>
            <w:r w:rsidRPr="00CD2A56">
              <w:rPr>
                <w:rFonts w:ascii="Nikosh" w:hAnsi="Nikosh" w:cs="Nikosh"/>
                <w:sz w:val="26"/>
                <w:szCs w:val="26"/>
                <w:lang w:bidi="bn-BD"/>
              </w:rPr>
              <w:t xml:space="preserve">, </w:t>
            </w:r>
            <w:r w:rsidRPr="00CD2A56">
              <w:rPr>
                <w:rFonts w:ascii="Nikosh" w:hAnsi="Nikosh" w:cs="Nikosh"/>
                <w:sz w:val="26"/>
                <w:szCs w:val="26"/>
                <w:cs/>
                <w:lang w:bidi="bn-BD"/>
              </w:rPr>
              <w:t>কর্মসম্পাদনসূচকএবংলক্ষ্যমাত্রাসমূহ</w:t>
            </w:r>
          </w:p>
        </w:tc>
        <w:tc>
          <w:tcPr>
            <w:tcW w:w="1812" w:type="dxa"/>
            <w:shd w:val="clear" w:color="000000" w:fill="FFFFFF"/>
          </w:tcPr>
          <w:p w:rsidR="00AC2598" w:rsidRPr="00CD2A56" w:rsidRDefault="00674532" w:rsidP="00AC2598">
            <w:pPr>
              <w:autoSpaceDE w:val="0"/>
              <w:autoSpaceDN w:val="0"/>
              <w:adjustRightInd w:val="0"/>
              <w:spacing w:after="0"/>
              <w:jc w:val="center"/>
              <w:rPr>
                <w:rFonts w:ascii="Nikosh" w:hAnsi="Nikosh" w:cs="Nikosh"/>
                <w:cs/>
                <w:lang w:bidi="bn-BD"/>
              </w:rPr>
            </w:pPr>
            <w:r w:rsidRPr="00CD2A56">
              <w:rPr>
                <w:rFonts w:ascii="Nikosh" w:hAnsi="Nikosh" w:cs="Nikosh"/>
                <w:lang w:bidi="bn-BD"/>
              </w:rPr>
              <w:t>12-18</w:t>
            </w:r>
          </w:p>
        </w:tc>
      </w:tr>
      <w:tr w:rsidR="00AC2598" w:rsidRPr="00CD2A56" w:rsidTr="00AC2598">
        <w:trPr>
          <w:trHeight w:val="1"/>
        </w:trPr>
        <w:tc>
          <w:tcPr>
            <w:tcW w:w="8297" w:type="dxa"/>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sz w:val="26"/>
                <w:szCs w:val="26"/>
                <w:cs/>
                <w:lang w:bidi="bn-BD"/>
              </w:rPr>
              <w:t>সংযাজনী১</w:t>
            </w:r>
            <w:r w:rsidRPr="00CD2A56">
              <w:rPr>
                <w:rFonts w:ascii="Nikosh" w:hAnsi="Nikosh" w:cs="Nikosh"/>
                <w:sz w:val="26"/>
                <w:szCs w:val="26"/>
                <w:lang w:bidi="bn-BD"/>
              </w:rPr>
              <w:t xml:space="preserve"> :  </w:t>
            </w:r>
            <w:r w:rsidRPr="00CD2A56">
              <w:rPr>
                <w:rFonts w:ascii="Nikosh" w:hAnsi="Nikosh" w:cs="Nikosh"/>
                <w:sz w:val="26"/>
                <w:szCs w:val="26"/>
                <w:cs/>
                <w:lang w:bidi="bn-BD"/>
              </w:rPr>
              <w:t>শব্দসংক্ষেপ</w:t>
            </w:r>
            <w:r w:rsidRPr="00CD2A56">
              <w:rPr>
                <w:rFonts w:ascii="Nikosh" w:hAnsi="Nikosh" w:cs="Nikosh"/>
                <w:sz w:val="26"/>
                <w:szCs w:val="26"/>
                <w:lang w:bidi="bn-BD"/>
              </w:rPr>
              <w:t>(Acronyms)</w:t>
            </w:r>
          </w:p>
        </w:tc>
        <w:tc>
          <w:tcPr>
            <w:tcW w:w="1812" w:type="dxa"/>
            <w:shd w:val="clear" w:color="000000" w:fill="FFFFFF"/>
          </w:tcPr>
          <w:p w:rsidR="00AC2598" w:rsidRPr="00CD2A56" w:rsidRDefault="00674532"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20</w:t>
            </w:r>
          </w:p>
        </w:tc>
      </w:tr>
      <w:tr w:rsidR="00AC2598" w:rsidRPr="00CD2A56" w:rsidTr="00AC2598">
        <w:trPr>
          <w:trHeight w:val="1"/>
        </w:trPr>
        <w:tc>
          <w:tcPr>
            <w:tcW w:w="8297" w:type="dxa"/>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sz w:val="26"/>
                <w:szCs w:val="26"/>
                <w:cs/>
                <w:lang w:bidi="bn-BD"/>
              </w:rPr>
              <w:t>সংযোজনী২</w:t>
            </w:r>
            <w:r w:rsidRPr="00CD2A56">
              <w:rPr>
                <w:rFonts w:ascii="Nikosh" w:hAnsi="Nikosh" w:cs="Nikosh"/>
                <w:sz w:val="26"/>
                <w:szCs w:val="26"/>
                <w:lang w:bidi="bn-BD"/>
              </w:rPr>
              <w:t xml:space="preserve"> :  </w:t>
            </w:r>
            <w:r w:rsidRPr="00CD2A56">
              <w:rPr>
                <w:rFonts w:ascii="Nikosh" w:hAnsi="Nikosh" w:cs="Nikosh"/>
                <w:sz w:val="26"/>
                <w:szCs w:val="26"/>
                <w:cs/>
                <w:lang w:bidi="bn-BD"/>
              </w:rPr>
              <w:t>কর্মসম্পাদনসূচকসমূহ</w:t>
            </w:r>
            <w:r w:rsidRPr="00CD2A56">
              <w:rPr>
                <w:rFonts w:ascii="Nikosh" w:hAnsi="Nikosh" w:cs="Nikosh"/>
                <w:sz w:val="26"/>
                <w:szCs w:val="26"/>
                <w:lang w:bidi="bn-BD"/>
              </w:rPr>
              <w:t xml:space="preserve">, </w:t>
            </w:r>
            <w:r w:rsidRPr="00CD2A56">
              <w:rPr>
                <w:rFonts w:ascii="Nikosh" w:hAnsi="Nikosh" w:cs="Nikosh"/>
                <w:sz w:val="26"/>
                <w:szCs w:val="26"/>
                <w:cs/>
                <w:lang w:bidi="bn-BD"/>
              </w:rPr>
              <w:t>বাস্তবায়নকারীএবংপরিমাপপদ্ধতি</w:t>
            </w:r>
          </w:p>
        </w:tc>
        <w:tc>
          <w:tcPr>
            <w:tcW w:w="1812" w:type="dxa"/>
            <w:shd w:val="clear" w:color="000000" w:fill="FFFFFF"/>
          </w:tcPr>
          <w:p w:rsidR="00AC2598" w:rsidRPr="00CD2A56" w:rsidRDefault="00674532"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21</w:t>
            </w:r>
            <w:r w:rsidR="00AC2598" w:rsidRPr="00CD2A56">
              <w:rPr>
                <w:rFonts w:ascii="Nikosh" w:hAnsi="Nikosh" w:cs="Nikosh"/>
                <w:lang w:bidi="bn-BD"/>
              </w:rPr>
              <w:t>-</w:t>
            </w:r>
            <w:r w:rsidRPr="00CD2A56">
              <w:rPr>
                <w:rFonts w:ascii="Nikosh" w:hAnsi="Nikosh" w:cs="Nikosh"/>
                <w:cs/>
                <w:lang w:bidi="bn-BD"/>
              </w:rPr>
              <w:t>25</w:t>
            </w:r>
          </w:p>
        </w:tc>
      </w:tr>
      <w:tr w:rsidR="00AC2598" w:rsidRPr="00CD2A56" w:rsidTr="00AC2598">
        <w:trPr>
          <w:trHeight w:val="1"/>
        </w:trPr>
        <w:tc>
          <w:tcPr>
            <w:tcW w:w="8297" w:type="dxa"/>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sz w:val="26"/>
                <w:szCs w:val="26"/>
                <w:cs/>
                <w:lang w:bidi="bn-BD"/>
              </w:rPr>
              <w:t>সংযোজনী৩</w:t>
            </w:r>
            <w:r w:rsidRPr="00CD2A56">
              <w:rPr>
                <w:rFonts w:ascii="Nikosh" w:hAnsi="Nikosh" w:cs="Nikosh"/>
                <w:sz w:val="26"/>
                <w:szCs w:val="26"/>
                <w:lang w:bidi="bn-BD"/>
              </w:rPr>
              <w:t xml:space="preserve"> :  </w:t>
            </w:r>
            <w:r w:rsidRPr="00CD2A56">
              <w:rPr>
                <w:rFonts w:ascii="Nikosh" w:hAnsi="Nikosh" w:cs="Nikosh"/>
                <w:sz w:val="26"/>
                <w:szCs w:val="26"/>
                <w:cs/>
                <w:lang w:bidi="bn-BD"/>
              </w:rPr>
              <w:t>কর্মসম্পাদনলক্ষ্যমাত্রাঅর্জনেরক্ষেত্রেঅন্যদপ্তর</w:t>
            </w:r>
            <w:r w:rsidRPr="00CD2A56">
              <w:rPr>
                <w:rFonts w:ascii="Nikosh" w:hAnsi="Nikosh" w:cs="Nikosh"/>
                <w:sz w:val="26"/>
                <w:szCs w:val="26"/>
                <w:lang w:bidi="bn-BD"/>
              </w:rPr>
              <w:t xml:space="preserve">/ </w:t>
            </w:r>
            <w:r w:rsidRPr="00CD2A56">
              <w:rPr>
                <w:rFonts w:ascii="Nikosh" w:hAnsi="Nikosh" w:cs="Nikosh"/>
                <w:sz w:val="26"/>
                <w:szCs w:val="26"/>
                <w:cs/>
                <w:lang w:bidi="bn-BD"/>
              </w:rPr>
              <w:t>সংস্থারউপরনির্ভরশীলতা</w:t>
            </w:r>
          </w:p>
        </w:tc>
        <w:tc>
          <w:tcPr>
            <w:tcW w:w="1812" w:type="dxa"/>
            <w:shd w:val="clear" w:color="000000" w:fill="FFFFFF"/>
          </w:tcPr>
          <w:p w:rsidR="00AC2598" w:rsidRPr="00CD2A56" w:rsidRDefault="00674532"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26</w:t>
            </w:r>
          </w:p>
        </w:tc>
      </w:tr>
    </w:tbl>
    <w:p w:rsidR="00AC2598" w:rsidRPr="00CD2A56" w:rsidRDefault="00AC2598" w:rsidP="00AC2598">
      <w:pPr>
        <w:autoSpaceDE w:val="0"/>
        <w:autoSpaceDN w:val="0"/>
        <w:adjustRightInd w:val="0"/>
        <w:spacing w:after="0"/>
        <w:rPr>
          <w:rFonts w:ascii="Nikosh" w:hAnsi="Nikosh" w:cs="Nikosh"/>
          <w:b/>
          <w:bCs/>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r w:rsidRPr="00CD2A56">
        <w:rPr>
          <w:rFonts w:ascii="Nikosh" w:hAnsi="Nikosh" w:cs="Nikosh"/>
          <w:sz w:val="26"/>
          <w:szCs w:val="26"/>
          <w:lang w:bidi="bn-BD"/>
        </w:rPr>
        <w:tab/>
      </w:r>
      <w:r w:rsidRPr="00CD2A56">
        <w:rPr>
          <w:rFonts w:ascii="Nikosh" w:hAnsi="Nikosh" w:cs="Nikosh"/>
          <w:sz w:val="26"/>
          <w:szCs w:val="26"/>
          <w:lang w:bidi="bn-BD"/>
        </w:rPr>
        <w:tab/>
      </w:r>
      <w:r w:rsidRPr="00CD2A56">
        <w:rPr>
          <w:rFonts w:ascii="Nikosh" w:hAnsi="Nikosh" w:cs="Nikosh"/>
          <w:sz w:val="26"/>
          <w:szCs w:val="26"/>
          <w:lang w:bidi="bn-BD"/>
        </w:rPr>
        <w:tab/>
      </w:r>
      <w:r w:rsidRPr="00CD2A56">
        <w:rPr>
          <w:rFonts w:ascii="Nikosh" w:hAnsi="Nikosh" w:cs="Nikosh"/>
          <w:sz w:val="26"/>
          <w:szCs w:val="26"/>
          <w:lang w:bidi="bn-BD"/>
        </w:rPr>
        <w:tab/>
      </w:r>
      <w:r w:rsidRPr="00CD2A56">
        <w:rPr>
          <w:rFonts w:ascii="Nikosh" w:hAnsi="Nikosh" w:cs="Nikosh"/>
          <w:sz w:val="26"/>
          <w:szCs w:val="26"/>
          <w:lang w:bidi="bn-BD"/>
        </w:rPr>
        <w:tab/>
      </w:r>
      <w:r w:rsidRPr="00CD2A56">
        <w:rPr>
          <w:rFonts w:ascii="Nikosh" w:hAnsi="Nikosh" w:cs="Nikosh"/>
          <w:sz w:val="26"/>
          <w:szCs w:val="26"/>
          <w:lang w:bidi="bn-BD"/>
        </w:rPr>
        <w:tab/>
      </w:r>
      <w:r w:rsidRPr="00CD2A56">
        <w:rPr>
          <w:rFonts w:ascii="Nikosh" w:hAnsi="Nikosh" w:cs="Nikosh"/>
          <w:sz w:val="26"/>
          <w:szCs w:val="26"/>
          <w:lang w:bidi="bn-BD"/>
        </w:rPr>
        <w:tab/>
      </w: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bookmarkStart w:id="0" w:name="_GoBack"/>
    </w:p>
    <w:bookmarkEnd w:id="0"/>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spacing w:after="0"/>
        <w:jc w:val="center"/>
        <w:rPr>
          <w:rFonts w:ascii="Nikosh" w:hAnsi="Nikosh" w:cs="Nikosh"/>
          <w:b/>
          <w:sz w:val="36"/>
          <w:szCs w:val="36"/>
          <w:cs/>
          <w:lang w:bidi="bn-IN"/>
        </w:rPr>
        <w:sectPr w:rsidR="00AC2598" w:rsidRPr="00CD2A56" w:rsidSect="00AC2598">
          <w:footerReference w:type="default" r:id="rId8"/>
          <w:pgSz w:w="11909" w:h="16834" w:code="9"/>
          <w:pgMar w:top="1440" w:right="576" w:bottom="576" w:left="1440" w:header="720" w:footer="720" w:gutter="0"/>
          <w:cols w:space="720"/>
          <w:noEndnote/>
        </w:sectPr>
      </w:pPr>
    </w:p>
    <w:p w:rsidR="00AC2598" w:rsidRPr="00CD2A56" w:rsidRDefault="00AC2598" w:rsidP="00AC2598">
      <w:pPr>
        <w:spacing w:after="0"/>
        <w:jc w:val="center"/>
        <w:rPr>
          <w:rFonts w:ascii="Nikosh" w:hAnsi="Nikosh" w:cs="Nikosh"/>
          <w:sz w:val="36"/>
          <w:szCs w:val="36"/>
        </w:rPr>
      </w:pPr>
      <w:r w:rsidRPr="00CD2A56">
        <w:rPr>
          <w:rFonts w:ascii="Nikosh" w:hAnsi="Nikosh" w:cs="Nikosh"/>
          <w:b/>
          <w:sz w:val="36"/>
          <w:szCs w:val="36"/>
          <w:cs/>
          <w:lang w:bidi="bn-IN"/>
        </w:rPr>
        <w:lastRenderedPageBreak/>
        <w:t>উপজেলানির্বাহীঅফিসার</w:t>
      </w:r>
      <w:r w:rsidRPr="00CD2A56">
        <w:rPr>
          <w:rFonts w:ascii="Nikosh" w:hAnsi="Nikosh" w:cs="Nikosh"/>
          <w:b/>
          <w:sz w:val="36"/>
          <w:szCs w:val="36"/>
        </w:rPr>
        <w:t xml:space="preserve">, </w:t>
      </w:r>
      <w:r w:rsidRPr="00CD2A56">
        <w:rPr>
          <w:rFonts w:ascii="Nikosh" w:hAnsi="Nikosh" w:cs="Nikosh"/>
          <w:b/>
          <w:sz w:val="36"/>
          <w:szCs w:val="36"/>
          <w:cs/>
          <w:lang w:bidi="bn-IN"/>
        </w:rPr>
        <w:t>কুমিল্লাসদরদক্ষিণ</w:t>
      </w:r>
      <w:r w:rsidRPr="00CD2A56">
        <w:rPr>
          <w:rFonts w:ascii="Nikosh" w:hAnsi="Nikosh" w:cs="Nikosh"/>
          <w:b/>
          <w:sz w:val="36"/>
          <w:szCs w:val="36"/>
        </w:rPr>
        <w:t xml:space="preserve">, </w:t>
      </w:r>
      <w:r w:rsidRPr="00CD2A56">
        <w:rPr>
          <w:rFonts w:ascii="Nikosh" w:hAnsi="Nikosh" w:cs="Nikosh"/>
          <w:b/>
          <w:sz w:val="36"/>
          <w:szCs w:val="36"/>
          <w:cs/>
          <w:lang w:bidi="bn-IN"/>
        </w:rPr>
        <w:t>কুমিল্লা</w:t>
      </w:r>
      <w:r w:rsidRPr="00CD2A56">
        <w:rPr>
          <w:rFonts w:ascii="Nikosh" w:hAnsi="Nikosh" w:cs="Nikosh"/>
          <w:sz w:val="36"/>
          <w:szCs w:val="36"/>
          <w:cs/>
          <w:lang w:bidi="bn-IN"/>
        </w:rPr>
        <w:t>এরকর্মসম্পাদনেরসার্বিকচিত্র</w:t>
      </w:r>
    </w:p>
    <w:p w:rsidR="00AC2598" w:rsidRPr="00CD2A56" w:rsidRDefault="00AC2598" w:rsidP="00AC2598">
      <w:pPr>
        <w:spacing w:after="0"/>
        <w:jc w:val="center"/>
        <w:rPr>
          <w:rFonts w:ascii="Nikosh" w:hAnsi="Nikosh" w:cs="Nikosh"/>
          <w:b/>
          <w:sz w:val="10"/>
          <w:szCs w:val="18"/>
        </w:rPr>
      </w:pPr>
    </w:p>
    <w:p w:rsidR="00AC2598" w:rsidRPr="00CD2A56" w:rsidRDefault="00AC2598" w:rsidP="00AC2598">
      <w:pPr>
        <w:spacing w:after="0"/>
        <w:jc w:val="center"/>
        <w:rPr>
          <w:rFonts w:ascii="Nikosh" w:hAnsi="Nikosh" w:cs="Nikosh"/>
          <w:b/>
          <w:sz w:val="8"/>
          <w:szCs w:val="16"/>
        </w:rPr>
      </w:pPr>
    </w:p>
    <w:p w:rsidR="00AC2598" w:rsidRPr="00CD2A56" w:rsidRDefault="00AC2598" w:rsidP="00AC2598">
      <w:pPr>
        <w:spacing w:after="0"/>
        <w:jc w:val="center"/>
        <w:rPr>
          <w:rFonts w:ascii="Nikosh" w:hAnsi="Nikosh" w:cs="Nikosh"/>
          <w:sz w:val="20"/>
          <w:szCs w:val="20"/>
        </w:rPr>
      </w:pPr>
      <w:r w:rsidRPr="00CD2A56">
        <w:rPr>
          <w:rFonts w:ascii="Nikosh" w:hAnsi="Nikosh" w:cs="Nikosh"/>
          <w:sz w:val="20"/>
          <w:szCs w:val="20"/>
        </w:rPr>
        <w:t xml:space="preserve">( Overview of the performance of the Office of the Upazila Nirbahi Officer, Sadar South, Comilla ) </w:t>
      </w:r>
    </w:p>
    <w:p w:rsidR="00AC2598" w:rsidRPr="00CD2A56" w:rsidRDefault="00AC2598" w:rsidP="00AC2598">
      <w:pPr>
        <w:spacing w:after="0"/>
        <w:rPr>
          <w:rFonts w:ascii="Nikosh" w:hAnsi="Nikosh" w:cs="Nikosh"/>
          <w:sz w:val="14"/>
        </w:rPr>
      </w:pPr>
    </w:p>
    <w:p w:rsidR="00AC2598" w:rsidRPr="00CD2A56" w:rsidRDefault="00AC2598" w:rsidP="00AC2598">
      <w:pPr>
        <w:spacing w:after="0"/>
        <w:jc w:val="center"/>
        <w:rPr>
          <w:rFonts w:ascii="Nikosh" w:hAnsi="Nikosh" w:cs="Nikosh"/>
          <w:b/>
          <w:sz w:val="28"/>
          <w:szCs w:val="28"/>
          <w:u w:val="single"/>
        </w:rPr>
      </w:pPr>
      <w:r w:rsidRPr="00CD2A56">
        <w:rPr>
          <w:rFonts w:ascii="Nikosh" w:hAnsi="Nikosh" w:cs="Nikosh"/>
          <w:b/>
          <w:bCs/>
          <w:sz w:val="28"/>
          <w:szCs w:val="28"/>
          <w:u w:val="single"/>
          <w:cs/>
          <w:lang w:bidi="bn-IN"/>
        </w:rPr>
        <w:t>সাম্প্রতিকঅর্জন</w:t>
      </w:r>
      <w:r w:rsidRPr="00CD2A56">
        <w:rPr>
          <w:rFonts w:ascii="Nikosh" w:hAnsi="Nikosh" w:cs="Nikosh"/>
          <w:b/>
          <w:sz w:val="28"/>
          <w:szCs w:val="28"/>
          <w:u w:val="single"/>
        </w:rPr>
        <w:t xml:space="preserve">, </w:t>
      </w:r>
      <w:r w:rsidRPr="00CD2A56">
        <w:rPr>
          <w:rFonts w:ascii="Nikosh" w:hAnsi="Nikosh" w:cs="Nikosh"/>
          <w:b/>
          <w:bCs/>
          <w:sz w:val="28"/>
          <w:szCs w:val="28"/>
          <w:u w:val="single"/>
          <w:cs/>
          <w:lang w:bidi="bn-IN"/>
        </w:rPr>
        <w:t>চ্যালেঞ্জএবংভবিষ্যৎপরিকল্পনা</w:t>
      </w:r>
    </w:p>
    <w:p w:rsidR="00AC2598" w:rsidRPr="00CD2A56" w:rsidRDefault="00AC2598" w:rsidP="00AC2598">
      <w:pPr>
        <w:spacing w:after="0"/>
        <w:rPr>
          <w:rFonts w:ascii="Nikosh" w:hAnsi="Nikosh" w:cs="Nikosh"/>
          <w:b/>
          <w:sz w:val="6"/>
          <w:szCs w:val="6"/>
        </w:rPr>
      </w:pPr>
    </w:p>
    <w:p w:rsidR="00AC2598" w:rsidRPr="00CD2A56" w:rsidRDefault="00AC2598" w:rsidP="00AC2598">
      <w:pPr>
        <w:spacing w:after="0"/>
        <w:rPr>
          <w:rFonts w:ascii="Nikosh" w:hAnsi="Nikosh" w:cs="Nikosh"/>
          <w:b/>
          <w:sz w:val="28"/>
          <w:szCs w:val="28"/>
          <w:u w:val="single"/>
        </w:rPr>
      </w:pPr>
      <w:r w:rsidRPr="00CD2A56">
        <w:rPr>
          <w:rFonts w:ascii="Nikosh" w:hAnsi="Nikosh" w:cs="Nikosh"/>
          <w:b/>
          <w:sz w:val="28"/>
          <w:szCs w:val="28"/>
          <w:u w:val="single"/>
        </w:rPr>
        <w:t>1.</w:t>
      </w:r>
      <w:r w:rsidRPr="00CD2A56">
        <w:rPr>
          <w:rFonts w:ascii="Nikosh" w:hAnsi="Nikosh" w:cs="Nikosh"/>
          <w:b/>
          <w:bCs/>
          <w:sz w:val="28"/>
          <w:szCs w:val="28"/>
          <w:u w:val="single"/>
          <w:cs/>
          <w:lang w:bidi="bn-IN"/>
        </w:rPr>
        <w:t>সাম্প্রতিকবছরসমূহের</w:t>
      </w:r>
      <w:r w:rsidRPr="00CD2A56">
        <w:rPr>
          <w:rFonts w:ascii="Nikosh" w:hAnsi="Nikosh" w:cs="Nikosh"/>
          <w:b/>
          <w:sz w:val="28"/>
          <w:szCs w:val="28"/>
          <w:u w:val="single"/>
        </w:rPr>
        <w:t xml:space="preserve"> (</w:t>
      </w:r>
      <w:r w:rsidRPr="00CD2A56">
        <w:rPr>
          <w:rFonts w:ascii="Nikosh" w:hAnsi="Nikosh" w:cs="Nikosh"/>
          <w:b/>
          <w:bCs/>
          <w:sz w:val="28"/>
          <w:szCs w:val="28"/>
          <w:u w:val="single"/>
          <w:cs/>
          <w:lang w:bidi="bn-IN"/>
        </w:rPr>
        <w:t>৩বছর</w:t>
      </w:r>
      <w:r w:rsidRPr="00CD2A56">
        <w:rPr>
          <w:rFonts w:ascii="Nikosh" w:hAnsi="Nikosh" w:cs="Nikosh"/>
          <w:b/>
          <w:sz w:val="28"/>
          <w:szCs w:val="28"/>
          <w:u w:val="single"/>
        </w:rPr>
        <w:t xml:space="preserve">) </w:t>
      </w:r>
      <w:r w:rsidRPr="00CD2A56">
        <w:rPr>
          <w:rFonts w:ascii="Nikosh" w:hAnsi="Nikosh" w:cs="Nikosh"/>
          <w:b/>
          <w:bCs/>
          <w:sz w:val="28"/>
          <w:szCs w:val="28"/>
          <w:u w:val="single"/>
          <w:cs/>
          <w:lang w:bidi="bn-IN"/>
        </w:rPr>
        <w:t>প্রধানঅর্জনসমূহ</w:t>
      </w:r>
      <w:r w:rsidRPr="00CD2A56">
        <w:rPr>
          <w:rFonts w:ascii="Nikosh" w:hAnsi="Nikosh" w:cs="Nikosh"/>
          <w:b/>
          <w:sz w:val="28"/>
          <w:szCs w:val="28"/>
          <w:u w:val="single"/>
        </w:rPr>
        <w:t xml:space="preserve"> : </w:t>
      </w:r>
    </w:p>
    <w:p w:rsidR="00AC2598" w:rsidRPr="00CD2A56" w:rsidRDefault="00AC2598" w:rsidP="00AC2598">
      <w:pPr>
        <w:spacing w:after="0"/>
        <w:ind w:firstLine="720"/>
        <w:jc w:val="both"/>
        <w:rPr>
          <w:rFonts w:ascii="Nikosh" w:hAnsi="Nikosh" w:cs="Nikosh"/>
          <w:cs/>
          <w:lang w:bidi="bn-IN"/>
        </w:rPr>
      </w:pPr>
      <w:r w:rsidRPr="00CD2A56">
        <w:rPr>
          <w:rFonts w:ascii="Nikosh" w:hAnsi="Nikosh" w:cs="Nikosh"/>
          <w:lang w:bidi="bn-IN"/>
        </w:rPr>
        <w:t xml:space="preserve">গণপ্রজাতন্ত্রী বাংলাদেশ সরকারের মাননীয় প্রধানমন্ত্রী ঘোষিত‍ ‍‌‌‌“ রূপকল্প ২০২১” বাস্তবায়ন, তথ্য প্রযুক্তির কার্যকর ব্যবহার এবং জবাবদিহিমূলক ও জনবান্ধব প্রশাসন প্রতিষ্ঠায় উপজেলা প্রশাসন, কুমিল্লা সদর দক্ষিণ, কুমিল্লা নিরলসভাবে কাজ করে যাচ্ছে। এ লক্ষ্যে নিয়মিত দাপ্তরিক কাজের পাশাপাশি উপজেলা প্রশাসন, কুমিল্লা সদর দক্ষিণ, কুমিল্লার উল্লেখযোগ্য অর্জন সমূহ নিম্নরূপ : </w:t>
      </w:r>
    </w:p>
    <w:p w:rsidR="00AC2598" w:rsidRPr="00CD2A56" w:rsidRDefault="00AC2598" w:rsidP="00AC2598">
      <w:pPr>
        <w:spacing w:after="0"/>
        <w:ind w:firstLine="720"/>
        <w:jc w:val="both"/>
        <w:rPr>
          <w:rFonts w:ascii="Nikosh" w:hAnsi="Nikosh" w:cs="Nikosh"/>
          <w:cs/>
          <w:lang w:bidi="bn-IN"/>
        </w:rPr>
      </w:pPr>
      <w:r w:rsidRPr="00CD2A56">
        <w:rPr>
          <w:rFonts w:ascii="Nikosh" w:hAnsi="Nikosh" w:cs="Nikosh"/>
          <w:cs/>
          <w:lang w:bidi="bn-IN"/>
        </w:rPr>
        <w:t>১। প্রাথমিক ও মাধ্যমিক শিক্ষার মানোন্নয়ন এবং ছাত্র-ছাত্রীদের উপস্থিতি নিশ্চিতকরণের লক্ষ্যে এ উপজেলার প্রাথমিক, মাধ্যমিক ও উচ্চ মাধ্যমিক স্তরের ১৫২ টি শিক্ষা প্রতিষ্ঠানে কর্পোরেট সিম প্রদানের মাধ্যমে ‌‌শিক্ষকগণকে ‘ কপোরেট ম্যাসেজিং প্লাটফরম’ এর আওতাভূক্ত করা হয়েছে।এছাড়াও উপজেলা পরিষদের অর্থায়নে এ উপজেলার মাধ্যমিক স্তরের ৩৬ টি শিক্ষা প্রতিষ্ঠানে মাল্টিমিডিয়া সরবরাহ করা হয়েছে।</w:t>
      </w:r>
    </w:p>
    <w:p w:rsidR="00AC2598" w:rsidRPr="00CD2A56" w:rsidRDefault="00B9210D" w:rsidP="00AC2598">
      <w:pPr>
        <w:spacing w:after="0"/>
        <w:ind w:firstLine="720"/>
        <w:jc w:val="both"/>
        <w:rPr>
          <w:rFonts w:ascii="Nikosh" w:hAnsi="Nikosh" w:cs="Nikosh"/>
          <w:lang w:bidi="bn-IN"/>
        </w:rPr>
      </w:pPr>
      <w:r w:rsidRPr="00CD2A56">
        <w:rPr>
          <w:rFonts w:ascii="Nikosh" w:hAnsi="Nikosh" w:cs="Nikosh"/>
          <w:cs/>
          <w:lang w:bidi="bn-IN"/>
        </w:rPr>
        <w:t xml:space="preserve">  </w:t>
      </w:r>
      <w:r w:rsidR="00FC3EA1" w:rsidRPr="00CD2A56">
        <w:rPr>
          <w:rFonts w:ascii="Nikosh" w:hAnsi="Nikosh" w:cs="Nikosh"/>
          <w:cs/>
          <w:lang w:bidi="bn-IN"/>
        </w:rPr>
        <w:t>২</w:t>
      </w:r>
      <w:r w:rsidR="00AC2598" w:rsidRPr="00CD2A56">
        <w:rPr>
          <w:rFonts w:ascii="Nikosh" w:hAnsi="Nikosh" w:cs="Nikosh"/>
          <w:cs/>
          <w:lang w:bidi="bn-IN"/>
        </w:rPr>
        <w:t>। জেলাপ্রশাসক মহোদয়ের উদ্যোগে প্রাথমিক বিদ্যালয়ের পরিবেশ উন্নয়নের লক্ষে সমন্বিত ১৩ টি উদ্যোগ বাস্তবায়নাধীন রয়েছে । সমন্বিত উদ্যোগ সমূহ হল : মুক্তিযোদ্ধা কর্ণার স্থাপন, লাইব্রেরী স্থাপন, সততা স্টোর স্থাপন, মহানুভবতার দেয়াল, ল্যাংগুয়েজ ক্লাব, সুসজ্জিত শ্রেণিকক্ষ, ফুলের বাগান তৈরী, দৃষ্টি নন্দন পরিবেশ সৃষ্টি, আমার বিদ্যালয় আমি পরিস্কার রাখি, মায়ের দেয়া খাবার খাই, আয়নায় নিজেকে দেখি, অভিভাবকদের বিশ্রামাগার স্থাপন,  মিডডে মিল চালু)</w:t>
      </w:r>
      <w:r w:rsidRPr="00CD2A56">
        <w:rPr>
          <w:rFonts w:ascii="Nikosh" w:hAnsi="Nikosh" w:cs="Nikosh"/>
          <w:cs/>
          <w:lang w:bidi="bn-IN"/>
        </w:rPr>
        <w:t xml:space="preserve"> </w:t>
      </w:r>
    </w:p>
    <w:p w:rsidR="00AC2598" w:rsidRPr="00CD2A56" w:rsidRDefault="00FC3EA1" w:rsidP="00AC2598">
      <w:pPr>
        <w:spacing w:after="0"/>
        <w:ind w:firstLine="720"/>
        <w:jc w:val="both"/>
        <w:rPr>
          <w:rFonts w:ascii="Nikosh" w:hAnsi="Nikosh" w:cs="Nikosh"/>
          <w:cs/>
          <w:lang w:bidi="bn-IN"/>
        </w:rPr>
      </w:pPr>
      <w:r w:rsidRPr="00CD2A56">
        <w:rPr>
          <w:rFonts w:ascii="Nikosh" w:hAnsi="Nikosh" w:cs="Nikosh"/>
          <w:cs/>
          <w:lang w:bidi="bn-IN"/>
        </w:rPr>
        <w:t>৩</w:t>
      </w:r>
      <w:r w:rsidR="00AC2598" w:rsidRPr="00CD2A56">
        <w:rPr>
          <w:rFonts w:ascii="Nikosh" w:hAnsi="Nikosh" w:cs="Nikosh"/>
          <w:cs/>
          <w:lang w:bidi="hi-IN"/>
        </w:rPr>
        <w:t xml:space="preserve">। </w:t>
      </w:r>
      <w:r w:rsidR="00AC2598" w:rsidRPr="00CD2A56">
        <w:rPr>
          <w:rFonts w:ascii="Nikosh" w:hAnsi="Nikosh" w:cs="Nikosh"/>
          <w:cs/>
          <w:lang w:bidi="bn-BD"/>
        </w:rPr>
        <w:t xml:space="preserve">দুর্যোগ ব্যবস্থাপনা ও ত্রান মন্ত্রণালয়ের সহযোগিতায় </w:t>
      </w:r>
      <w:r w:rsidR="00AC2598" w:rsidRPr="00CD2A56">
        <w:rPr>
          <w:rFonts w:ascii="Nikosh" w:hAnsi="Nikosh" w:cs="Nikosh"/>
          <w:cs/>
          <w:lang w:bidi="bn-IN"/>
        </w:rPr>
        <w:t>কুমিল্লা সদর দক্ষিণ উপজেলা</w:t>
      </w:r>
      <w:r w:rsidR="00AC2598" w:rsidRPr="00CD2A56">
        <w:rPr>
          <w:rFonts w:ascii="Nikosh" w:hAnsi="Nikosh" w:cs="Nikosh"/>
          <w:cs/>
          <w:lang w:bidi="bn-BD"/>
        </w:rPr>
        <w:t>য় ২০১9-২০20 অর্থ বছরে 166</w:t>
      </w:r>
      <w:r w:rsidR="00AC2598" w:rsidRPr="00CD2A56">
        <w:rPr>
          <w:rFonts w:ascii="Nikosh" w:hAnsi="Nikosh" w:cs="Nikosh"/>
          <w:cs/>
          <w:lang w:bidi="bn-IN"/>
        </w:rPr>
        <w:t xml:space="preserve"> জন দু:স্থ </w:t>
      </w:r>
      <w:r w:rsidR="00AC2598" w:rsidRPr="00CD2A56">
        <w:rPr>
          <w:rFonts w:ascii="Nikosh" w:hAnsi="Nikosh" w:cs="Nikosh"/>
          <w:cs/>
          <w:lang w:bidi="bn-BD"/>
        </w:rPr>
        <w:t>লোককে</w:t>
      </w:r>
      <w:r w:rsidR="00AC2598" w:rsidRPr="00CD2A56">
        <w:rPr>
          <w:rFonts w:ascii="Nikosh" w:hAnsi="Nikosh" w:cs="Nikosh"/>
          <w:cs/>
          <w:lang w:bidi="bn-IN"/>
        </w:rPr>
        <w:t xml:space="preserve"> গৃহ নির্মাণ করে দেয়া হয়েছে। </w:t>
      </w:r>
    </w:p>
    <w:p w:rsidR="00AC2598" w:rsidRPr="00CD2A56" w:rsidRDefault="00B9210D" w:rsidP="00FC3EA1">
      <w:pPr>
        <w:spacing w:after="0"/>
        <w:ind w:firstLine="720"/>
        <w:jc w:val="both"/>
        <w:rPr>
          <w:rFonts w:ascii="Nikosh" w:hAnsi="Nikosh" w:cs="Nikosh"/>
          <w:cs/>
          <w:lang w:bidi="bn-IN"/>
        </w:rPr>
      </w:pPr>
      <w:r w:rsidRPr="00CD2A56">
        <w:rPr>
          <w:rFonts w:ascii="Nikosh" w:hAnsi="Nikosh" w:cs="Nikosh"/>
          <w:cs/>
          <w:lang w:bidi="bn-IN"/>
        </w:rPr>
        <w:t xml:space="preserve"> </w:t>
      </w:r>
      <w:r w:rsidR="00FC3EA1" w:rsidRPr="00CD2A56">
        <w:rPr>
          <w:rFonts w:ascii="Nikosh" w:hAnsi="Nikosh" w:cs="Nikosh"/>
          <w:cs/>
          <w:lang w:bidi="bn-IN"/>
        </w:rPr>
        <w:t>৪</w:t>
      </w:r>
      <w:r w:rsidR="00AC2598" w:rsidRPr="00CD2A56">
        <w:rPr>
          <w:rFonts w:ascii="Nikosh" w:hAnsi="Nikosh" w:cs="Nikosh"/>
          <w:cs/>
          <w:lang w:bidi="hi-IN"/>
        </w:rPr>
        <w:t xml:space="preserve">। </w:t>
      </w:r>
      <w:r w:rsidR="00AC2598" w:rsidRPr="00CD2A56">
        <w:rPr>
          <w:rFonts w:ascii="Nikosh" w:hAnsi="Nikosh" w:cs="Nikosh"/>
          <w:cs/>
          <w:lang w:bidi="bn-IN"/>
        </w:rPr>
        <w:t>উপজেলা নির্বাহী অফিসারের কার্যালয়ে ই-ফাইলিং সিষ্টেম চালু করা হয়েছে এবং জানুয়ারি, ২০১৯ হতে ই-ফাইলিং এ কুমিল্লা সদর দক্ষিণ উপজেলা সর্বদা ৪৯৩ টি উপজেলার মধ্যে ১ম-১০ম র‌্যাংকিং ধরে রেখেছে।</w:t>
      </w:r>
    </w:p>
    <w:p w:rsidR="00AC2598" w:rsidRPr="00CD2A56" w:rsidRDefault="00B9210D" w:rsidP="00AC2598">
      <w:pPr>
        <w:spacing w:after="0"/>
        <w:ind w:firstLine="720"/>
        <w:jc w:val="both"/>
        <w:rPr>
          <w:rFonts w:ascii="Nikosh" w:hAnsi="Nikosh" w:cs="Nikosh"/>
          <w:cs/>
          <w:lang w:bidi="bn-IN"/>
        </w:rPr>
      </w:pPr>
      <w:r w:rsidRPr="00CD2A56">
        <w:rPr>
          <w:rFonts w:ascii="Nikosh" w:hAnsi="Nikosh" w:cs="Nikosh"/>
          <w:cs/>
          <w:lang w:bidi="bn-IN"/>
        </w:rPr>
        <w:t xml:space="preserve"> </w:t>
      </w:r>
      <w:r w:rsidR="00FC3EA1" w:rsidRPr="00CD2A56">
        <w:rPr>
          <w:rFonts w:ascii="Nikosh" w:hAnsi="Nikosh" w:cs="Nikosh"/>
          <w:cs/>
          <w:lang w:bidi="bn-IN"/>
        </w:rPr>
        <w:t>৫</w:t>
      </w:r>
      <w:r w:rsidR="00AC2598" w:rsidRPr="00CD2A56">
        <w:rPr>
          <w:rFonts w:ascii="Nikosh" w:hAnsi="Nikosh" w:cs="Nikosh"/>
          <w:cs/>
          <w:lang w:bidi="hi-IN"/>
        </w:rPr>
        <w:t xml:space="preserve">। </w:t>
      </w:r>
      <w:r w:rsidR="00AC2598" w:rsidRPr="00CD2A56">
        <w:rPr>
          <w:rFonts w:ascii="Nikosh" w:hAnsi="Nikosh" w:cs="Nikosh"/>
          <w:cs/>
          <w:lang w:bidi="bn-BD"/>
        </w:rPr>
        <w:t xml:space="preserve">স্কুল ও </w:t>
      </w:r>
      <w:r w:rsidR="00AC2598" w:rsidRPr="00CD2A56">
        <w:rPr>
          <w:rFonts w:ascii="Nikosh" w:hAnsi="Nikosh" w:cs="Nikosh"/>
          <w:cs/>
          <w:lang w:bidi="bn-IN"/>
        </w:rPr>
        <w:t xml:space="preserve">কলেজ পর্যায়ের </w:t>
      </w:r>
      <w:r w:rsidR="00AC2598" w:rsidRPr="00CD2A56">
        <w:rPr>
          <w:rFonts w:ascii="Nikosh" w:hAnsi="Nikosh" w:cs="Nikosh"/>
          <w:cs/>
          <w:lang w:bidi="bn-BD"/>
        </w:rPr>
        <w:t xml:space="preserve">৫০০০ জন </w:t>
      </w:r>
      <w:r w:rsidR="00AC2598" w:rsidRPr="00CD2A56">
        <w:rPr>
          <w:rFonts w:ascii="Nikosh" w:hAnsi="Nikosh" w:cs="Nikosh"/>
          <w:cs/>
          <w:lang w:bidi="bn-IN"/>
        </w:rPr>
        <w:t xml:space="preserve">ছাত্র-ছাত্রীর রক্তের গ্রুপ নির্নয় করা হয়েছে। </w:t>
      </w:r>
    </w:p>
    <w:p w:rsidR="00AC2598" w:rsidRPr="00CD2A56" w:rsidRDefault="00B9210D" w:rsidP="00AC2598">
      <w:pPr>
        <w:spacing w:after="0"/>
        <w:ind w:firstLine="720"/>
        <w:jc w:val="both"/>
        <w:rPr>
          <w:rFonts w:ascii="Nikosh" w:hAnsi="Nikosh" w:cs="Nikosh"/>
          <w:cs/>
          <w:lang w:bidi="bn-IN"/>
        </w:rPr>
      </w:pPr>
      <w:r w:rsidRPr="00CD2A56">
        <w:rPr>
          <w:rFonts w:ascii="Nikosh" w:hAnsi="Nikosh" w:cs="Nikosh"/>
          <w:cs/>
          <w:lang w:bidi="bn-IN"/>
        </w:rPr>
        <w:t xml:space="preserve"> </w:t>
      </w:r>
      <w:r w:rsidR="00FC3EA1" w:rsidRPr="00CD2A56">
        <w:rPr>
          <w:rFonts w:ascii="Nikosh" w:hAnsi="Nikosh" w:cs="Nikosh"/>
          <w:cs/>
          <w:lang w:bidi="bn-IN"/>
        </w:rPr>
        <w:t>৬</w:t>
      </w:r>
      <w:r w:rsidR="00AC2598" w:rsidRPr="00CD2A56">
        <w:rPr>
          <w:rFonts w:ascii="Nikosh" w:hAnsi="Nikosh" w:cs="Nikosh"/>
          <w:cs/>
          <w:lang w:bidi="hi-IN"/>
        </w:rPr>
        <w:t xml:space="preserve">। </w:t>
      </w:r>
      <w:r w:rsidR="00AC2598" w:rsidRPr="00CD2A56">
        <w:rPr>
          <w:rFonts w:ascii="Nikosh" w:hAnsi="Nikosh" w:cs="Nikosh"/>
          <w:cs/>
          <w:lang w:bidi="bn-IN"/>
        </w:rPr>
        <w:t>উপজেলার বিভিন্ন দপ্তরে সেবা নিতে আসা সেবাপ্রার্থীদের জন্য ফ্রন্ট ডেক্স স্থাপন করা হয়েছে।</w:t>
      </w:r>
    </w:p>
    <w:p w:rsidR="00AC2598" w:rsidRPr="00CD2A56" w:rsidRDefault="00B9210D" w:rsidP="00AC2598">
      <w:pPr>
        <w:autoSpaceDE w:val="0"/>
        <w:autoSpaceDN w:val="0"/>
        <w:adjustRightInd w:val="0"/>
        <w:spacing w:after="0"/>
        <w:ind w:firstLine="720"/>
        <w:jc w:val="both"/>
        <w:rPr>
          <w:rFonts w:ascii="Nikosh" w:hAnsi="Nikosh" w:cs="Nikosh"/>
          <w:lang w:bidi="bn-BD"/>
        </w:rPr>
      </w:pPr>
      <w:r w:rsidRPr="00CD2A56">
        <w:rPr>
          <w:rFonts w:ascii="Nikosh" w:hAnsi="Nikosh" w:cs="Nikosh"/>
          <w:cs/>
          <w:lang w:bidi="bn-BD"/>
        </w:rPr>
        <w:t xml:space="preserve"> </w:t>
      </w:r>
    </w:p>
    <w:p w:rsidR="00AC2598" w:rsidRPr="00CD2A56" w:rsidRDefault="00FC3EA1" w:rsidP="00FC3EA1">
      <w:pPr>
        <w:autoSpaceDE w:val="0"/>
        <w:autoSpaceDN w:val="0"/>
        <w:adjustRightInd w:val="0"/>
        <w:spacing w:after="0"/>
        <w:jc w:val="both"/>
        <w:rPr>
          <w:rFonts w:ascii="Nikosh" w:hAnsi="Nikosh" w:cs="Nikosh"/>
          <w:cs/>
          <w:lang w:bidi="hi-IN"/>
        </w:rPr>
      </w:pPr>
      <w:r w:rsidRPr="00CD2A56">
        <w:rPr>
          <w:rFonts w:ascii="Nikosh" w:hAnsi="Nikosh" w:cs="Nikosh"/>
          <w:cs/>
          <w:lang w:bidi="hi-IN"/>
        </w:rPr>
        <w:t>৭</w:t>
      </w:r>
      <w:r w:rsidR="00AC2598" w:rsidRPr="00CD2A56">
        <w:rPr>
          <w:rFonts w:ascii="Nikosh" w:hAnsi="Nikosh" w:cs="Nikosh"/>
          <w:cs/>
          <w:lang w:bidi="hi-IN"/>
        </w:rPr>
        <w:t>। করোনা (কোভিড-১৯) এর সংক্রমন প্রতিরোধের লক্ষে নিন্মোক্ত কার্যক্রম সমূহ গ্রহণ করা হয়েছে :</w:t>
      </w:r>
    </w:p>
    <w:p w:rsidR="00AC2598" w:rsidRPr="00CD2A56" w:rsidRDefault="00B9210D" w:rsidP="00AC2598">
      <w:pPr>
        <w:spacing w:after="0"/>
        <w:ind w:left="720"/>
        <w:jc w:val="both"/>
        <w:rPr>
          <w:rFonts w:ascii="Nikosh" w:hAnsi="Nikosh" w:cs="Nikosh"/>
          <w:szCs w:val="24"/>
        </w:rPr>
      </w:pPr>
      <w:r w:rsidRPr="00CD2A56">
        <w:rPr>
          <w:rFonts w:ascii="Nikosh" w:hAnsi="Nikosh" w:cs="Nikosh"/>
          <w:szCs w:val="24"/>
        </w:rPr>
        <w:t xml:space="preserve"> </w:t>
      </w:r>
      <w:r w:rsidR="00FC3EA1" w:rsidRPr="00CD2A56">
        <w:rPr>
          <w:rFonts w:ascii="Nikosh" w:hAnsi="Nikosh" w:cs="Nikosh"/>
          <w:szCs w:val="24"/>
        </w:rPr>
        <w:t>১</w:t>
      </w:r>
      <w:r w:rsidR="00AC2598" w:rsidRPr="00CD2A56">
        <w:rPr>
          <w:rFonts w:ascii="Nikosh" w:hAnsi="Nikosh" w:cs="Nikosh"/>
          <w:szCs w:val="24"/>
        </w:rPr>
        <w:t xml:space="preserve">| </w:t>
      </w:r>
      <w:r w:rsidR="00F647A5">
        <w:rPr>
          <w:rFonts w:ascii="Nikosh" w:hAnsi="Nikosh" w:cs="Nikosh"/>
          <w:szCs w:val="24"/>
        </w:rPr>
        <w:t xml:space="preserve"> করোনা (কোভিড-১৯) কালীন দুই কিস্তিতে সবমোট ৩,২৮,০০০/- টাকা বরাদ্দ পাওয়া গিয়েছে। উক্ত </w:t>
      </w:r>
      <w:r w:rsidR="00F44D61">
        <w:rPr>
          <w:rFonts w:ascii="Nikosh" w:hAnsi="Nikosh" w:cs="Nikosh"/>
          <w:szCs w:val="24"/>
        </w:rPr>
        <w:t>অর্থের ৫৬,০০০/- টাকা ব্যয় করে ইউনিয়ন পরিষদের মাঝে পিপিই,ব্লিচিং পাউডার, সাবান, হ্যান্ড স্যানিটাইজার ,গ্লাভস বিতরন করা হয়েছে এবং ২,৭২,০০০/-ন্টাকা ব্যয় করে ঈদ-উল-ফিতর উৎসব উপলক্ষে অসহায় জনগনের মাঝে ১০০০ প্যাকেট ত্রান সামগ্রী বিতরন করা হয়েছে।</w:t>
      </w:r>
    </w:p>
    <w:p w:rsidR="00AC2598" w:rsidRPr="00CD2A56" w:rsidRDefault="00B9210D" w:rsidP="00AC2598">
      <w:pPr>
        <w:spacing w:after="0"/>
        <w:ind w:left="720"/>
        <w:jc w:val="both"/>
        <w:rPr>
          <w:rFonts w:ascii="Nikosh" w:hAnsi="Nikosh" w:cs="Nikosh"/>
          <w:szCs w:val="24"/>
        </w:rPr>
      </w:pPr>
      <w:r w:rsidRPr="00CD2A56">
        <w:rPr>
          <w:rFonts w:ascii="Nikosh" w:hAnsi="Nikosh" w:cs="Nikosh"/>
          <w:szCs w:val="24"/>
        </w:rPr>
        <w:t xml:space="preserve"> </w:t>
      </w:r>
      <w:r w:rsidR="00FC3EA1" w:rsidRPr="00CD2A56">
        <w:rPr>
          <w:rFonts w:ascii="Nikosh" w:hAnsi="Nikosh" w:cs="Nikosh"/>
          <w:szCs w:val="24"/>
        </w:rPr>
        <w:t>২</w:t>
      </w:r>
      <w:r w:rsidR="00AC2598" w:rsidRPr="00CD2A56">
        <w:rPr>
          <w:rFonts w:ascii="Nikosh" w:hAnsi="Nikosh" w:cs="Nikosh"/>
          <w:szCs w:val="24"/>
        </w:rPr>
        <w:t xml:space="preserve">| </w:t>
      </w:r>
      <w:r w:rsidR="00FC5F9C">
        <w:rPr>
          <w:rFonts w:ascii="Nikosh" w:hAnsi="Nikosh" w:cs="Nikosh"/>
          <w:szCs w:val="24"/>
        </w:rPr>
        <w:t>বিদেশ</w:t>
      </w:r>
      <w:r w:rsidR="003B0DBE">
        <w:rPr>
          <w:rFonts w:ascii="Nikosh" w:hAnsi="Nikosh" w:cs="Nikosh"/>
          <w:szCs w:val="24"/>
        </w:rPr>
        <w:t xml:space="preserve"> প্রত্যাগত ১১৩ জন প্রবাসীর হোম কোয়ারেন্টাইন নিশ্চিত করা হয়েছে।</w:t>
      </w:r>
    </w:p>
    <w:p w:rsidR="00AC2598" w:rsidRPr="00CD2A56" w:rsidRDefault="00B9210D" w:rsidP="00AC2598">
      <w:pPr>
        <w:spacing w:after="0"/>
        <w:ind w:left="720"/>
        <w:jc w:val="both"/>
        <w:rPr>
          <w:rFonts w:ascii="Nikosh" w:hAnsi="Nikosh" w:cs="Nikosh"/>
          <w:szCs w:val="24"/>
        </w:rPr>
      </w:pPr>
      <w:r w:rsidRPr="00CD2A56">
        <w:rPr>
          <w:rFonts w:ascii="Nikosh" w:hAnsi="Nikosh" w:cs="Nikosh"/>
          <w:szCs w:val="24"/>
        </w:rPr>
        <w:t xml:space="preserve"> </w:t>
      </w:r>
      <w:r w:rsidR="00B51FAF">
        <w:rPr>
          <w:rFonts w:ascii="Nikosh" w:hAnsi="Nikosh" w:cs="Nikosh"/>
          <w:szCs w:val="24"/>
        </w:rPr>
        <w:t>৩। এসএমএস এর মাধ্যমে ত্রান সহায়তা পাওয়ার জন্য আবেদনকারীগনের নিজ বাড়ীতে ত্রান সমাগ্রী বিতরন করা হয়েছে।</w:t>
      </w:r>
    </w:p>
    <w:p w:rsidR="00AC2598" w:rsidRPr="00CD2A56" w:rsidRDefault="00BA5C29" w:rsidP="00AC2598">
      <w:pPr>
        <w:spacing w:after="0"/>
        <w:ind w:left="720"/>
        <w:jc w:val="both"/>
        <w:rPr>
          <w:rFonts w:ascii="Nikosh" w:hAnsi="Nikosh" w:cs="Nikosh"/>
          <w:szCs w:val="24"/>
        </w:rPr>
      </w:pPr>
      <w:r w:rsidRPr="00CD2A56">
        <w:rPr>
          <w:rFonts w:ascii="Nikosh" w:hAnsi="Nikosh" w:cs="Nikosh"/>
          <w:szCs w:val="24"/>
        </w:rPr>
        <w:t xml:space="preserve"> </w:t>
      </w:r>
      <w:r w:rsidR="00AC2598" w:rsidRPr="00CD2A56">
        <w:rPr>
          <w:rFonts w:ascii="Nikosh" w:hAnsi="Nikosh" w:cs="Nikosh"/>
          <w:szCs w:val="24"/>
        </w:rPr>
        <w:t>4| ‡h mKj miKvwi Kg©KZ©v I Rbc</w:t>
      </w:r>
      <w:r w:rsidR="00AC2598" w:rsidRPr="00CD2A56">
        <w:rPr>
          <w:rFonts w:ascii="SutonnyMJ" w:hAnsi="SutonnyMJ" w:cs="Nikosh"/>
          <w:szCs w:val="24"/>
        </w:rPr>
        <w:t>Ö</w:t>
      </w:r>
      <w:r w:rsidR="00AC2598" w:rsidRPr="00CD2A56">
        <w:rPr>
          <w:rFonts w:ascii="Nikosh" w:hAnsi="Nikosh" w:cs="Nikosh"/>
          <w:szCs w:val="24"/>
        </w:rPr>
        <w:t>wZwbwa B‡Zvg‡a¨ K‡ivbvq AvµvšÍ n‡q‡Qb Zv‡`i evox‡Z †gwW‡Kj wUg †c</w:t>
      </w:r>
      <w:r w:rsidR="00AC2598" w:rsidRPr="00CD2A56">
        <w:rPr>
          <w:rFonts w:ascii="SutonnyMJ" w:hAnsi="SutonnyMJ" w:cs="Nikosh"/>
          <w:szCs w:val="24"/>
        </w:rPr>
        <w:t>Ö</w:t>
      </w:r>
      <w:r w:rsidR="00AC2598" w:rsidRPr="00CD2A56">
        <w:rPr>
          <w:rFonts w:ascii="Nikosh" w:hAnsi="Nikosh" w:cs="Nikosh"/>
          <w:szCs w:val="24"/>
        </w:rPr>
        <w:t>iY c~e©K ¯^v¯’¨ †mev wbwðZ Kiv n‡”Q Ges Zv‡`i kvixwiK Ae¯’v wbqwgZ gwbUi Kiv n‡”Q|</w:t>
      </w:r>
    </w:p>
    <w:p w:rsidR="00AC2598" w:rsidRPr="00CD2A56" w:rsidRDefault="00AC2598" w:rsidP="00AC2598">
      <w:pPr>
        <w:autoSpaceDE w:val="0"/>
        <w:autoSpaceDN w:val="0"/>
        <w:adjustRightInd w:val="0"/>
        <w:spacing w:after="0"/>
        <w:ind w:left="720"/>
        <w:jc w:val="both"/>
        <w:rPr>
          <w:rFonts w:ascii="Nikosh" w:hAnsi="Nikosh" w:cs="Nikosh"/>
          <w:szCs w:val="24"/>
        </w:rPr>
      </w:pPr>
      <w:r w:rsidRPr="00CD2A56">
        <w:rPr>
          <w:rFonts w:ascii="Nikosh" w:hAnsi="Nikosh" w:cs="Nikosh"/>
          <w:szCs w:val="24"/>
        </w:rPr>
        <w:t>5| RbMY‡K gv¯‹ cwiavb Kiv eva¨Zvg~jK Kivi j‡ÿ Dc‡Rjv cwil` I BDwbqb cwil‡`i †hŠ_ D‡`¨vM I A_©vq‡b G Dc‡Rjvi c</w:t>
      </w:r>
      <w:r w:rsidRPr="00CD2A56">
        <w:rPr>
          <w:rFonts w:ascii="SutonnyMJ" w:hAnsi="SutonnyMJ" w:cs="Nikosh"/>
          <w:szCs w:val="24"/>
        </w:rPr>
        <w:t>Ö</w:t>
      </w:r>
      <w:r w:rsidRPr="00CD2A56">
        <w:rPr>
          <w:rFonts w:ascii="Nikosh" w:hAnsi="Nikosh" w:cs="Nikosh"/>
          <w:szCs w:val="24"/>
        </w:rPr>
        <w:t>wZwU BDwbq‡b 5000wU K‡i †gvU 35000wU gv¯‹ webvg~‡j¨ Rbmvavi‡Yi gv‡S weZi‡Yi e¨e¯’v Kiv n‡q‡Q|</w:t>
      </w:r>
    </w:p>
    <w:p w:rsidR="00AC2598" w:rsidRPr="00CD2A56" w:rsidRDefault="00FC3EA1" w:rsidP="00AC2598">
      <w:pPr>
        <w:spacing w:after="0"/>
        <w:jc w:val="both"/>
        <w:rPr>
          <w:rFonts w:ascii="Nikosh" w:hAnsi="Nikosh" w:cs="Nikosh"/>
        </w:rPr>
      </w:pPr>
      <w:r w:rsidRPr="00CD2A56">
        <w:rPr>
          <w:rFonts w:ascii="Nikosh" w:hAnsi="Nikosh" w:cs="Nikosh"/>
        </w:rPr>
        <w:t>৮</w:t>
      </w:r>
      <w:r w:rsidR="00AC2598" w:rsidRPr="00CD2A56">
        <w:rPr>
          <w:rFonts w:ascii="Nikosh" w:hAnsi="Nikosh" w:cs="Nikosh"/>
        </w:rPr>
        <w:t>। জাতির পিতা বঙ্গবন্ধু শেখ মুজিবুর রহমান এঁর জন্ম শতবার্ষিকী উদযাপন উপলক্ষে নিম্নোক্ত কার্যক্রম সমূহ গ্রহণ করা হয়েছে :</w:t>
      </w:r>
    </w:p>
    <w:p w:rsidR="00AC2598" w:rsidRPr="00CD2A56" w:rsidRDefault="00AC2598" w:rsidP="00AC2598">
      <w:pPr>
        <w:spacing w:after="0"/>
        <w:ind w:firstLine="720"/>
        <w:jc w:val="both"/>
        <w:rPr>
          <w:rFonts w:ascii="Nikosh" w:hAnsi="Nikosh" w:cs="Nikosh"/>
        </w:rPr>
      </w:pPr>
      <w:r w:rsidRPr="00CD2A56">
        <w:rPr>
          <w:rFonts w:ascii="Nikosh" w:hAnsi="Nikosh" w:cs="Nikosh"/>
        </w:rPr>
        <w:t>১) সকল শিক্ষা প্রতিষ্ঠান সমূহে মুক্তিযুদ্ধ ও মুজিব কর্ণার স্থাপন করা হয়েছে।</w:t>
      </w:r>
    </w:p>
    <w:p w:rsidR="00AC2598" w:rsidRPr="00CD2A56" w:rsidRDefault="00FC3EA1" w:rsidP="00AC2598">
      <w:pPr>
        <w:spacing w:after="0"/>
        <w:ind w:firstLine="720"/>
        <w:jc w:val="both"/>
        <w:rPr>
          <w:rFonts w:ascii="Nikosh" w:hAnsi="Nikosh" w:cs="Nikosh"/>
        </w:rPr>
      </w:pPr>
      <w:r w:rsidRPr="00CD2A56">
        <w:rPr>
          <w:rFonts w:ascii="Nikosh" w:hAnsi="Nikosh" w:cs="Nikosh"/>
        </w:rPr>
        <w:t>২</w:t>
      </w:r>
      <w:r w:rsidR="00AC2598" w:rsidRPr="00CD2A56">
        <w:rPr>
          <w:rFonts w:ascii="Nikosh" w:hAnsi="Nikosh" w:cs="Nikosh"/>
        </w:rPr>
        <w:t xml:space="preserve">) সকল শিক্ষা প্রতিষ্ঠানের ৭ম শ্রেণির শিক্ষার্থীদের বিভিন্ন গ্রুপে বিভক্ত হয়ে “বঙ্গবন্ধু শেখ মুজিবুর রহমান ও মুক্তিযুদ্ধকে জানি” শীর্ষক কার্যক্রম বাস্তবায়ন করা হয়েছে। </w:t>
      </w:r>
    </w:p>
    <w:p w:rsidR="00AC2598" w:rsidRPr="00CD2A56" w:rsidRDefault="00B9210D" w:rsidP="00AC2598">
      <w:pPr>
        <w:spacing w:after="0"/>
        <w:ind w:firstLine="720"/>
        <w:jc w:val="both"/>
        <w:rPr>
          <w:rFonts w:ascii="Nikosh" w:hAnsi="Nikosh" w:cs="Nikosh"/>
        </w:rPr>
      </w:pPr>
      <w:r w:rsidRPr="00CD2A56">
        <w:rPr>
          <w:rFonts w:ascii="Nikosh" w:hAnsi="Nikosh" w:cs="Nikosh"/>
        </w:rPr>
        <w:t xml:space="preserve"> </w:t>
      </w:r>
      <w:r w:rsidR="00FC3EA1" w:rsidRPr="00CD2A56">
        <w:rPr>
          <w:rFonts w:ascii="Nikosh" w:hAnsi="Nikosh" w:cs="Nikosh"/>
        </w:rPr>
        <w:t>৩</w:t>
      </w:r>
      <w:r w:rsidR="00AC2598" w:rsidRPr="00CD2A56">
        <w:rPr>
          <w:rFonts w:ascii="Nikosh" w:hAnsi="Nikosh" w:cs="Nikosh"/>
        </w:rPr>
        <w:t>) বিভিন্ন শিক্ষামূলক অনুষ্ঠান যেমন- বঙ্গবন্ধুর উপর রচনা, গান, কবিতা, ছড়া, ছবি আঁকা, কুইজ প্রতিযোগিতা, হামদ, নাত, কেরাত কবিতা আবৃত্তি প্রতিযোগিতা আয়োজন, বঙ্গবন্ধুর উপর বই ও বিভিন্ন প্রকাশনা পাঠ শেষে মূল্যায়ন করে পুরস্কার বিতরণ,বঙ্গবন্ধুর ভাষণ প্রতিযোগিতার আয়োজন করা হয়েছে।</w:t>
      </w:r>
    </w:p>
    <w:p w:rsidR="00AC2598" w:rsidRPr="00CD2A56" w:rsidRDefault="00B9210D" w:rsidP="00AC2598">
      <w:pPr>
        <w:spacing w:after="0"/>
        <w:ind w:firstLine="720"/>
        <w:jc w:val="both"/>
        <w:rPr>
          <w:rFonts w:ascii="Nikosh" w:hAnsi="Nikosh" w:cs="Nikosh"/>
        </w:rPr>
      </w:pPr>
      <w:r w:rsidRPr="00CD2A56">
        <w:rPr>
          <w:rFonts w:ascii="Nikosh" w:hAnsi="Nikosh" w:cs="Nikosh"/>
        </w:rPr>
        <w:t xml:space="preserve"> </w:t>
      </w:r>
      <w:r w:rsidR="00FC3EA1" w:rsidRPr="00CD2A56">
        <w:rPr>
          <w:rFonts w:ascii="Nikosh" w:hAnsi="Nikosh" w:cs="Nikosh"/>
        </w:rPr>
        <w:t>৪</w:t>
      </w:r>
      <w:r w:rsidR="00AC2598" w:rsidRPr="00CD2A56">
        <w:rPr>
          <w:rFonts w:ascii="Nikosh" w:hAnsi="Nikosh" w:cs="Nikosh"/>
        </w:rPr>
        <w:t>) কুমিল্লা সদর দক্ষিণ উপজেলায় এক লক্ষ গাছের চারা রোপন এবং বৃক্ষমেলার আয়োজনের পরিকল্পনা গ্রহণ করা হয়েছে।</w:t>
      </w:r>
    </w:p>
    <w:p w:rsidR="00AC2598" w:rsidRPr="00CD2A56" w:rsidRDefault="00B9210D" w:rsidP="00AC2598">
      <w:pPr>
        <w:spacing w:after="0"/>
        <w:ind w:firstLine="720"/>
        <w:jc w:val="both"/>
        <w:rPr>
          <w:rFonts w:ascii="Nikosh" w:hAnsi="Nikosh" w:cs="Nikosh"/>
        </w:rPr>
      </w:pPr>
      <w:r w:rsidRPr="00CD2A56">
        <w:rPr>
          <w:rFonts w:ascii="Nikosh" w:hAnsi="Nikosh" w:cs="Nikosh"/>
        </w:rPr>
        <w:t xml:space="preserve"> </w:t>
      </w:r>
    </w:p>
    <w:p w:rsidR="00AC2598" w:rsidRPr="00CD2A56" w:rsidRDefault="00FC3EA1" w:rsidP="00AC2598">
      <w:pPr>
        <w:spacing w:after="0"/>
        <w:jc w:val="both"/>
        <w:rPr>
          <w:rFonts w:ascii="Nikosh" w:hAnsi="Nikosh" w:cs="Nikosh"/>
          <w:sz w:val="28"/>
          <w:szCs w:val="28"/>
        </w:rPr>
      </w:pPr>
      <w:r w:rsidRPr="00CD2A56">
        <w:rPr>
          <w:rFonts w:ascii="Nikosh" w:hAnsi="Nikosh" w:cs="Nikosh"/>
          <w:sz w:val="28"/>
          <w:szCs w:val="28"/>
        </w:rPr>
        <w:t xml:space="preserve"> </w:t>
      </w:r>
    </w:p>
    <w:p w:rsidR="00AC2598" w:rsidRPr="00CD2A56" w:rsidRDefault="00AC2598" w:rsidP="00AC2598">
      <w:pPr>
        <w:spacing w:after="0"/>
        <w:rPr>
          <w:rFonts w:ascii="Nikosh" w:hAnsi="Nikosh" w:cs="Nikosh"/>
          <w:b/>
          <w:sz w:val="28"/>
          <w:szCs w:val="36"/>
          <w:u w:val="single"/>
        </w:rPr>
      </w:pPr>
      <w:r w:rsidRPr="00CD2A56">
        <w:rPr>
          <w:rFonts w:ascii="Nikosh" w:hAnsi="Nikosh" w:cs="Nikosh"/>
          <w:b/>
          <w:sz w:val="28"/>
          <w:szCs w:val="36"/>
          <w:u w:val="single"/>
          <w:lang w:bidi="bn-IN"/>
        </w:rPr>
        <w:t>2.</w:t>
      </w:r>
      <w:r w:rsidRPr="00CD2A56">
        <w:rPr>
          <w:rFonts w:ascii="Nikosh" w:hAnsi="Nikosh" w:cs="Nikosh"/>
          <w:b/>
          <w:bCs/>
          <w:sz w:val="28"/>
          <w:szCs w:val="28"/>
          <w:u w:val="single"/>
          <w:cs/>
          <w:lang w:bidi="bn-IN"/>
        </w:rPr>
        <w:t>সমস্যাএবংচ্যালেঞ্জসমূহ</w:t>
      </w:r>
      <w:r w:rsidRPr="00CD2A56">
        <w:rPr>
          <w:rFonts w:ascii="Nikosh" w:hAnsi="Nikosh" w:cs="Nikosh"/>
          <w:b/>
          <w:sz w:val="28"/>
          <w:szCs w:val="36"/>
          <w:u w:val="single"/>
        </w:rPr>
        <w:t xml:space="preserve"> :</w:t>
      </w:r>
    </w:p>
    <w:p w:rsidR="00AC2598" w:rsidRPr="00CD2A56" w:rsidRDefault="00AC2598" w:rsidP="00AC2598">
      <w:pPr>
        <w:spacing w:after="0"/>
        <w:ind w:firstLine="720"/>
        <w:jc w:val="both"/>
        <w:rPr>
          <w:rFonts w:ascii="Nikosh" w:hAnsi="Nikosh" w:cs="Nikosh"/>
          <w:cs/>
          <w:lang w:bidi="hi-IN"/>
        </w:rPr>
      </w:pPr>
      <w:r w:rsidRPr="00CD2A56">
        <w:rPr>
          <w:rFonts w:ascii="Nikosh" w:hAnsi="Nikosh" w:cs="Nikosh"/>
          <w:cs/>
          <w:lang w:bidi="bn-IN"/>
        </w:rPr>
        <w:t>করোনার মত প্রাকৃতিক দূর্যোগসমূহ দাপ্তরিক কাজে চরম ব্যাঘাত সৃষ্টি করে। দাপ্তরিকসকলকাজেতথ্যওপ্রযুক্তিরব্যবহারনিশ্চিতকরারজন্য</w:t>
      </w:r>
      <w:r w:rsidRPr="00CD2A56">
        <w:rPr>
          <w:rFonts w:ascii="Nikosh" w:hAnsi="Nikosh" w:cs="Nikosh"/>
          <w:cs/>
          <w:lang w:bidi="bn-BD"/>
        </w:rPr>
        <w:t xml:space="preserve">প্রয়োজনীয় সংখ্যক </w:t>
      </w:r>
      <w:r w:rsidRPr="00CD2A56">
        <w:rPr>
          <w:rFonts w:ascii="Nikosh" w:hAnsi="Nikosh" w:cs="Nikosh"/>
          <w:cs/>
          <w:lang w:bidi="bn-IN"/>
        </w:rPr>
        <w:t>প্রশিক্ষণপ্রাপ্তস্টাফেরঅভাব</w:t>
      </w:r>
      <w:r w:rsidRPr="00CD2A56">
        <w:rPr>
          <w:rFonts w:ascii="Nikosh" w:hAnsi="Nikosh" w:cs="Nikosh"/>
          <w:cs/>
          <w:lang w:bidi="bn-BD"/>
        </w:rPr>
        <w:t xml:space="preserve"> রয়েছে</w:t>
      </w:r>
      <w:r w:rsidRPr="00CD2A56">
        <w:rPr>
          <w:rFonts w:ascii="Nikosh" w:hAnsi="Nikosh" w:cs="Nikosh"/>
          <w:cs/>
          <w:lang w:bidi="hi-IN"/>
        </w:rPr>
        <w:t>।</w:t>
      </w:r>
      <w:r w:rsidRPr="00CD2A56">
        <w:rPr>
          <w:rFonts w:ascii="Nikosh" w:hAnsi="Nikosh" w:cs="Nikosh"/>
          <w:cs/>
          <w:lang w:bidi="bn-IN"/>
        </w:rPr>
        <w:t>এছাড়া৩য়ও৪র্থশ্রেণিপদে</w:t>
      </w:r>
      <w:r w:rsidRPr="00CD2A56">
        <w:rPr>
          <w:rFonts w:ascii="Nikosh" w:hAnsi="Nikosh" w:cs="Nikosh"/>
          <w:lang w:bidi="bn-IN"/>
        </w:rPr>
        <w:t>Kg©Pvix ¯^íZvi</w:t>
      </w:r>
      <w:r w:rsidRPr="00CD2A56">
        <w:rPr>
          <w:rFonts w:ascii="Nikosh" w:hAnsi="Nikosh" w:cs="Nikosh"/>
          <w:cs/>
          <w:lang w:bidi="bn-IN"/>
        </w:rPr>
        <w:t>কারণেস্বাভাবিককর্মকান্ডবাধাগ্রস্থহচ্ছে</w:t>
      </w:r>
      <w:r w:rsidRPr="00CD2A56">
        <w:rPr>
          <w:rFonts w:ascii="Nikosh" w:hAnsi="Nikosh" w:cs="Nikosh"/>
          <w:cs/>
          <w:lang w:bidi="hi-IN"/>
        </w:rPr>
        <w:t>।</w:t>
      </w:r>
      <w:r w:rsidRPr="00CD2A56">
        <w:rPr>
          <w:rFonts w:ascii="Nikosh" w:hAnsi="Nikosh" w:cs="Nikosh"/>
          <w:cs/>
          <w:lang w:bidi="bn-IN"/>
        </w:rPr>
        <w:t>সকলপর্যায়েআইটিব্যবহারেরক্ষেত্রেপর্যাপ্তপরিমাণঅফিসইকুইপমেন্টওআইটিপ্রশিক্ষকেরঅভাবরয়েছে</w:t>
      </w:r>
      <w:r w:rsidRPr="00CD2A56">
        <w:rPr>
          <w:rFonts w:ascii="Nikosh" w:hAnsi="Nikosh" w:cs="Nikosh"/>
          <w:cs/>
          <w:lang w:bidi="hi-IN"/>
        </w:rPr>
        <w:t>।</w:t>
      </w:r>
      <w:r w:rsidRPr="00CD2A56">
        <w:rPr>
          <w:rFonts w:ascii="Nikosh" w:hAnsi="Nikosh" w:cs="Nikosh"/>
          <w:cs/>
          <w:lang w:bidi="bn-IN"/>
        </w:rPr>
        <w:t>অস্বচ্ছলমুক্তিযোদ্ধাদেরপুনর্বাসনেসরকারিখাসজায়গাওপ্রয়োজনীয়তহবিলেরঅপ্রতুলতারয়েছে</w:t>
      </w:r>
      <w:r w:rsidRPr="00CD2A56">
        <w:rPr>
          <w:rFonts w:ascii="Nikosh" w:hAnsi="Nikosh" w:cs="Nikosh"/>
          <w:cs/>
          <w:lang w:bidi="hi-IN"/>
        </w:rPr>
        <w:t>।</w:t>
      </w:r>
    </w:p>
    <w:p w:rsidR="00AC2598" w:rsidRPr="00CD2A56" w:rsidRDefault="00AC2598" w:rsidP="00AC2598">
      <w:pPr>
        <w:spacing w:after="0"/>
        <w:ind w:firstLine="720"/>
        <w:jc w:val="both"/>
        <w:rPr>
          <w:rFonts w:ascii="Nikosh" w:hAnsi="Nikosh" w:cs="Nikosh"/>
        </w:rPr>
      </w:pPr>
    </w:p>
    <w:p w:rsidR="00AC2598" w:rsidRPr="00CD2A56" w:rsidRDefault="00AC2598" w:rsidP="00AC2598">
      <w:pPr>
        <w:spacing w:after="0"/>
        <w:jc w:val="both"/>
        <w:rPr>
          <w:rFonts w:ascii="Nikosh" w:hAnsi="Nikosh" w:cs="Nikosh"/>
          <w:b/>
          <w:sz w:val="28"/>
          <w:szCs w:val="36"/>
          <w:u w:val="single"/>
          <w:cs/>
          <w:lang w:bidi="bn-IN"/>
        </w:rPr>
      </w:pPr>
      <w:r w:rsidRPr="00CD2A56">
        <w:rPr>
          <w:rFonts w:ascii="Nikosh" w:hAnsi="Nikosh" w:cs="Nikosh"/>
          <w:b/>
          <w:sz w:val="28"/>
          <w:szCs w:val="36"/>
          <w:u w:val="single"/>
          <w:lang w:bidi="bn-IN"/>
        </w:rPr>
        <w:t xml:space="preserve">3. </w:t>
      </w:r>
      <w:r w:rsidRPr="00CD2A56">
        <w:rPr>
          <w:rFonts w:ascii="Nikosh" w:hAnsi="Nikosh" w:cs="Nikosh"/>
          <w:b/>
          <w:bCs/>
          <w:sz w:val="28"/>
          <w:szCs w:val="28"/>
          <w:u w:val="single"/>
          <w:cs/>
          <w:lang w:bidi="bn-IN"/>
        </w:rPr>
        <w:t>ভবিষ্যৎপরিকল্পনা</w:t>
      </w:r>
      <w:r w:rsidRPr="00CD2A56">
        <w:rPr>
          <w:rFonts w:ascii="Nikosh" w:hAnsi="Nikosh" w:cs="Nikosh"/>
          <w:b/>
          <w:sz w:val="28"/>
          <w:szCs w:val="36"/>
          <w:u w:val="single"/>
        </w:rPr>
        <w:t xml:space="preserve"> :</w:t>
      </w:r>
    </w:p>
    <w:p w:rsidR="00AC2598" w:rsidRPr="00CD2A56" w:rsidRDefault="00AC2598" w:rsidP="00AC2598">
      <w:pPr>
        <w:pStyle w:val="ListParagraph"/>
        <w:numPr>
          <w:ilvl w:val="0"/>
          <w:numId w:val="5"/>
        </w:numPr>
        <w:spacing w:after="0"/>
        <w:jc w:val="both"/>
        <w:rPr>
          <w:rFonts w:ascii="Nikosh" w:hAnsi="Nikosh" w:cs="Nikosh"/>
        </w:rPr>
      </w:pPr>
      <w:r w:rsidRPr="00CD2A56">
        <w:rPr>
          <w:rFonts w:ascii="Nikosh" w:hAnsi="Nikosh" w:cs="Nikosh"/>
          <w:cs/>
          <w:lang w:bidi="bn-IN"/>
        </w:rPr>
        <w:lastRenderedPageBreak/>
        <w:t>সম্পূর্ণজনবান্ধবপ্রশাসনগড়েতোলারলক্ষ্যেকার্যক্রমগ্রহণ</w:t>
      </w:r>
      <w:r w:rsidRPr="00CD2A56">
        <w:rPr>
          <w:rFonts w:ascii="Nikosh" w:hAnsi="Nikosh" w:cs="Nikosh"/>
          <w:cs/>
          <w:lang w:bidi="hi-IN"/>
        </w:rPr>
        <w:t>।</w:t>
      </w:r>
    </w:p>
    <w:p w:rsidR="00AC2598" w:rsidRPr="00CD2A56" w:rsidRDefault="00AC2598" w:rsidP="00AC2598">
      <w:pPr>
        <w:pStyle w:val="ListParagraph"/>
        <w:numPr>
          <w:ilvl w:val="0"/>
          <w:numId w:val="5"/>
        </w:numPr>
        <w:spacing w:after="0"/>
        <w:jc w:val="both"/>
        <w:rPr>
          <w:rFonts w:ascii="Nikosh" w:hAnsi="Nikosh" w:cs="Nikosh"/>
          <w:rtl/>
          <w:cs/>
        </w:rPr>
      </w:pPr>
      <w:r w:rsidRPr="00CD2A56">
        <w:rPr>
          <w:rFonts w:ascii="Nikosh" w:hAnsi="Nikosh" w:cs="Nikosh"/>
        </w:rPr>
        <w:t xml:space="preserve">IT </w:t>
      </w:r>
      <w:r w:rsidRPr="00CD2A56">
        <w:rPr>
          <w:rFonts w:ascii="Nikosh" w:hAnsi="Nikosh" w:cs="Nikosh"/>
          <w:cs/>
          <w:lang w:bidi="bn-IN"/>
        </w:rPr>
        <w:t xml:space="preserve">মনস্কতাতৈরীকরেডিজিটালপদ্ধতিরসর্বোত্তমব্যবহারেরমাধ্যমেসেবাগ্রহীতাদেরসেবাপ্রদাননিশ্চিতকরাওসেবারগুণগতমানবৃদ্ধিকরা । </w:t>
      </w:r>
    </w:p>
    <w:p w:rsidR="00AC2598" w:rsidRPr="00CD2A56" w:rsidRDefault="00AC2598" w:rsidP="00AC2598">
      <w:pPr>
        <w:pStyle w:val="ListParagraph"/>
        <w:numPr>
          <w:ilvl w:val="0"/>
          <w:numId w:val="5"/>
        </w:numPr>
        <w:spacing w:after="0"/>
        <w:jc w:val="both"/>
        <w:rPr>
          <w:rFonts w:ascii="Nikosh" w:hAnsi="Nikosh" w:cs="Nikosh"/>
          <w:rtl/>
          <w:cs/>
        </w:rPr>
      </w:pPr>
      <w:r w:rsidRPr="00CD2A56">
        <w:rPr>
          <w:rFonts w:ascii="Nikosh" w:hAnsi="Nikosh" w:cs="Nikosh"/>
          <w:cs/>
          <w:lang w:bidi="bn-IN"/>
        </w:rPr>
        <w:t xml:space="preserve">ভিক্ষুকমুক্ত ও গৃহহীনমুক্ত বাংলাদেশ গড়ে তোলা। </w:t>
      </w:r>
    </w:p>
    <w:p w:rsidR="00AC2598" w:rsidRPr="00CD2A56" w:rsidRDefault="00AC2598" w:rsidP="00AC2598">
      <w:pPr>
        <w:pStyle w:val="ListParagraph"/>
        <w:numPr>
          <w:ilvl w:val="0"/>
          <w:numId w:val="5"/>
        </w:numPr>
        <w:spacing w:after="0"/>
        <w:jc w:val="both"/>
        <w:rPr>
          <w:rFonts w:ascii="Nikosh" w:hAnsi="Nikosh" w:cs="Nikosh"/>
          <w:rtl/>
          <w:cs/>
        </w:rPr>
      </w:pPr>
      <w:r w:rsidRPr="00CD2A56">
        <w:rPr>
          <w:rFonts w:ascii="Nikosh" w:hAnsi="Nikosh" w:cs="Nikosh"/>
        </w:rPr>
        <w:t xml:space="preserve">Less paper </w:t>
      </w:r>
      <w:r w:rsidRPr="00CD2A56">
        <w:rPr>
          <w:rFonts w:ascii="Nikosh" w:hAnsi="Nikosh" w:cs="Nikosh"/>
          <w:cs/>
          <w:lang w:bidi="bn-IN"/>
        </w:rPr>
        <w:t>অফিস গড়ে তোলা।</w:t>
      </w:r>
    </w:p>
    <w:p w:rsidR="00AC2598" w:rsidRPr="00CD2A56" w:rsidRDefault="00AC2598" w:rsidP="00AC2598">
      <w:pPr>
        <w:pStyle w:val="ListParagraph"/>
        <w:numPr>
          <w:ilvl w:val="0"/>
          <w:numId w:val="5"/>
        </w:numPr>
        <w:spacing w:after="0"/>
        <w:jc w:val="both"/>
        <w:rPr>
          <w:rFonts w:ascii="Nikosh" w:hAnsi="Nikosh" w:cs="Nikosh"/>
          <w:rtl/>
          <w:cs/>
        </w:rPr>
      </w:pPr>
      <w:r w:rsidRPr="00CD2A56">
        <w:rPr>
          <w:rFonts w:ascii="Nikosh" w:hAnsi="Nikosh" w:cs="Nikosh"/>
          <w:cs/>
          <w:lang w:bidi="bn-IN"/>
        </w:rPr>
        <w:t>সেবা প্রদান প্রতিশ্রুতি বাস্তবায়ন।</w:t>
      </w:r>
    </w:p>
    <w:p w:rsidR="00AC2598" w:rsidRPr="00CD2A56" w:rsidRDefault="00AC2598" w:rsidP="00AC2598">
      <w:pPr>
        <w:pStyle w:val="ListParagraph"/>
        <w:numPr>
          <w:ilvl w:val="0"/>
          <w:numId w:val="5"/>
        </w:numPr>
        <w:spacing w:after="0"/>
        <w:jc w:val="both"/>
        <w:rPr>
          <w:rFonts w:ascii="Nikosh" w:hAnsi="Nikosh" w:cs="Nikosh"/>
          <w:rtl/>
          <w:cs/>
        </w:rPr>
      </w:pPr>
      <w:r w:rsidRPr="00CD2A56">
        <w:rPr>
          <w:rFonts w:ascii="Nikosh" w:hAnsi="Nikosh" w:cs="Nikosh"/>
          <w:cs/>
          <w:lang w:bidi="bn-IN"/>
        </w:rPr>
        <w:t>সেবা জনবান্ধব ও সেবা সহজীকরণের লক্ষে ওয়ান স্টপ সার্ভিস সেন্টার স্থাপন।</w:t>
      </w:r>
    </w:p>
    <w:p w:rsidR="00AC2598" w:rsidRPr="00CD2A56" w:rsidRDefault="00AC2598" w:rsidP="00AC2598">
      <w:pPr>
        <w:pStyle w:val="ListParagraph"/>
        <w:numPr>
          <w:ilvl w:val="0"/>
          <w:numId w:val="5"/>
        </w:numPr>
        <w:spacing w:after="0"/>
        <w:jc w:val="both"/>
        <w:rPr>
          <w:rFonts w:ascii="Nikosh" w:hAnsi="Nikosh" w:cs="Nikosh"/>
          <w:rtl/>
          <w:cs/>
        </w:rPr>
      </w:pPr>
      <w:r w:rsidRPr="00CD2A56">
        <w:rPr>
          <w:rFonts w:ascii="Nikosh" w:hAnsi="Nikosh" w:cs="Nikosh"/>
          <w:cs/>
          <w:lang w:bidi="bn-IN"/>
        </w:rPr>
        <w:t>সময়</w:t>
      </w:r>
      <w:r w:rsidRPr="00CD2A56">
        <w:rPr>
          <w:rFonts w:ascii="Nikosh" w:hAnsi="Nikosh" w:cs="Nikosh"/>
        </w:rPr>
        <w:t xml:space="preserve">, </w:t>
      </w:r>
      <w:r w:rsidRPr="00CD2A56">
        <w:rPr>
          <w:rFonts w:ascii="Nikosh" w:hAnsi="Nikosh" w:cs="Nikosh"/>
          <w:cs/>
          <w:lang w:bidi="bn-IN"/>
        </w:rPr>
        <w:t>খরচওঅধিকসংখ্যকবারঅফিসেযাতায়াতকমিয়েসহজেইজনগণেরদোরগোড়ায়সেবাপৌছানোর</w:t>
      </w:r>
      <w:r w:rsidRPr="00CD2A56">
        <w:rPr>
          <w:rFonts w:ascii="Nikosh" w:hAnsi="Nikosh" w:cs="Nikosh"/>
          <w:cs/>
          <w:lang w:bidi="bn-BD"/>
        </w:rPr>
        <w:t xml:space="preserve"> পরিকল্পনা গ্রহণ।</w:t>
      </w:r>
    </w:p>
    <w:p w:rsidR="00AC2598" w:rsidRPr="00CD2A56" w:rsidRDefault="00AC2598" w:rsidP="00AC2598">
      <w:pPr>
        <w:pStyle w:val="ListParagraph"/>
        <w:numPr>
          <w:ilvl w:val="0"/>
          <w:numId w:val="5"/>
        </w:numPr>
        <w:spacing w:after="0"/>
        <w:jc w:val="both"/>
        <w:rPr>
          <w:rFonts w:ascii="Nikosh" w:hAnsi="Nikosh" w:cs="Nikosh"/>
          <w:rtl/>
          <w:cs/>
        </w:rPr>
      </w:pPr>
      <w:r w:rsidRPr="00CD2A56">
        <w:rPr>
          <w:rFonts w:ascii="Nikosh" w:hAnsi="Nikosh" w:cs="Nikosh"/>
          <w:cs/>
          <w:lang w:bidi="bn-BD"/>
        </w:rPr>
        <w:t>উপজেলা পর্যায়ের সকল অফিসকে ই-ফাইলং এর আওতায় আনা।</w:t>
      </w:r>
    </w:p>
    <w:p w:rsidR="00AC2598" w:rsidRPr="00CD2A56" w:rsidRDefault="00AC2598" w:rsidP="00AC2598">
      <w:pPr>
        <w:pStyle w:val="ListParagraph"/>
        <w:numPr>
          <w:ilvl w:val="0"/>
          <w:numId w:val="5"/>
        </w:numPr>
        <w:spacing w:after="0"/>
        <w:jc w:val="both"/>
        <w:rPr>
          <w:rFonts w:ascii="Nikosh" w:hAnsi="Nikosh" w:cs="Nikosh"/>
        </w:rPr>
      </w:pPr>
      <w:r w:rsidRPr="00CD2A56">
        <w:rPr>
          <w:rFonts w:ascii="Nikosh" w:hAnsi="Nikosh" w:cs="Nikosh"/>
          <w:cs/>
          <w:lang w:bidi="bn-BD"/>
        </w:rPr>
        <w:t>আইন-শৃংখলা রক্ষায় ওয়ার্ড ও ইউনিয়ন পর্যায়ে উঠান বৈঠকসহ উপজেলা পর্যায়ের সভা নিয়মিত অনুষ্ঠানের মাধ্যমে আইন-শৃংখলা পরিস্থিতি মনিটর করা।</w:t>
      </w:r>
    </w:p>
    <w:p w:rsidR="00AC2598" w:rsidRPr="00CD2A56" w:rsidRDefault="00AC2598" w:rsidP="00AC2598">
      <w:pPr>
        <w:autoSpaceDE w:val="0"/>
        <w:autoSpaceDN w:val="0"/>
        <w:adjustRightInd w:val="0"/>
        <w:spacing w:after="0"/>
        <w:ind w:left="360"/>
        <w:jc w:val="both"/>
        <w:rPr>
          <w:rFonts w:ascii="Nikosh" w:hAnsi="Nikosh" w:cs="Nikosh"/>
          <w:b/>
          <w:bCs/>
          <w:lang w:bidi="bn-BD"/>
        </w:rPr>
      </w:pPr>
    </w:p>
    <w:p w:rsidR="00AC2598" w:rsidRPr="00CD2A56" w:rsidRDefault="00AC2598" w:rsidP="00AC2598">
      <w:pPr>
        <w:autoSpaceDE w:val="0"/>
        <w:autoSpaceDN w:val="0"/>
        <w:adjustRightInd w:val="0"/>
        <w:spacing w:after="0"/>
        <w:ind w:left="360"/>
        <w:jc w:val="both"/>
        <w:rPr>
          <w:rFonts w:ascii="Nikosh" w:hAnsi="Nikosh" w:cs="Nikosh"/>
          <w:b/>
          <w:bCs/>
          <w:lang w:bidi="bn-BD"/>
        </w:rPr>
      </w:pPr>
      <w:r w:rsidRPr="00CD2A56">
        <w:rPr>
          <w:rFonts w:ascii="Nikosh" w:hAnsi="Nikosh" w:cs="Nikosh"/>
          <w:b/>
          <w:bCs/>
          <w:cs/>
          <w:lang w:bidi="bn-BD"/>
        </w:rPr>
        <w:t>২০২০-২১ অর্থ বছরের সম্ভাব্য প্রধান অর্জনসমূহ:</w:t>
      </w:r>
    </w:p>
    <w:p w:rsidR="00AC2598" w:rsidRPr="00CD2A56" w:rsidRDefault="00AC2598" w:rsidP="00AC2598">
      <w:pPr>
        <w:pStyle w:val="ListParagraph"/>
        <w:autoSpaceDE w:val="0"/>
        <w:autoSpaceDN w:val="0"/>
        <w:adjustRightInd w:val="0"/>
        <w:spacing w:after="0"/>
        <w:jc w:val="both"/>
        <w:rPr>
          <w:rFonts w:ascii="Nikosh" w:hAnsi="Nikosh" w:cs="Nikosh"/>
          <w:b/>
          <w:bCs/>
          <w:sz w:val="14"/>
          <w:lang w:bidi="bn-BD"/>
        </w:rPr>
      </w:pPr>
    </w:p>
    <w:p w:rsidR="00AC2598" w:rsidRPr="00CD2A56" w:rsidRDefault="00AC2598" w:rsidP="00AC2598">
      <w:pPr>
        <w:pStyle w:val="ListParagraph"/>
        <w:autoSpaceDE w:val="0"/>
        <w:autoSpaceDN w:val="0"/>
        <w:adjustRightInd w:val="0"/>
        <w:spacing w:after="0"/>
        <w:jc w:val="both"/>
        <w:rPr>
          <w:rFonts w:ascii="Nikosh" w:hAnsi="Nikosh" w:cs="Nikosh"/>
          <w:lang w:bidi="bn-BD"/>
        </w:rPr>
      </w:pPr>
      <w:r w:rsidRPr="00CD2A56">
        <w:rPr>
          <w:rFonts w:ascii="Nikosh" w:hAnsi="Nikosh" w:cs="Nikosh"/>
          <w:b/>
          <w:bCs/>
          <w:cs/>
          <w:lang w:bidi="bn-BD"/>
        </w:rPr>
        <w:t>*</w:t>
      </w:r>
      <w:r w:rsidRPr="00CD2A56">
        <w:rPr>
          <w:rFonts w:ascii="Nikosh" w:hAnsi="Nikosh" w:cs="Nikosh"/>
          <w:lang w:bidi="bn-BD"/>
        </w:rPr>
        <w:t>কুমিল্লা সদর দক্ষিণ উপজেলাকে</w:t>
      </w:r>
      <w:r w:rsidRPr="00CD2A56">
        <w:rPr>
          <w:rFonts w:ascii="Nikosh" w:hAnsi="Nikosh" w:cs="Nikosh"/>
          <w:cs/>
          <w:lang w:bidi="bn-BD"/>
        </w:rPr>
        <w:t xml:space="preserve"> করোনামুক্ত </w:t>
      </w:r>
      <w:r w:rsidRPr="00CD2A56">
        <w:rPr>
          <w:rFonts w:ascii="Nikosh" w:hAnsi="Nikosh" w:cs="Nikosh"/>
          <w:lang w:bidi="bn-BD"/>
        </w:rPr>
        <w:t>করা হবে</w:t>
      </w:r>
      <w:r w:rsidRPr="00CD2A56">
        <w:rPr>
          <w:rFonts w:ascii="Nikosh" w:hAnsi="Nikosh" w:cs="Nikosh"/>
          <w:cs/>
          <w:lang w:bidi="bn-BD"/>
        </w:rPr>
        <w:t xml:space="preserve">। </w:t>
      </w:r>
    </w:p>
    <w:p w:rsidR="00AC2598" w:rsidRPr="00CD2A56" w:rsidRDefault="00AC2598" w:rsidP="00AC2598">
      <w:pPr>
        <w:pStyle w:val="ListParagraph"/>
        <w:autoSpaceDE w:val="0"/>
        <w:autoSpaceDN w:val="0"/>
        <w:adjustRightInd w:val="0"/>
        <w:spacing w:after="0" w:line="300" w:lineRule="atLeast"/>
        <w:jc w:val="both"/>
        <w:rPr>
          <w:rFonts w:ascii="Nikosh" w:hAnsi="Nikosh" w:cs="Nikosh"/>
          <w:lang w:bidi="bn-BD"/>
        </w:rPr>
      </w:pPr>
      <w:r w:rsidRPr="00CD2A56">
        <w:rPr>
          <w:rFonts w:ascii="Nikosh" w:hAnsi="Nikosh" w:cs="Nikosh"/>
          <w:b/>
          <w:bCs/>
          <w:cs/>
          <w:lang w:bidi="bn-BD"/>
        </w:rPr>
        <w:t>*</w:t>
      </w:r>
      <w:r w:rsidRPr="00CD2A56">
        <w:rPr>
          <w:rFonts w:ascii="Nikosh" w:hAnsi="Nikosh" w:cs="Nikosh"/>
          <w:lang w:bidi="bn-BD"/>
        </w:rPr>
        <w:t xml:space="preserve"> কুমিল্লা সদর দক্ষিণ উপজেলায় একটি ওয়ান স্টপ সার্ভিস সেন্টার স্থাপন।প্রশিক্ষন প্রদানের মাধ্যমে কুমিল্লা সদর দক্ষিণ উপজেলার সকল কর্মকর্তা/কর্মচারীগণকে ই-ফাইলিং এ দক্ষ করে গড়ে তোলা হবে।</w:t>
      </w:r>
    </w:p>
    <w:p w:rsidR="00AC2598" w:rsidRPr="00CD2A56" w:rsidRDefault="00AC2598" w:rsidP="00AC2598">
      <w:pPr>
        <w:pStyle w:val="ListParagraph"/>
        <w:autoSpaceDE w:val="0"/>
        <w:autoSpaceDN w:val="0"/>
        <w:adjustRightInd w:val="0"/>
        <w:spacing w:after="0" w:line="300" w:lineRule="atLeast"/>
        <w:jc w:val="both"/>
        <w:rPr>
          <w:rFonts w:ascii="Nikosh" w:hAnsi="Nikosh" w:cs="Nikosh"/>
          <w:lang w:bidi="bn-BD"/>
        </w:rPr>
      </w:pPr>
      <w:r w:rsidRPr="00CD2A56">
        <w:rPr>
          <w:rFonts w:ascii="Nikosh" w:hAnsi="Nikosh" w:cs="Nikosh"/>
          <w:b/>
          <w:bCs/>
          <w:cs/>
          <w:lang w:bidi="bn-BD"/>
        </w:rPr>
        <w:t>*</w:t>
      </w:r>
      <w:r w:rsidRPr="00CD2A56">
        <w:rPr>
          <w:rFonts w:ascii="Nikosh" w:hAnsi="Nikosh" w:cs="Nikosh"/>
          <w:lang w:bidi="bn-BD"/>
        </w:rPr>
        <w:t xml:space="preserve">উপজেলার সকল </w:t>
      </w:r>
      <w:r w:rsidRPr="00CD2A56">
        <w:rPr>
          <w:rFonts w:ascii="Nikosh" w:hAnsi="Nikosh" w:cs="Nikosh"/>
          <w:cs/>
          <w:lang w:bidi="bn-BD"/>
        </w:rPr>
        <w:t>হিজড়ার প্রশিক্ষণের ব্যবস্থা করে পুনর্বাসন করা হবে।</w:t>
      </w:r>
    </w:p>
    <w:p w:rsidR="00AC2598" w:rsidRPr="00CD2A56" w:rsidRDefault="00AC2598" w:rsidP="00AC2598">
      <w:pPr>
        <w:pStyle w:val="ListParagraph"/>
        <w:autoSpaceDE w:val="0"/>
        <w:autoSpaceDN w:val="0"/>
        <w:adjustRightInd w:val="0"/>
        <w:spacing w:after="0" w:line="300" w:lineRule="atLeast"/>
        <w:jc w:val="both"/>
        <w:rPr>
          <w:rFonts w:ascii="Nikosh" w:hAnsi="Nikosh" w:cs="Nikosh"/>
          <w:lang w:bidi="bn-BD"/>
        </w:rPr>
      </w:pPr>
      <w:r w:rsidRPr="00CD2A56">
        <w:rPr>
          <w:rFonts w:ascii="Nikosh" w:hAnsi="Nikosh" w:cs="Nikosh"/>
          <w:b/>
          <w:bCs/>
          <w:cs/>
          <w:lang w:bidi="bn-BD"/>
        </w:rPr>
        <w:t>*</w:t>
      </w:r>
      <w:r w:rsidRPr="00CD2A56">
        <w:rPr>
          <w:rFonts w:ascii="Nikosh" w:hAnsi="Nikosh" w:cs="Nikosh"/>
          <w:lang w:bidi="bn-BD"/>
        </w:rPr>
        <w:t xml:space="preserve"> নৃ-তাত্ত্বিক</w:t>
      </w:r>
      <w:r w:rsidRPr="00CD2A56">
        <w:rPr>
          <w:rFonts w:ascii="Nikosh" w:hAnsi="Nikosh" w:cs="Nikosh"/>
          <w:cs/>
          <w:lang w:bidi="bn-BD"/>
        </w:rPr>
        <w:t xml:space="preserve"> জনগোষ্ঠীর</w:t>
      </w:r>
      <w:r w:rsidRPr="00CD2A56">
        <w:rPr>
          <w:rFonts w:ascii="Nikosh" w:hAnsi="Nikosh" w:cs="Nikosh"/>
          <w:lang w:bidi="bn-BD"/>
        </w:rPr>
        <w:t xml:space="preserve"> শিক্ষা,</w:t>
      </w:r>
      <w:r w:rsidRPr="00CD2A56">
        <w:rPr>
          <w:rFonts w:ascii="Nikosh" w:hAnsi="Nikosh" w:cs="Nikosh"/>
          <w:cs/>
          <w:lang w:bidi="bn-BD"/>
        </w:rPr>
        <w:t xml:space="preserve"> স্বাস্থ্য সুবিধা, বাসস্থান ও জীবন মান উন্নয়নের কার্যক্রম গ্রহণ করা </w:t>
      </w:r>
      <w:r w:rsidRPr="00CD2A56">
        <w:rPr>
          <w:rFonts w:ascii="Nikosh" w:hAnsi="Nikosh" w:cs="Nikosh"/>
          <w:lang w:bidi="bn-BD"/>
        </w:rPr>
        <w:t>হবে</w:t>
      </w:r>
      <w:r w:rsidRPr="00CD2A56">
        <w:rPr>
          <w:rFonts w:ascii="Nikosh" w:hAnsi="Nikosh" w:cs="Nikosh"/>
          <w:cs/>
          <w:lang w:bidi="bn-BD"/>
        </w:rPr>
        <w:t>।</w:t>
      </w:r>
    </w:p>
    <w:p w:rsidR="00AC2598" w:rsidRPr="00CD2A56" w:rsidRDefault="00AC2598" w:rsidP="00AC2598">
      <w:pPr>
        <w:pStyle w:val="ListParagraph"/>
        <w:autoSpaceDE w:val="0"/>
        <w:autoSpaceDN w:val="0"/>
        <w:adjustRightInd w:val="0"/>
        <w:spacing w:after="0" w:line="300" w:lineRule="atLeast"/>
        <w:jc w:val="both"/>
        <w:rPr>
          <w:rFonts w:ascii="Nikosh" w:hAnsi="Nikosh" w:cs="Nikosh"/>
          <w:lang w:bidi="bn-BD"/>
        </w:rPr>
      </w:pPr>
      <w:r w:rsidRPr="00CD2A56">
        <w:rPr>
          <w:rFonts w:ascii="Nikosh" w:hAnsi="Nikosh" w:cs="Nikosh"/>
          <w:b/>
          <w:bCs/>
          <w:cs/>
          <w:lang w:bidi="bn-BD"/>
        </w:rPr>
        <w:t>*</w:t>
      </w:r>
      <w:r w:rsidRPr="00CD2A56">
        <w:rPr>
          <w:rFonts w:ascii="Nikosh" w:hAnsi="Nikosh" w:cs="Nikosh"/>
          <w:lang w:bidi="bn-BD"/>
        </w:rPr>
        <w:t xml:space="preserve"> কুমিল্লা সদর দক্ষিণ উপজেলা পরিষদ ক্যাম্পাসকে</w:t>
      </w:r>
      <w:r w:rsidRPr="00CD2A56">
        <w:rPr>
          <w:rFonts w:ascii="Nikosh" w:hAnsi="Nikosh" w:cs="Nikosh"/>
          <w:cs/>
          <w:lang w:bidi="bn-BD"/>
        </w:rPr>
        <w:t xml:space="preserve"> নান্দনিক পরিবেশ সৃষ্টির কার্যক্রম গ্রহণ করা হয়েছে।</w:t>
      </w:r>
    </w:p>
    <w:p w:rsidR="00AC2598" w:rsidRPr="00CD2A56" w:rsidRDefault="00AC2598" w:rsidP="00AC2598">
      <w:pPr>
        <w:pStyle w:val="ListParagraph"/>
        <w:autoSpaceDE w:val="0"/>
        <w:autoSpaceDN w:val="0"/>
        <w:adjustRightInd w:val="0"/>
        <w:spacing w:after="0" w:line="300" w:lineRule="atLeast"/>
        <w:jc w:val="both"/>
        <w:rPr>
          <w:rFonts w:ascii="Nikosh" w:hAnsi="Nikosh" w:cs="Nikosh"/>
          <w:lang w:bidi="bn-BD"/>
        </w:rPr>
      </w:pPr>
      <w:r w:rsidRPr="00CD2A56">
        <w:rPr>
          <w:rFonts w:ascii="Nikosh" w:hAnsi="Nikosh" w:cs="Nikosh"/>
          <w:b/>
          <w:bCs/>
          <w:cs/>
          <w:lang w:bidi="bn-BD"/>
        </w:rPr>
        <w:t>*</w:t>
      </w:r>
      <w:r w:rsidRPr="00CD2A56">
        <w:rPr>
          <w:rFonts w:ascii="Nikosh" w:hAnsi="Nikosh" w:cs="Nikosh"/>
          <w:lang w:bidi="bn-BD"/>
        </w:rPr>
        <w:t xml:space="preserve"> মূমূর্ষ রোগীর জন্য নির্ধারিত গ্রুপের রক্ত সহজে প্রাপ্তির লক্ষে জেলাপ্রশাসনের উদ্যোগে কুমিল্লা সদর দক্ষিণ উপজেলায় ৫০০০ ছাত্র-ছাত্রীর রক্তের গ্রুপ নির্ণয় করা হয়েছে। ২০২০-২১ সালে আরো ৫,০০০ জনের রক্তের গ্রুপ নির্ণয় করা হবে। </w:t>
      </w:r>
    </w:p>
    <w:p w:rsidR="00AC2598" w:rsidRPr="00CD2A56" w:rsidRDefault="00AC2598" w:rsidP="00AC2598">
      <w:pPr>
        <w:pStyle w:val="ListParagraph"/>
        <w:autoSpaceDE w:val="0"/>
        <w:autoSpaceDN w:val="0"/>
        <w:adjustRightInd w:val="0"/>
        <w:spacing w:after="0" w:line="300" w:lineRule="atLeast"/>
        <w:jc w:val="both"/>
        <w:rPr>
          <w:rFonts w:ascii="Nikosh" w:hAnsi="Nikosh" w:cs="Nikosh"/>
          <w:lang w:bidi="bn-BD"/>
        </w:rPr>
      </w:pPr>
      <w:r w:rsidRPr="00CD2A56">
        <w:rPr>
          <w:rFonts w:ascii="Nikosh" w:hAnsi="Nikosh" w:cs="Nikosh"/>
          <w:b/>
          <w:bCs/>
          <w:cs/>
          <w:lang w:bidi="bn-BD"/>
        </w:rPr>
        <w:t>*</w:t>
      </w:r>
      <w:r w:rsidRPr="00CD2A56">
        <w:rPr>
          <w:rFonts w:ascii="Nikosh" w:hAnsi="Nikosh" w:cs="Nikosh"/>
          <w:lang w:bidi="bn-BD"/>
        </w:rPr>
        <w:t>প্রাথমিক বিদ্যালয়ের পরিবেশ উন্নয়নের লক্ষ্যে জেলাপ্রশাসক, কুমিল্লা কর্তৃক গৃহীত ১০টি বিশেষ উদ্যোগ কুমিল্লা সদর দক্ষিণ উপজেলার সকল  প্রাথমিক বিদ্যালয়ে বাস্তবায়ন করা হবে।</w:t>
      </w:r>
    </w:p>
    <w:p w:rsidR="00AC2598" w:rsidRPr="00CD2A56" w:rsidRDefault="00AC2598" w:rsidP="00AC2598">
      <w:pPr>
        <w:pStyle w:val="ListParagraph"/>
        <w:autoSpaceDE w:val="0"/>
        <w:autoSpaceDN w:val="0"/>
        <w:adjustRightInd w:val="0"/>
        <w:spacing w:after="0" w:line="300" w:lineRule="atLeast"/>
        <w:jc w:val="both"/>
        <w:rPr>
          <w:rFonts w:ascii="Nikosh" w:hAnsi="Nikosh" w:cs="Nikosh"/>
          <w:bCs/>
          <w:lang w:bidi="bn-BD"/>
        </w:rPr>
      </w:pPr>
      <w:r w:rsidRPr="00CD2A56">
        <w:rPr>
          <w:rFonts w:ascii="Nikosh" w:hAnsi="Nikosh" w:cs="Nikosh"/>
          <w:b/>
          <w:bCs/>
          <w:cs/>
          <w:lang w:bidi="bn-BD"/>
        </w:rPr>
        <w:t>*</w:t>
      </w:r>
      <w:r w:rsidRPr="00CD2A56">
        <w:rPr>
          <w:rFonts w:ascii="Nikosh" w:hAnsi="Nikosh" w:cs="Nikosh"/>
          <w:bCs/>
          <w:lang w:bidi="bn-BD"/>
        </w:rPr>
        <w:t>বিজ্ঞান শিক্ষার্থীর আনুপাতিক সংখ্যা বৃদ্ধিকরন।</w:t>
      </w:r>
    </w:p>
    <w:p w:rsidR="00AC2598" w:rsidRPr="00CD2A56" w:rsidRDefault="00AC2598" w:rsidP="00AC2598">
      <w:pPr>
        <w:pStyle w:val="ListParagraph"/>
        <w:autoSpaceDE w:val="0"/>
        <w:autoSpaceDN w:val="0"/>
        <w:adjustRightInd w:val="0"/>
        <w:spacing w:after="0" w:line="300" w:lineRule="atLeast"/>
        <w:jc w:val="both"/>
        <w:rPr>
          <w:rFonts w:ascii="Nikosh" w:hAnsi="Nikosh" w:cs="Nikosh"/>
          <w:bCs/>
          <w:lang w:bidi="bn-BD"/>
        </w:rPr>
      </w:pPr>
      <w:r w:rsidRPr="00CD2A56">
        <w:rPr>
          <w:rFonts w:ascii="Nikosh" w:hAnsi="Nikosh" w:cs="Nikosh"/>
          <w:b/>
          <w:bCs/>
          <w:cs/>
          <w:lang w:bidi="bn-BD"/>
        </w:rPr>
        <w:t>*</w:t>
      </w:r>
      <w:r w:rsidRPr="00CD2A56">
        <w:rPr>
          <w:rFonts w:ascii="Nikosh" w:hAnsi="Nikosh" w:cs="Nikosh"/>
          <w:bCs/>
          <w:lang w:bidi="bn-BD"/>
        </w:rPr>
        <w:t>কুমিল্লা সদর দক্ষিণ উপজেলাধীনগৃহহীনদের গৃহ প্রদানের ব্যবস্থা এবং আশ্রয়ণ প্রকল্পে পুনর্বাসনকারীদের পুনর্বাসন নিশ্চিত করা হবে।</w:t>
      </w:r>
    </w:p>
    <w:p w:rsidR="00AC2598" w:rsidRPr="00CD2A56" w:rsidRDefault="00AC2598" w:rsidP="00AC2598">
      <w:pPr>
        <w:pStyle w:val="ListParagraph"/>
        <w:autoSpaceDE w:val="0"/>
        <w:autoSpaceDN w:val="0"/>
        <w:adjustRightInd w:val="0"/>
        <w:spacing w:after="0" w:line="300" w:lineRule="atLeast"/>
        <w:jc w:val="both"/>
        <w:rPr>
          <w:rFonts w:ascii="Nikosh" w:hAnsi="Nikosh" w:cs="Nikosh"/>
          <w:bCs/>
          <w:lang w:bidi="bn-BD"/>
        </w:rPr>
      </w:pPr>
      <w:r w:rsidRPr="00CD2A56">
        <w:rPr>
          <w:rFonts w:ascii="Nikosh" w:hAnsi="Nikosh" w:cs="Nikosh"/>
          <w:b/>
          <w:bCs/>
          <w:cs/>
          <w:lang w:bidi="bn-BD"/>
        </w:rPr>
        <w:t>*</w:t>
      </w:r>
      <w:r w:rsidRPr="00CD2A56">
        <w:rPr>
          <w:rFonts w:ascii="Nikosh" w:hAnsi="Nikosh" w:cs="Nikosh"/>
          <w:bCs/>
          <w:lang w:bidi="bn-BD"/>
        </w:rPr>
        <w:t>জাতির পিতা বঙ্গবন্ধু শেখ মুজিবুর রহমানের জন্ম শত বার্ষিকী “ মুজিব বর্ষ” উদযাপনের লক্ষ্যে গৃহীত</w:t>
      </w:r>
      <w:r w:rsidRPr="00CD2A56">
        <w:rPr>
          <w:rFonts w:ascii="Nikosh" w:hAnsi="Nikosh" w:cs="Nikosh"/>
        </w:rPr>
        <w:t>নিম্নোক্ত</w:t>
      </w:r>
      <w:r w:rsidRPr="00CD2A56">
        <w:rPr>
          <w:rFonts w:ascii="Nikosh" w:hAnsi="Nikosh" w:cs="Nikosh"/>
          <w:bCs/>
          <w:lang w:bidi="bn-BD"/>
        </w:rPr>
        <w:t xml:space="preserve"> বিশেষ কার্যক্রম সমূহ বাস্তবায়ন করা হবে:</w:t>
      </w:r>
    </w:p>
    <w:p w:rsidR="00AC2598" w:rsidRPr="00CD2A56" w:rsidRDefault="00AC2598" w:rsidP="00AC2598">
      <w:pPr>
        <w:spacing w:after="0"/>
        <w:ind w:firstLine="720"/>
        <w:jc w:val="both"/>
        <w:rPr>
          <w:rFonts w:ascii="Nikosh" w:hAnsi="Nikosh" w:cs="Nikosh"/>
        </w:rPr>
      </w:pPr>
      <w:r w:rsidRPr="00CD2A56">
        <w:rPr>
          <w:rFonts w:ascii="Nikosh" w:hAnsi="Nikosh" w:cs="Nikosh"/>
        </w:rPr>
        <w:t>1) বর্তমান সরকারের উন্নয়ন চিত্র প্রদর্শণের জন্য মহাসড়কের পার্শ্বে ডিজিটাল ডিসপ্লেবোর্ড স্থাপন, উপজেলা কমপ্লেক্সের শহীদ মিনার সংস্কার, ঢাকা-চট্টগ্রাম মহাসড়কের আইল্যান্ডে সৌন্দর্য বর্ধনকারী ফুলের চারা রোপন ও প্ল্যাকার্ড দিয়ে আধা কিঃমিঃ পর্যন্ত সাজানো, ইউনিয়ন পরিষদ সমূহের আঙ্গিনায় শহীদমিনার স্থাপন, ইউনিয়ন পরিষদে মুজিব কর্ণার ও মুক্তিযুদ্ধ বিষয়ক লাইব্রেরী স্থাপনের পরিকল্পনা গ্রহণ করা হয়েছে।</w:t>
      </w:r>
    </w:p>
    <w:p w:rsidR="00AC2598" w:rsidRPr="00CD2A56" w:rsidRDefault="00AC2598" w:rsidP="00AC2598">
      <w:pPr>
        <w:spacing w:after="0"/>
        <w:ind w:firstLine="720"/>
        <w:jc w:val="both"/>
        <w:rPr>
          <w:rFonts w:ascii="Nikosh" w:hAnsi="Nikosh" w:cs="Nikosh"/>
        </w:rPr>
      </w:pPr>
      <w:r w:rsidRPr="00CD2A56">
        <w:rPr>
          <w:rFonts w:ascii="Nikosh" w:hAnsi="Nikosh" w:cs="Nikosh"/>
        </w:rPr>
        <w:t>2) উপজেলা পরিষদ প্রশাসনিক ভবনে সকল প্রকার নাগরিক সেবার সুবিধা সম্বলিত ওয়ানস্টপ সার্ভিস সেন্টার স্থাপনের পরিকল্পনা গ্রহণ করা হয়েছে।</w:t>
      </w:r>
    </w:p>
    <w:p w:rsidR="00AC2598" w:rsidRPr="00CD2A56" w:rsidRDefault="00AC2598" w:rsidP="00AC2598">
      <w:pPr>
        <w:spacing w:after="0"/>
        <w:ind w:firstLine="720"/>
        <w:jc w:val="both"/>
        <w:rPr>
          <w:rFonts w:ascii="Nikosh" w:hAnsi="Nikosh" w:cs="Nikosh"/>
        </w:rPr>
      </w:pPr>
      <w:r w:rsidRPr="00CD2A56">
        <w:rPr>
          <w:rFonts w:ascii="Nikosh" w:hAnsi="Nikosh" w:cs="Nikosh"/>
        </w:rPr>
        <w:t>3) কুমিল্লা সদর দক্ষিণ উপজেলায় এক লক্ষ গাছের চারা রোপন এবং বৃক্ষমেলার আয়োজনের পরিকল্পনা গ্রহণ করা হয়েছে।</w:t>
      </w:r>
    </w:p>
    <w:p w:rsidR="00AC2598" w:rsidRPr="00CD2A56" w:rsidRDefault="00AC2598" w:rsidP="00AC2598">
      <w:pPr>
        <w:spacing w:after="0"/>
        <w:ind w:firstLine="720"/>
        <w:jc w:val="both"/>
        <w:rPr>
          <w:rFonts w:ascii="Nikosh" w:hAnsi="Nikosh" w:cs="Nikosh"/>
        </w:rPr>
      </w:pPr>
      <w:r w:rsidRPr="00CD2A56">
        <w:rPr>
          <w:rFonts w:ascii="Nikosh" w:hAnsi="Nikosh" w:cs="Nikosh"/>
        </w:rPr>
        <w:t xml:space="preserve">4) সকল </w:t>
      </w:r>
      <w:r w:rsidR="003A7772" w:rsidRPr="00CD2A56">
        <w:rPr>
          <w:rFonts w:ascii="Nikosh" w:hAnsi="Nikosh" w:cs="Nikosh"/>
        </w:rPr>
        <w:t>শিক্ষা</w:t>
      </w:r>
      <w:r w:rsidRPr="00CD2A56">
        <w:rPr>
          <w:rFonts w:ascii="Nikosh" w:hAnsi="Nikosh" w:cs="Nikosh"/>
        </w:rPr>
        <w:t xml:space="preserve"> প্রতিষ্ঠানে সকল শিক্ষার্থীদের নিয়ে “গ্রীন ক্যাম্পাস, ক্লীন ক্যাম্পাস” বাস্তবায়ন, উপজেলার বিভিন্ন পুকুরে ও মুক্ত জলাশয়ে মাছের পোনা অবমুক্তকরণ, এলাকার বিভিন্ন স্তরের লোকজনকে ই-নামজারী বিষয়ে অবহিতকরণ, শিক্ষার্থীদের মাধ্যমে দলগতভাবে পরিস্কার পরিচ্ছন্নতা ও বিভিন্ন সমাজ সেবামূলক কার্যক্রম বাস্তবায়নের পরিকল্পনা গ্রহণ করা হয়েছে। </w:t>
      </w:r>
      <w:r w:rsidRPr="00CD2A56">
        <w:rPr>
          <w:rFonts w:ascii="Nikosh" w:hAnsi="Nikosh" w:cs="Nikosh"/>
        </w:rPr>
        <w:tab/>
      </w:r>
    </w:p>
    <w:p w:rsidR="00AC2598" w:rsidRPr="00CD2A56" w:rsidRDefault="00AC2598" w:rsidP="00AC2598">
      <w:pPr>
        <w:spacing w:after="0"/>
        <w:ind w:firstLine="720"/>
        <w:jc w:val="both"/>
        <w:rPr>
          <w:rFonts w:ascii="Nikosh" w:hAnsi="Nikosh" w:cs="Nikosh"/>
        </w:rPr>
      </w:pPr>
      <w:r w:rsidRPr="00CD2A56">
        <w:rPr>
          <w:rFonts w:ascii="Nikosh" w:hAnsi="Nikosh" w:cs="Nikosh"/>
        </w:rPr>
        <w:t>5) কুমিল্লা সদর দক্ষিণ উপজেলাকে ভিক্ষুকমুক্ত উপজেলা ঘোষণা করা, শিক্ষা প্রতিষ্ঠান, ইউনিয়ন, উপজেলা পর্য়ায়ে শুদ্ধভাবে জাতীয় সংগীত প্রশিক্ষণ ও প্রতিযোগিতা আয়োজন, নারী উন্নয়নের লক্ষে মহিলা বিষয়ক অধিদপ্তরের সহায়তায় প্রতিটি ইউনিয়নে মা সমাবেশ আয়োজন, সামাজিক অবক্ষয় রোধকল্পে স্থানীয় যুবকদের সম্পৃক্ত করে প্রতিটি ইউনিয়নে যুব সমাবেশ করে জনগনকে সচেতন করার পরিকল্পনা গ্রহণ করা হয়েছে।</w:t>
      </w:r>
    </w:p>
    <w:p w:rsidR="00AC2598" w:rsidRPr="00CD2A56" w:rsidRDefault="00AC2598" w:rsidP="00AC2598">
      <w:pPr>
        <w:spacing w:after="0"/>
        <w:jc w:val="both"/>
        <w:rPr>
          <w:rFonts w:ascii="Nikosh" w:hAnsi="Nikosh" w:cs="Nikosh"/>
          <w:sz w:val="28"/>
          <w:szCs w:val="28"/>
        </w:rPr>
      </w:pPr>
    </w:p>
    <w:p w:rsidR="00AC2598" w:rsidRPr="00CD2A56" w:rsidRDefault="00AC2598" w:rsidP="00AC2598">
      <w:pPr>
        <w:pStyle w:val="ListParagraph"/>
        <w:autoSpaceDE w:val="0"/>
        <w:autoSpaceDN w:val="0"/>
        <w:adjustRightInd w:val="0"/>
        <w:spacing w:after="0" w:line="300" w:lineRule="atLeast"/>
        <w:jc w:val="both"/>
        <w:rPr>
          <w:rFonts w:ascii="Nikosh" w:hAnsi="Nikosh" w:cs="Nikosh"/>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lang w:bidi="bn-BD"/>
        </w:rPr>
      </w:pPr>
    </w:p>
    <w:p w:rsidR="00AC2598" w:rsidRPr="00CD2A56" w:rsidRDefault="00AC2598" w:rsidP="00AC2598">
      <w:pPr>
        <w:autoSpaceDE w:val="0"/>
        <w:autoSpaceDN w:val="0"/>
        <w:adjustRightInd w:val="0"/>
        <w:spacing w:after="0"/>
        <w:rPr>
          <w:rFonts w:ascii="Nikosh" w:hAnsi="Nikosh" w:cs="Nikosh"/>
          <w:b/>
          <w:bCs/>
          <w:sz w:val="28"/>
          <w:szCs w:val="28"/>
          <w:cs/>
          <w:lang w:bidi="bn-BD"/>
        </w:rPr>
      </w:pPr>
    </w:p>
    <w:p w:rsidR="00AC2598" w:rsidRPr="00CD2A56" w:rsidRDefault="00AC2598" w:rsidP="00AC2598">
      <w:pPr>
        <w:autoSpaceDE w:val="0"/>
        <w:autoSpaceDN w:val="0"/>
        <w:adjustRightInd w:val="0"/>
        <w:spacing w:after="0"/>
        <w:jc w:val="center"/>
        <w:rPr>
          <w:rFonts w:ascii="Nikosh" w:hAnsi="Nikosh" w:cs="Nikosh"/>
          <w:b/>
          <w:bCs/>
          <w:sz w:val="26"/>
          <w:szCs w:val="26"/>
          <w:lang w:bidi="bn-BD"/>
        </w:rPr>
      </w:pPr>
      <w:r w:rsidRPr="00CD2A56">
        <w:rPr>
          <w:rFonts w:ascii="Nikosh" w:hAnsi="Nikosh" w:cs="Nikosh"/>
          <w:b/>
          <w:bCs/>
          <w:sz w:val="28"/>
          <w:szCs w:val="28"/>
          <w:cs/>
          <w:lang w:bidi="bn-BD"/>
        </w:rPr>
        <w:t>উপক্রমণিকা</w:t>
      </w:r>
      <w:r w:rsidRPr="00CD2A56">
        <w:rPr>
          <w:rFonts w:ascii="Nikosh" w:hAnsi="Nikosh" w:cs="Nikosh"/>
          <w:b/>
          <w:bCs/>
          <w:sz w:val="26"/>
          <w:szCs w:val="26"/>
          <w:lang w:bidi="bn-BD"/>
        </w:rPr>
        <w:t xml:space="preserve"> (Preamble)</w:t>
      </w:r>
    </w:p>
    <w:p w:rsidR="00AC2598" w:rsidRPr="00CD2A56" w:rsidRDefault="00AC2598" w:rsidP="00AC2598">
      <w:pPr>
        <w:autoSpaceDE w:val="0"/>
        <w:autoSpaceDN w:val="0"/>
        <w:adjustRightInd w:val="0"/>
        <w:spacing w:after="0"/>
        <w:jc w:val="center"/>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r w:rsidRPr="00CD2A56">
        <w:rPr>
          <w:rFonts w:ascii="Nikosh" w:hAnsi="Nikosh" w:cs="Nikosh"/>
          <w:sz w:val="26"/>
          <w:szCs w:val="26"/>
          <w:lang w:bidi="bn-BD"/>
        </w:rPr>
        <w:tab/>
      </w:r>
    </w:p>
    <w:p w:rsidR="00AC2598" w:rsidRPr="00CD2A56" w:rsidRDefault="00AC2598" w:rsidP="00AC2598">
      <w:pPr>
        <w:autoSpaceDE w:val="0"/>
        <w:autoSpaceDN w:val="0"/>
        <w:adjustRightInd w:val="0"/>
        <w:spacing w:after="0"/>
        <w:jc w:val="both"/>
        <w:rPr>
          <w:rFonts w:ascii="Nikosh" w:hAnsi="Nikosh" w:cs="Nikosh"/>
          <w:sz w:val="26"/>
          <w:szCs w:val="26"/>
          <w:lang w:bidi="bn-BD"/>
        </w:rPr>
      </w:pPr>
      <w:r w:rsidRPr="00CD2A56">
        <w:rPr>
          <w:rFonts w:ascii="Nikosh" w:hAnsi="Nikosh" w:cs="Nikosh"/>
          <w:sz w:val="26"/>
          <w:szCs w:val="26"/>
          <w:lang w:bidi="bn-BD"/>
        </w:rPr>
        <w:tab/>
      </w:r>
      <w:r w:rsidRPr="00CD2A56">
        <w:rPr>
          <w:rFonts w:ascii="Nikosh" w:hAnsi="Nikosh" w:cs="Nikosh"/>
          <w:sz w:val="26"/>
          <w:szCs w:val="26"/>
          <w:cs/>
          <w:lang w:bidi="bn-BD"/>
        </w:rPr>
        <w:t>সরকারিদপ্তর</w:t>
      </w:r>
      <w:r w:rsidRPr="00CD2A56">
        <w:rPr>
          <w:rFonts w:ascii="Nikosh" w:hAnsi="Nikosh" w:cs="Nikosh"/>
          <w:sz w:val="26"/>
          <w:szCs w:val="26"/>
          <w:lang w:bidi="bn-BD"/>
        </w:rPr>
        <w:t xml:space="preserve">/ </w:t>
      </w:r>
      <w:r w:rsidRPr="00CD2A56">
        <w:rPr>
          <w:rFonts w:ascii="Nikosh" w:hAnsi="Nikosh" w:cs="Nikosh"/>
          <w:sz w:val="26"/>
          <w:szCs w:val="26"/>
          <w:cs/>
          <w:lang w:bidi="bn-BD"/>
        </w:rPr>
        <w:t>সংস্থাসমূহেরপ্রাতিষ্ঠানিকদক্ষতাবৃদ্ধি</w:t>
      </w:r>
      <w:r w:rsidRPr="00CD2A56">
        <w:rPr>
          <w:rFonts w:ascii="Nikosh" w:hAnsi="Nikosh" w:cs="Nikosh"/>
          <w:sz w:val="26"/>
          <w:szCs w:val="26"/>
          <w:lang w:bidi="bn-BD"/>
        </w:rPr>
        <w:t xml:space="preserve">, </w:t>
      </w:r>
      <w:r w:rsidRPr="00CD2A56">
        <w:rPr>
          <w:rFonts w:ascii="Nikosh" w:hAnsi="Nikosh" w:cs="Nikosh"/>
          <w:sz w:val="26"/>
          <w:szCs w:val="26"/>
          <w:cs/>
          <w:lang w:bidi="bn-BD"/>
        </w:rPr>
        <w:t>স্বচ্ছতাওজবাবদিহিতাজোরদারকরা</w:t>
      </w:r>
      <w:r w:rsidRPr="00CD2A56">
        <w:rPr>
          <w:rFonts w:ascii="Nikosh" w:hAnsi="Nikosh" w:cs="Nikosh"/>
          <w:sz w:val="26"/>
          <w:szCs w:val="26"/>
          <w:lang w:bidi="bn-BD"/>
        </w:rPr>
        <w:t xml:space="preserve">, </w:t>
      </w:r>
      <w:r w:rsidRPr="00CD2A56">
        <w:rPr>
          <w:rFonts w:ascii="Nikosh" w:hAnsi="Nikosh" w:cs="Nikosh"/>
          <w:sz w:val="26"/>
          <w:szCs w:val="26"/>
          <w:cs/>
          <w:lang w:bidi="bn-BD"/>
        </w:rPr>
        <w:t>সুশাসনসংহতকরণএবংসম্পদেরযথাযথব্যবহারনিশ্চিতকরণেরমাধ্যমেরূপকল্প২০২১ও২০৪১এরযথাযথবাস্তবায়নেরলক্ষ্যে</w:t>
      </w:r>
      <w:r w:rsidRPr="00CD2A56">
        <w:rPr>
          <w:rFonts w:ascii="Nikosh" w:hAnsi="Nikosh" w:cs="Nikosh"/>
          <w:sz w:val="26"/>
          <w:szCs w:val="26"/>
          <w:lang w:bidi="bn-BD"/>
        </w:rPr>
        <w:t>-</w:t>
      </w: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jc w:val="center"/>
        <w:rPr>
          <w:rFonts w:ascii="Nikosh" w:hAnsi="Nikosh" w:cs="Nikosh"/>
          <w:b/>
          <w:bCs/>
          <w:sz w:val="26"/>
          <w:szCs w:val="26"/>
          <w:lang w:bidi="bn-BD"/>
        </w:rPr>
      </w:pPr>
      <w:r w:rsidRPr="00CD2A56">
        <w:rPr>
          <w:rFonts w:ascii="Nikosh" w:hAnsi="Nikosh" w:cs="Nikosh"/>
          <w:b/>
          <w:bCs/>
          <w:sz w:val="26"/>
          <w:szCs w:val="26"/>
          <w:cs/>
          <w:lang w:bidi="bn-BD"/>
        </w:rPr>
        <w:t>উপজেলানির্বাহীঅফিসার</w:t>
      </w:r>
      <w:r w:rsidRPr="00CD2A56">
        <w:rPr>
          <w:rFonts w:ascii="Nikosh" w:hAnsi="Nikosh" w:cs="Nikosh"/>
          <w:b/>
          <w:bCs/>
          <w:sz w:val="26"/>
          <w:szCs w:val="26"/>
          <w:lang w:bidi="bn-BD"/>
        </w:rPr>
        <w:t xml:space="preserve">, </w:t>
      </w:r>
      <w:r w:rsidRPr="00CD2A56">
        <w:rPr>
          <w:rFonts w:ascii="Nikosh" w:hAnsi="Nikosh" w:cs="Nikosh"/>
          <w:b/>
          <w:bCs/>
          <w:sz w:val="26"/>
          <w:szCs w:val="26"/>
          <w:cs/>
          <w:lang w:bidi="bn-BD"/>
        </w:rPr>
        <w:t>কুমিল্লাসদরদক্ষিণ</w:t>
      </w:r>
      <w:r w:rsidRPr="00CD2A56">
        <w:rPr>
          <w:rFonts w:ascii="Nikosh" w:hAnsi="Nikosh" w:cs="Nikosh"/>
          <w:b/>
          <w:bCs/>
          <w:sz w:val="26"/>
          <w:szCs w:val="26"/>
          <w:lang w:bidi="bn-BD"/>
        </w:rPr>
        <w:t>,</w:t>
      </w:r>
      <w:r w:rsidRPr="00CD2A56">
        <w:rPr>
          <w:rFonts w:ascii="Nikosh" w:hAnsi="Nikosh" w:cs="Nikosh"/>
          <w:b/>
          <w:bCs/>
          <w:sz w:val="26"/>
          <w:szCs w:val="26"/>
          <w:cs/>
          <w:lang w:bidi="bn-BD"/>
        </w:rPr>
        <w:t>কুমিল্লা</w:t>
      </w:r>
    </w:p>
    <w:p w:rsidR="00AC2598" w:rsidRPr="00CD2A56" w:rsidRDefault="00AC2598" w:rsidP="00AC2598">
      <w:pPr>
        <w:autoSpaceDE w:val="0"/>
        <w:autoSpaceDN w:val="0"/>
        <w:adjustRightInd w:val="0"/>
        <w:spacing w:after="0"/>
        <w:jc w:val="center"/>
        <w:rPr>
          <w:rFonts w:ascii="Nikosh" w:hAnsi="Nikosh" w:cs="Nikosh"/>
          <w:sz w:val="26"/>
          <w:szCs w:val="26"/>
          <w:lang w:bidi="bn-BD"/>
        </w:rPr>
      </w:pPr>
      <w:r w:rsidRPr="00CD2A56">
        <w:rPr>
          <w:rFonts w:ascii="Nikosh" w:hAnsi="Nikosh" w:cs="Nikosh"/>
          <w:sz w:val="26"/>
          <w:szCs w:val="26"/>
          <w:cs/>
          <w:lang w:bidi="bn-BD"/>
        </w:rPr>
        <w:t>এবং</w:t>
      </w:r>
    </w:p>
    <w:p w:rsidR="00AC2598" w:rsidRPr="00CD2A56" w:rsidRDefault="00AC2598" w:rsidP="00AC2598">
      <w:pPr>
        <w:autoSpaceDE w:val="0"/>
        <w:autoSpaceDN w:val="0"/>
        <w:adjustRightInd w:val="0"/>
        <w:spacing w:after="0"/>
        <w:jc w:val="center"/>
        <w:rPr>
          <w:rFonts w:ascii="Nikosh" w:hAnsi="Nikosh" w:cs="Nikosh"/>
          <w:b/>
          <w:bCs/>
          <w:sz w:val="26"/>
          <w:szCs w:val="26"/>
          <w:lang w:bidi="bn-BD"/>
        </w:rPr>
      </w:pPr>
      <w:r w:rsidRPr="00CD2A56">
        <w:rPr>
          <w:rFonts w:ascii="Nikosh" w:hAnsi="Nikosh" w:cs="Nikosh"/>
          <w:b/>
          <w:bCs/>
          <w:sz w:val="26"/>
          <w:szCs w:val="26"/>
          <w:cs/>
          <w:lang w:bidi="bn-BD"/>
        </w:rPr>
        <w:t>জেলাপ্রশাসক</w:t>
      </w:r>
      <w:r w:rsidRPr="00CD2A56">
        <w:rPr>
          <w:rFonts w:ascii="Nikosh" w:hAnsi="Nikosh" w:cs="Nikosh"/>
          <w:b/>
          <w:bCs/>
          <w:sz w:val="26"/>
          <w:szCs w:val="26"/>
          <w:lang w:bidi="bn-BD"/>
        </w:rPr>
        <w:t xml:space="preserve">, </w:t>
      </w:r>
      <w:r w:rsidRPr="00CD2A56">
        <w:rPr>
          <w:rFonts w:ascii="Nikosh" w:hAnsi="Nikosh" w:cs="Nikosh"/>
          <w:b/>
          <w:bCs/>
          <w:sz w:val="26"/>
          <w:szCs w:val="26"/>
          <w:cs/>
          <w:lang w:bidi="bn-BD"/>
        </w:rPr>
        <w:t>কুমিল্লা</w:t>
      </w:r>
    </w:p>
    <w:p w:rsidR="00AC2598" w:rsidRPr="00CD2A56" w:rsidRDefault="00AC2598" w:rsidP="00AC2598">
      <w:pPr>
        <w:autoSpaceDE w:val="0"/>
        <w:autoSpaceDN w:val="0"/>
        <w:adjustRightInd w:val="0"/>
        <w:spacing w:after="0"/>
        <w:jc w:val="center"/>
        <w:rPr>
          <w:rFonts w:ascii="Nikosh" w:hAnsi="Nikosh" w:cs="Nikosh"/>
          <w:sz w:val="26"/>
          <w:szCs w:val="26"/>
          <w:lang w:bidi="bn-BD"/>
        </w:rPr>
      </w:pPr>
    </w:p>
    <w:p w:rsidR="00AC2598" w:rsidRPr="00CD2A56" w:rsidRDefault="00AC2598" w:rsidP="00AC2598">
      <w:pPr>
        <w:autoSpaceDE w:val="0"/>
        <w:autoSpaceDN w:val="0"/>
        <w:adjustRightInd w:val="0"/>
        <w:spacing w:after="0"/>
        <w:jc w:val="center"/>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r w:rsidRPr="00CD2A56">
        <w:rPr>
          <w:rFonts w:ascii="Nikosh" w:hAnsi="Nikosh" w:cs="Nikosh"/>
          <w:sz w:val="26"/>
          <w:szCs w:val="26"/>
          <w:lang w:bidi="bn-BD"/>
        </w:rPr>
        <w:tab/>
      </w:r>
      <w:r w:rsidRPr="00CD2A56">
        <w:rPr>
          <w:rFonts w:ascii="Nikosh" w:hAnsi="Nikosh" w:cs="Nikosh"/>
          <w:sz w:val="26"/>
          <w:szCs w:val="26"/>
          <w:cs/>
          <w:lang w:bidi="bn-BD"/>
        </w:rPr>
        <w:t>এরমধ্যে ২০২০ সালের  জুলাই  মাসের ৩০ তারিখেবার্ষিককর্মসম্পাদনচুক্তিস্বাক্ষরিতহল</w:t>
      </w:r>
      <w:r w:rsidRPr="00CD2A56">
        <w:rPr>
          <w:rFonts w:ascii="Nikosh" w:hAnsi="Nikosh" w:cs="Nikosh"/>
          <w:sz w:val="26"/>
          <w:szCs w:val="26"/>
          <w:cs/>
          <w:lang w:bidi="hi-IN"/>
        </w:rPr>
        <w:t>।</w:t>
      </w: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r w:rsidRPr="00CD2A56">
        <w:rPr>
          <w:rFonts w:ascii="Nikosh" w:hAnsi="Nikosh" w:cs="Nikosh"/>
          <w:sz w:val="26"/>
          <w:szCs w:val="26"/>
          <w:cs/>
          <w:lang w:bidi="bn-BD"/>
        </w:rPr>
        <w:t>এইচুক্তিতেস্বাক্ষরকারীউভয়পক্ষনিম্নলিখিতবিষয়সমূহেসম্মতহলেন</w:t>
      </w:r>
      <w:r w:rsidRPr="00CD2A56">
        <w:rPr>
          <w:rFonts w:ascii="Nikosh" w:hAnsi="Nikosh" w:cs="Nikosh"/>
          <w:sz w:val="26"/>
          <w:szCs w:val="26"/>
          <w:lang w:bidi="bn-BD"/>
        </w:rPr>
        <w:t xml:space="preserve"> :</w:t>
      </w: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8"/>
          <w:szCs w:val="28"/>
          <w:lang w:bidi="bn-BD"/>
        </w:rPr>
      </w:pPr>
    </w:p>
    <w:p w:rsidR="00AC2598" w:rsidRPr="00CD2A56" w:rsidRDefault="00AC2598" w:rsidP="00AC2598">
      <w:pPr>
        <w:tabs>
          <w:tab w:val="center" w:pos="2160"/>
          <w:tab w:val="center" w:pos="7200"/>
        </w:tabs>
        <w:autoSpaceDE w:val="0"/>
        <w:autoSpaceDN w:val="0"/>
        <w:adjustRightInd w:val="0"/>
        <w:spacing w:after="0"/>
        <w:jc w:val="center"/>
        <w:rPr>
          <w:rFonts w:ascii="Nikosh" w:hAnsi="Nikosh" w:cs="Nikosh"/>
          <w:b/>
          <w:bCs/>
          <w:sz w:val="28"/>
          <w:szCs w:val="28"/>
          <w:lang w:bidi="bn-BD"/>
        </w:rPr>
      </w:pPr>
      <w:r w:rsidRPr="00CD2A56">
        <w:rPr>
          <w:rFonts w:ascii="Nikosh" w:hAnsi="Nikosh" w:cs="Nikosh"/>
          <w:b/>
          <w:bCs/>
          <w:sz w:val="28"/>
          <w:szCs w:val="28"/>
          <w:cs/>
          <w:lang w:bidi="bn-BD"/>
        </w:rPr>
        <w:t>সেকশন</w:t>
      </w:r>
      <w:r w:rsidRPr="00CD2A56">
        <w:rPr>
          <w:rFonts w:ascii="Nikosh" w:hAnsi="Nikosh" w:cs="Nikosh"/>
          <w:b/>
          <w:bCs/>
          <w:sz w:val="28"/>
          <w:szCs w:val="28"/>
          <w:lang w:bidi="bn-BD"/>
        </w:rPr>
        <w:t>-</w:t>
      </w:r>
      <w:r w:rsidRPr="00CD2A56">
        <w:rPr>
          <w:rFonts w:ascii="Nikosh" w:hAnsi="Nikosh" w:cs="Nikosh"/>
          <w:b/>
          <w:bCs/>
          <w:sz w:val="28"/>
          <w:szCs w:val="28"/>
          <w:cs/>
          <w:lang w:bidi="bn-BD"/>
        </w:rPr>
        <w:t>১</w:t>
      </w:r>
    </w:p>
    <w:p w:rsidR="00AC2598" w:rsidRPr="00CD2A56" w:rsidRDefault="00AC2598" w:rsidP="00AC2598">
      <w:pPr>
        <w:tabs>
          <w:tab w:val="center" w:pos="4320"/>
          <w:tab w:val="right" w:pos="8640"/>
        </w:tabs>
        <w:autoSpaceDE w:val="0"/>
        <w:autoSpaceDN w:val="0"/>
        <w:adjustRightInd w:val="0"/>
        <w:spacing w:after="0"/>
        <w:jc w:val="center"/>
        <w:rPr>
          <w:rFonts w:ascii="Nikosh" w:hAnsi="Nikosh" w:cs="Nikosh"/>
          <w:b/>
          <w:bCs/>
          <w:sz w:val="28"/>
          <w:szCs w:val="28"/>
          <w:cs/>
          <w:lang w:bidi="bn-BD"/>
        </w:rPr>
      </w:pPr>
      <w:r w:rsidRPr="00CD2A56">
        <w:rPr>
          <w:rFonts w:ascii="Nikosh" w:hAnsi="Nikosh" w:cs="Nikosh"/>
          <w:b/>
          <w:bCs/>
          <w:sz w:val="28"/>
          <w:szCs w:val="28"/>
          <w:cs/>
          <w:lang w:bidi="bn-BD"/>
        </w:rPr>
        <w:t>রূপকল্প</w:t>
      </w:r>
      <w:r w:rsidRPr="00CD2A56">
        <w:rPr>
          <w:rFonts w:ascii="Nikosh" w:hAnsi="Nikosh" w:cs="Nikosh"/>
          <w:b/>
          <w:bCs/>
          <w:sz w:val="28"/>
          <w:szCs w:val="28"/>
          <w:lang w:bidi="bn-BD"/>
        </w:rPr>
        <w:t xml:space="preserve"> (</w:t>
      </w:r>
      <w:r w:rsidRPr="00CD2A56">
        <w:rPr>
          <w:rFonts w:ascii="Nikosh" w:hAnsi="Nikosh" w:cs="Nikosh"/>
          <w:b/>
          <w:bCs/>
          <w:lang w:bidi="bn-BD"/>
        </w:rPr>
        <w:t>Vision</w:t>
      </w:r>
      <w:r w:rsidRPr="00CD2A56">
        <w:rPr>
          <w:rFonts w:ascii="Nikosh" w:hAnsi="Nikosh" w:cs="Nikosh"/>
          <w:b/>
          <w:bCs/>
          <w:sz w:val="28"/>
          <w:szCs w:val="28"/>
          <w:lang w:bidi="bn-BD"/>
        </w:rPr>
        <w:t xml:space="preserve">), </w:t>
      </w:r>
      <w:r w:rsidRPr="00CD2A56">
        <w:rPr>
          <w:rFonts w:ascii="Nikosh" w:hAnsi="Nikosh" w:cs="Nikosh"/>
          <w:b/>
          <w:bCs/>
          <w:sz w:val="28"/>
          <w:szCs w:val="28"/>
          <w:cs/>
          <w:lang w:bidi="bn-BD"/>
        </w:rPr>
        <w:t>অভিলক্ষ্য</w:t>
      </w:r>
      <w:r w:rsidRPr="00CD2A56">
        <w:rPr>
          <w:rFonts w:ascii="Nikosh" w:hAnsi="Nikosh" w:cs="Nikosh"/>
          <w:b/>
          <w:bCs/>
          <w:sz w:val="28"/>
          <w:szCs w:val="28"/>
          <w:lang w:bidi="bn-BD"/>
        </w:rPr>
        <w:t xml:space="preserve"> (</w:t>
      </w:r>
      <w:r w:rsidRPr="00CD2A56">
        <w:rPr>
          <w:rFonts w:ascii="Nikosh" w:hAnsi="Nikosh" w:cs="Nikosh"/>
          <w:b/>
          <w:bCs/>
          <w:lang w:bidi="bn-BD"/>
        </w:rPr>
        <w:t>Mission</w:t>
      </w:r>
      <w:r w:rsidRPr="00CD2A56">
        <w:rPr>
          <w:rFonts w:ascii="Nikosh" w:hAnsi="Nikosh" w:cs="Nikosh"/>
          <w:b/>
          <w:bCs/>
          <w:sz w:val="28"/>
          <w:szCs w:val="28"/>
          <w:lang w:bidi="bn-BD"/>
        </w:rPr>
        <w:t xml:space="preserve">), </w:t>
      </w:r>
      <w:r w:rsidRPr="00CD2A56">
        <w:rPr>
          <w:rFonts w:ascii="Nikosh" w:hAnsi="Nikosh" w:cs="Nikosh"/>
          <w:b/>
          <w:bCs/>
          <w:sz w:val="28"/>
          <w:szCs w:val="28"/>
          <w:cs/>
          <w:lang w:bidi="bn-BD"/>
        </w:rPr>
        <w:t>কৌশলগতউদ্দেশ্যসমূহএবংকার্যাবলি</w:t>
      </w:r>
    </w:p>
    <w:p w:rsidR="00AC2598" w:rsidRPr="00CD2A56" w:rsidRDefault="00AC2598" w:rsidP="00AC2598">
      <w:pPr>
        <w:tabs>
          <w:tab w:val="center" w:pos="4320"/>
          <w:tab w:val="right" w:pos="8640"/>
        </w:tabs>
        <w:autoSpaceDE w:val="0"/>
        <w:autoSpaceDN w:val="0"/>
        <w:adjustRightInd w:val="0"/>
        <w:spacing w:after="0"/>
        <w:jc w:val="center"/>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1"/>
          <w:szCs w:val="21"/>
          <w:lang w:bidi="bn-BD"/>
        </w:rPr>
      </w:pPr>
      <w:r w:rsidRPr="00CD2A56">
        <w:rPr>
          <w:rFonts w:ascii="Nikosh" w:hAnsi="Nikosh" w:cs="Nikosh"/>
          <w:sz w:val="21"/>
          <w:szCs w:val="21"/>
          <w:cs/>
          <w:lang w:bidi="bn-BD"/>
        </w:rPr>
        <w:t>১</w:t>
      </w:r>
      <w:r w:rsidRPr="00CD2A56">
        <w:rPr>
          <w:rFonts w:ascii="Nikosh" w:hAnsi="Nikosh" w:cs="Nikosh"/>
          <w:sz w:val="21"/>
          <w:szCs w:val="21"/>
          <w:lang w:bidi="bn-BD"/>
        </w:rPr>
        <w:t>.</w:t>
      </w:r>
      <w:r w:rsidRPr="00CD2A56">
        <w:rPr>
          <w:rFonts w:ascii="Nikosh" w:hAnsi="Nikosh" w:cs="Nikosh"/>
          <w:sz w:val="21"/>
          <w:szCs w:val="21"/>
          <w:cs/>
          <w:lang w:bidi="bn-BD"/>
        </w:rPr>
        <w:t>১রূপকল্প</w:t>
      </w:r>
      <w:r w:rsidRPr="00CD2A56">
        <w:rPr>
          <w:rFonts w:ascii="Nikosh" w:hAnsi="Nikosh" w:cs="Nikosh"/>
          <w:sz w:val="21"/>
          <w:szCs w:val="21"/>
          <w:lang w:bidi="bn-BD"/>
        </w:rPr>
        <w:t xml:space="preserve"> (Vision) : </w:t>
      </w:r>
    </w:p>
    <w:p w:rsidR="00AC2598" w:rsidRPr="00CD2A56" w:rsidRDefault="00AC2598" w:rsidP="00AC2598">
      <w:pPr>
        <w:autoSpaceDE w:val="0"/>
        <w:autoSpaceDN w:val="0"/>
        <w:adjustRightInd w:val="0"/>
        <w:spacing w:after="0"/>
        <w:rPr>
          <w:rFonts w:ascii="Nikosh" w:hAnsi="Nikosh" w:cs="Nikosh"/>
          <w:sz w:val="21"/>
          <w:szCs w:val="21"/>
          <w:cs/>
          <w:lang w:bidi="bn-BD"/>
        </w:rPr>
      </w:pPr>
      <w:r w:rsidRPr="00CD2A56">
        <w:rPr>
          <w:rFonts w:ascii="Nikosh" w:hAnsi="Nikosh" w:cs="Nikosh"/>
          <w:b/>
          <w:bCs/>
          <w:sz w:val="21"/>
          <w:szCs w:val="21"/>
          <w:lang w:bidi="bn-BD"/>
        </w:rPr>
        <w:tab/>
      </w:r>
      <w:r w:rsidRPr="00CD2A56">
        <w:rPr>
          <w:rFonts w:ascii="Nikosh" w:hAnsi="Nikosh" w:cs="Nikosh"/>
          <w:sz w:val="21"/>
          <w:szCs w:val="21"/>
          <w:cs/>
          <w:lang w:bidi="bn-BD"/>
        </w:rPr>
        <w:t>দক্ষ</w:t>
      </w:r>
      <w:r w:rsidRPr="00CD2A56">
        <w:rPr>
          <w:rFonts w:ascii="Nikosh" w:hAnsi="Nikosh" w:cs="Nikosh"/>
          <w:sz w:val="21"/>
          <w:szCs w:val="21"/>
          <w:lang w:bidi="bn-BD"/>
        </w:rPr>
        <w:t xml:space="preserve">, </w:t>
      </w:r>
      <w:r w:rsidRPr="00CD2A56">
        <w:rPr>
          <w:rFonts w:ascii="Nikosh" w:hAnsi="Nikosh" w:cs="Nikosh"/>
          <w:sz w:val="21"/>
          <w:szCs w:val="21"/>
          <w:cs/>
          <w:lang w:bidi="bn-BD"/>
        </w:rPr>
        <w:t>স্বচ্ছ</w:t>
      </w:r>
      <w:r w:rsidRPr="00CD2A56">
        <w:rPr>
          <w:rFonts w:ascii="Nikosh" w:hAnsi="Nikosh" w:cs="Nikosh"/>
          <w:sz w:val="21"/>
          <w:szCs w:val="21"/>
          <w:lang w:bidi="bn-BD"/>
        </w:rPr>
        <w:t xml:space="preserve">, </w:t>
      </w:r>
      <w:r w:rsidRPr="00CD2A56">
        <w:rPr>
          <w:rFonts w:ascii="Nikosh" w:hAnsi="Nikosh" w:cs="Nikosh"/>
          <w:sz w:val="21"/>
          <w:szCs w:val="21"/>
          <w:cs/>
          <w:lang w:bidi="bn-BD"/>
        </w:rPr>
        <w:t>গতিশীল</w:t>
      </w:r>
      <w:r w:rsidRPr="00CD2A56">
        <w:rPr>
          <w:rFonts w:ascii="Nikosh" w:hAnsi="Nikosh" w:cs="Nikosh"/>
          <w:sz w:val="21"/>
          <w:szCs w:val="21"/>
          <w:lang w:bidi="bn-BD"/>
        </w:rPr>
        <w:t xml:space="preserve">, </w:t>
      </w:r>
      <w:r w:rsidRPr="00CD2A56">
        <w:rPr>
          <w:rFonts w:ascii="Nikosh" w:hAnsi="Nikosh" w:cs="Nikosh"/>
          <w:sz w:val="21"/>
          <w:szCs w:val="21"/>
          <w:cs/>
          <w:lang w:bidi="bn-BD"/>
        </w:rPr>
        <w:t>উন্নয়নসহায়কএবংজনবান্ধবপ্রশাসন</w:t>
      </w:r>
    </w:p>
    <w:p w:rsidR="00AC2598" w:rsidRPr="00CD2A56" w:rsidRDefault="00AC2598" w:rsidP="00AC2598">
      <w:pPr>
        <w:autoSpaceDE w:val="0"/>
        <w:autoSpaceDN w:val="0"/>
        <w:adjustRightInd w:val="0"/>
        <w:spacing w:after="0"/>
        <w:rPr>
          <w:rFonts w:ascii="Nikosh" w:hAnsi="Nikosh" w:cs="Nikosh"/>
          <w:b/>
          <w:bCs/>
          <w:sz w:val="21"/>
          <w:szCs w:val="21"/>
          <w:lang w:bidi="bn-BD"/>
        </w:rPr>
      </w:pPr>
    </w:p>
    <w:p w:rsidR="00AC2598" w:rsidRPr="00CD2A56" w:rsidRDefault="00AC2598" w:rsidP="00AC2598">
      <w:pPr>
        <w:autoSpaceDE w:val="0"/>
        <w:autoSpaceDN w:val="0"/>
        <w:adjustRightInd w:val="0"/>
        <w:spacing w:after="0"/>
        <w:rPr>
          <w:rFonts w:ascii="Nikosh" w:hAnsi="Nikosh" w:cs="Nikosh"/>
          <w:sz w:val="21"/>
          <w:szCs w:val="21"/>
          <w:lang w:bidi="bn-BD"/>
        </w:rPr>
      </w:pPr>
      <w:r w:rsidRPr="00CD2A56">
        <w:rPr>
          <w:rFonts w:ascii="Nikosh" w:hAnsi="Nikosh" w:cs="Nikosh"/>
          <w:sz w:val="21"/>
          <w:szCs w:val="21"/>
          <w:cs/>
          <w:lang w:bidi="bn-BD"/>
        </w:rPr>
        <w:t>১</w:t>
      </w:r>
      <w:r w:rsidRPr="00CD2A56">
        <w:rPr>
          <w:rFonts w:ascii="Nikosh" w:hAnsi="Nikosh" w:cs="Nikosh"/>
          <w:sz w:val="21"/>
          <w:szCs w:val="21"/>
          <w:lang w:bidi="bn-BD"/>
        </w:rPr>
        <w:t>.</w:t>
      </w:r>
      <w:r w:rsidRPr="00CD2A56">
        <w:rPr>
          <w:rFonts w:ascii="Nikosh" w:hAnsi="Nikosh" w:cs="Nikosh"/>
          <w:sz w:val="21"/>
          <w:szCs w:val="21"/>
          <w:cs/>
          <w:lang w:bidi="bn-BD"/>
        </w:rPr>
        <w:t>২অভিলক্ষ্য</w:t>
      </w:r>
      <w:r w:rsidRPr="00CD2A56">
        <w:rPr>
          <w:rFonts w:ascii="Nikosh" w:hAnsi="Nikosh" w:cs="Nikosh"/>
          <w:sz w:val="21"/>
          <w:szCs w:val="21"/>
          <w:lang w:bidi="bn-BD"/>
        </w:rPr>
        <w:t xml:space="preserve"> (Mission):</w:t>
      </w:r>
    </w:p>
    <w:p w:rsidR="00AC2598" w:rsidRPr="00CD2A56" w:rsidRDefault="00AC2598" w:rsidP="00AC2598">
      <w:pPr>
        <w:tabs>
          <w:tab w:val="left" w:pos="720"/>
        </w:tabs>
        <w:autoSpaceDE w:val="0"/>
        <w:autoSpaceDN w:val="0"/>
        <w:adjustRightInd w:val="0"/>
        <w:spacing w:after="0"/>
        <w:ind w:left="720" w:hanging="720"/>
        <w:rPr>
          <w:rFonts w:ascii="Nikosh" w:hAnsi="Nikosh" w:cs="Nikosh"/>
          <w:sz w:val="21"/>
          <w:szCs w:val="21"/>
          <w:cs/>
          <w:lang w:bidi="bn-BD"/>
        </w:rPr>
      </w:pPr>
      <w:r w:rsidRPr="00CD2A56">
        <w:rPr>
          <w:rFonts w:ascii="Nikosh" w:hAnsi="Nikosh" w:cs="Nikosh"/>
          <w:b/>
          <w:bCs/>
          <w:sz w:val="21"/>
          <w:szCs w:val="21"/>
          <w:lang w:bidi="bn-BD"/>
        </w:rPr>
        <w:tab/>
      </w:r>
      <w:r w:rsidRPr="00CD2A56">
        <w:rPr>
          <w:rFonts w:ascii="Nikosh" w:hAnsi="Nikosh" w:cs="Nikosh"/>
          <w:sz w:val="21"/>
          <w:szCs w:val="21"/>
          <w:cs/>
          <w:lang w:bidi="bn-BD"/>
        </w:rPr>
        <w:t>পেশাগত জ্ঞান ওপ্রশাসনিকদক্ষতাবৃদ্ধি</w:t>
      </w:r>
      <w:r w:rsidRPr="00CD2A56">
        <w:rPr>
          <w:rFonts w:ascii="Nikosh" w:hAnsi="Nikosh" w:cs="Nikosh"/>
          <w:sz w:val="21"/>
          <w:szCs w:val="21"/>
          <w:lang w:bidi="bn-BD"/>
        </w:rPr>
        <w:t xml:space="preserve">, </w:t>
      </w:r>
      <w:r w:rsidRPr="00CD2A56">
        <w:rPr>
          <w:rFonts w:ascii="Nikosh" w:hAnsi="Nikosh" w:cs="Nikosh"/>
          <w:sz w:val="21"/>
          <w:szCs w:val="21"/>
          <w:cs/>
          <w:lang w:bidi="bn-BD"/>
        </w:rPr>
        <w:t>তথ্যপ্রযুক্তিরযথাযথব্যবহারওসেবাদাতাদেরদৃষ্টিভঙ্গিরপরিবর্তনএবংউদ্ভাবনচর্চারমাধ্যমেসময়াবদ্ধওমানসম্মতসেবানিশ্চিতকরা</w:t>
      </w:r>
    </w:p>
    <w:p w:rsidR="00AC2598" w:rsidRPr="00CD2A56" w:rsidRDefault="00AC2598" w:rsidP="00AC2598">
      <w:pPr>
        <w:tabs>
          <w:tab w:val="left" w:pos="720"/>
        </w:tabs>
        <w:autoSpaceDE w:val="0"/>
        <w:autoSpaceDN w:val="0"/>
        <w:adjustRightInd w:val="0"/>
        <w:spacing w:after="0"/>
        <w:ind w:left="720" w:hanging="720"/>
        <w:rPr>
          <w:rFonts w:ascii="Nikosh" w:hAnsi="Nikosh" w:cs="Nikosh"/>
          <w:b/>
          <w:bCs/>
          <w:sz w:val="21"/>
          <w:szCs w:val="21"/>
          <w:lang w:bidi="bn-BD"/>
        </w:rPr>
      </w:pPr>
    </w:p>
    <w:p w:rsidR="00AC2598" w:rsidRPr="00CD2A56" w:rsidRDefault="00AC2598" w:rsidP="00AC2598">
      <w:pPr>
        <w:autoSpaceDE w:val="0"/>
        <w:autoSpaceDN w:val="0"/>
        <w:adjustRightInd w:val="0"/>
        <w:spacing w:after="0"/>
        <w:rPr>
          <w:rFonts w:ascii="Nikosh" w:hAnsi="Nikosh" w:cs="Nikosh"/>
          <w:b/>
          <w:bCs/>
          <w:sz w:val="21"/>
          <w:szCs w:val="21"/>
          <w:lang w:bidi="bn-BD"/>
        </w:rPr>
      </w:pPr>
      <w:r w:rsidRPr="00CD2A56">
        <w:rPr>
          <w:rFonts w:ascii="Nikosh" w:hAnsi="Nikosh" w:cs="Nikosh"/>
          <w:b/>
          <w:bCs/>
          <w:sz w:val="21"/>
          <w:szCs w:val="21"/>
          <w:cs/>
          <w:lang w:bidi="bn-BD"/>
        </w:rPr>
        <w:t>১</w:t>
      </w:r>
      <w:r w:rsidRPr="00CD2A56">
        <w:rPr>
          <w:rFonts w:ascii="Nikosh" w:hAnsi="Nikosh" w:cs="Nikosh"/>
          <w:b/>
          <w:bCs/>
          <w:sz w:val="21"/>
          <w:szCs w:val="21"/>
          <w:lang w:bidi="bn-BD"/>
        </w:rPr>
        <w:t>.</w:t>
      </w:r>
      <w:r w:rsidRPr="00CD2A56">
        <w:rPr>
          <w:rFonts w:ascii="Nikosh" w:hAnsi="Nikosh" w:cs="Nikosh"/>
          <w:b/>
          <w:bCs/>
          <w:sz w:val="21"/>
          <w:szCs w:val="21"/>
          <w:cs/>
          <w:lang w:bidi="bn-BD"/>
        </w:rPr>
        <w:t>৩কৌশলগতউদ্দেশ্যসমূহ</w:t>
      </w:r>
      <w:r w:rsidRPr="00CD2A56">
        <w:rPr>
          <w:rFonts w:ascii="Nikosh" w:hAnsi="Nikosh" w:cs="Nikosh"/>
          <w:b/>
          <w:bCs/>
          <w:sz w:val="21"/>
          <w:szCs w:val="21"/>
          <w:lang w:bidi="bn-BD"/>
        </w:rPr>
        <w:t xml:space="preserve"> (Strategic Objectives)</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উপজেলাপর্যায়েসরকারিওবেসরকারিসকলউন্নয়নমূলককার্যক্রমসমূহেরকার্যকরসমন্বয়সাধন</w:t>
      </w:r>
      <w:r w:rsidRPr="00CD2A56">
        <w:rPr>
          <w:rFonts w:ascii="Nikosh" w:hAnsi="Nikosh" w:cs="Nikosh"/>
          <w:sz w:val="21"/>
          <w:szCs w:val="21"/>
          <w:lang w:bidi="bn-BD"/>
        </w:rPr>
        <w:t>;</w:t>
      </w:r>
      <w:r w:rsidRPr="00CD2A56">
        <w:rPr>
          <w:rFonts w:ascii="Nikosh" w:hAnsi="Nikosh" w:cs="Nikosh"/>
          <w:sz w:val="21"/>
          <w:szCs w:val="21"/>
          <w:lang w:bidi="bn-BD"/>
        </w:rPr>
        <w:tab/>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দুর্যোগব্যবস্হাপনা</w:t>
      </w:r>
      <w:r w:rsidRPr="00CD2A56">
        <w:rPr>
          <w:rFonts w:ascii="Nikosh" w:hAnsi="Nikosh" w:cs="Nikosh"/>
          <w:sz w:val="21"/>
          <w:szCs w:val="21"/>
          <w:lang w:bidi="bn-BD"/>
        </w:rPr>
        <w:t xml:space="preserve">, </w:t>
      </w:r>
      <w:r w:rsidRPr="00CD2A56">
        <w:rPr>
          <w:rFonts w:ascii="Nikosh" w:hAnsi="Nikosh" w:cs="Nikosh"/>
          <w:sz w:val="21"/>
          <w:szCs w:val="21"/>
          <w:cs/>
          <w:lang w:bidi="bn-BD"/>
        </w:rPr>
        <w:t>বনায়ন</w:t>
      </w:r>
      <w:r w:rsidRPr="00CD2A56">
        <w:rPr>
          <w:rFonts w:ascii="Nikosh" w:hAnsi="Nikosh" w:cs="Nikosh"/>
          <w:sz w:val="21"/>
          <w:szCs w:val="21"/>
          <w:lang w:bidi="bn-BD"/>
        </w:rPr>
        <w:t xml:space="preserve">, </w:t>
      </w:r>
      <w:r w:rsidRPr="00CD2A56">
        <w:rPr>
          <w:rFonts w:ascii="Nikosh" w:hAnsi="Nikosh" w:cs="Nikosh"/>
          <w:sz w:val="21"/>
          <w:szCs w:val="21"/>
          <w:cs/>
          <w:lang w:bidi="bn-BD"/>
        </w:rPr>
        <w:t>জলবায়ুপরিবর্তনওপরিবেশসংরক্ষণসহটেকসইউন্নয়নলক্ষ্যমাত্রাঅর্জনত্বরান্বিতকরণ</w:t>
      </w:r>
      <w:r w:rsidRPr="00CD2A56">
        <w:rPr>
          <w:rFonts w:ascii="Nikosh" w:hAnsi="Nikosh" w:cs="Nikosh"/>
          <w:sz w:val="21"/>
          <w:szCs w:val="21"/>
          <w:lang w:bidi="bn-BD"/>
        </w:rPr>
        <w:tab/>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সামাজিকনিরাপত্তামূলককার্যক্রমবাস্তবায়নজোরদারকরণ</w:t>
      </w:r>
      <w:r w:rsidRPr="00CD2A56">
        <w:rPr>
          <w:rFonts w:ascii="Nikosh" w:hAnsi="Nikosh" w:cs="Nikosh"/>
          <w:sz w:val="21"/>
          <w:szCs w:val="21"/>
          <w:lang w:bidi="bn-BD"/>
        </w:rPr>
        <w:t>;</w:t>
      </w:r>
      <w:r w:rsidRPr="00CD2A56">
        <w:rPr>
          <w:rFonts w:ascii="Nikosh" w:hAnsi="Nikosh" w:cs="Nikosh"/>
          <w:sz w:val="21"/>
          <w:szCs w:val="21"/>
          <w:lang w:bidi="bn-BD"/>
        </w:rPr>
        <w:tab/>
      </w:r>
      <w:r w:rsidRPr="00CD2A56">
        <w:rPr>
          <w:rFonts w:ascii="Nikosh" w:hAnsi="Nikosh" w:cs="Nikosh"/>
          <w:sz w:val="21"/>
          <w:szCs w:val="21"/>
          <w:lang w:bidi="bn-BD"/>
        </w:rPr>
        <w:tab/>
      </w:r>
      <w:r w:rsidRPr="00CD2A56">
        <w:rPr>
          <w:rFonts w:ascii="Nikosh" w:hAnsi="Nikosh" w:cs="Nikosh"/>
          <w:sz w:val="21"/>
          <w:szCs w:val="21"/>
          <w:lang w:bidi="bn-BD"/>
        </w:rPr>
        <w:tab/>
      </w:r>
      <w:r w:rsidRPr="00CD2A56">
        <w:rPr>
          <w:rFonts w:ascii="Nikosh" w:hAnsi="Nikosh" w:cs="Nikosh"/>
          <w:sz w:val="21"/>
          <w:szCs w:val="21"/>
          <w:lang w:bidi="bn-BD"/>
        </w:rPr>
        <w:tab/>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রাজস্বপ্রশাসনওব্যবস্হাপনায়গতিশীলতাআনয়ন</w:t>
      </w:r>
      <w:r w:rsidRPr="00CD2A56">
        <w:rPr>
          <w:rFonts w:ascii="Nikosh" w:hAnsi="Nikosh" w:cs="Nikosh"/>
          <w:sz w:val="21"/>
          <w:szCs w:val="21"/>
          <w:lang w:bidi="bn-BD"/>
        </w:rPr>
        <w:t>;</w:t>
      </w:r>
      <w:r w:rsidRPr="00CD2A56">
        <w:rPr>
          <w:rFonts w:ascii="Nikosh" w:hAnsi="Nikosh" w:cs="Nikosh"/>
          <w:sz w:val="21"/>
          <w:szCs w:val="21"/>
          <w:lang w:bidi="bn-BD"/>
        </w:rPr>
        <w:tab/>
      </w:r>
      <w:r w:rsidRPr="00CD2A56">
        <w:rPr>
          <w:rFonts w:ascii="Nikosh" w:hAnsi="Nikosh" w:cs="Nikosh"/>
          <w:sz w:val="21"/>
          <w:szCs w:val="21"/>
          <w:lang w:bidi="bn-BD"/>
        </w:rPr>
        <w:tab/>
      </w:r>
      <w:r w:rsidRPr="00CD2A56">
        <w:rPr>
          <w:rFonts w:ascii="Nikosh" w:hAnsi="Nikosh" w:cs="Nikosh"/>
          <w:sz w:val="21"/>
          <w:szCs w:val="21"/>
          <w:lang w:bidi="bn-BD"/>
        </w:rPr>
        <w:tab/>
      </w:r>
      <w:r w:rsidRPr="00CD2A56">
        <w:rPr>
          <w:rFonts w:ascii="Nikosh" w:hAnsi="Nikosh" w:cs="Nikosh"/>
          <w:sz w:val="21"/>
          <w:szCs w:val="21"/>
          <w:lang w:bidi="bn-BD"/>
        </w:rPr>
        <w:tab/>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ম্যাজিস্ট্রেসিরমাধ্যমেজনশৃঙ্খলা</w:t>
      </w:r>
      <w:r w:rsidRPr="00CD2A56">
        <w:rPr>
          <w:rFonts w:ascii="Nikosh" w:hAnsi="Nikosh" w:cs="Nikosh"/>
          <w:sz w:val="21"/>
          <w:szCs w:val="21"/>
          <w:lang w:bidi="bn-BD"/>
        </w:rPr>
        <w:t xml:space="preserve">, </w:t>
      </w:r>
      <w:r w:rsidRPr="00CD2A56">
        <w:rPr>
          <w:rFonts w:ascii="Nikosh" w:hAnsi="Nikosh" w:cs="Nikosh"/>
          <w:sz w:val="21"/>
          <w:szCs w:val="21"/>
          <w:cs/>
          <w:lang w:bidi="bn-BD"/>
        </w:rPr>
        <w:t>জননিরাপত্তাসংহতকরণওজনসচেতনতামূলককার্যক্রম</w:t>
      </w:r>
      <w:r w:rsidRPr="00CD2A56">
        <w:rPr>
          <w:rFonts w:ascii="Nikosh" w:hAnsi="Nikosh" w:cs="Nikosh"/>
          <w:sz w:val="21"/>
          <w:szCs w:val="21"/>
          <w:lang w:bidi="bn-BD"/>
        </w:rPr>
        <w:t>;</w:t>
      </w:r>
      <w:r w:rsidRPr="00CD2A56">
        <w:rPr>
          <w:rFonts w:ascii="Nikosh" w:hAnsi="Nikosh" w:cs="Nikosh"/>
          <w:sz w:val="21"/>
          <w:szCs w:val="21"/>
          <w:lang w:bidi="bn-BD"/>
        </w:rPr>
        <w:tab/>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lastRenderedPageBreak/>
        <w:t>মানবসম্পদউন্নয়ন</w:t>
      </w:r>
      <w:r w:rsidRPr="00CD2A56">
        <w:rPr>
          <w:rFonts w:ascii="Nikosh" w:hAnsi="Nikosh" w:cs="Nikosh"/>
          <w:sz w:val="21"/>
          <w:szCs w:val="21"/>
          <w:lang w:bidi="bn-BD"/>
        </w:rPr>
        <w:t xml:space="preserve">, </w:t>
      </w:r>
      <w:r w:rsidRPr="00CD2A56">
        <w:rPr>
          <w:rFonts w:ascii="Nikosh" w:hAnsi="Nikosh" w:cs="Nikosh"/>
          <w:sz w:val="21"/>
          <w:szCs w:val="21"/>
          <w:cs/>
          <w:lang w:bidi="bn-BD"/>
        </w:rPr>
        <w:t>প্রবাসীকল্যাণওপ্রাতিষ্ঠানিকসক্ষমতাবৃদ্ধিকরণ</w:t>
      </w:r>
      <w:r w:rsidRPr="00CD2A56">
        <w:rPr>
          <w:rFonts w:ascii="Nikosh" w:hAnsi="Nikosh" w:cs="Nikosh"/>
          <w:sz w:val="21"/>
          <w:szCs w:val="21"/>
          <w:lang w:bidi="bn-BD"/>
        </w:rPr>
        <w:t>;</w:t>
      </w:r>
      <w:r w:rsidRPr="00CD2A56">
        <w:rPr>
          <w:rFonts w:ascii="Nikosh" w:hAnsi="Nikosh" w:cs="Nikosh"/>
          <w:sz w:val="21"/>
          <w:szCs w:val="21"/>
          <w:lang w:bidi="bn-BD"/>
        </w:rPr>
        <w:tab/>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ডাকবাংলোব্যবস্থাপনাওপ্রটোকল</w:t>
      </w:r>
      <w:r w:rsidRPr="00CD2A56">
        <w:rPr>
          <w:rFonts w:ascii="Nikosh" w:hAnsi="Nikosh" w:cs="Nikosh"/>
          <w:sz w:val="21"/>
          <w:szCs w:val="21"/>
          <w:lang w:bidi="bn-BD"/>
        </w:rPr>
        <w:t>;</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শিক্ষারমানোন্নয়নেকার্যকরব্যবস্থাগ্রহণ</w:t>
      </w:r>
      <w:r w:rsidRPr="00CD2A56">
        <w:rPr>
          <w:rFonts w:ascii="Nikosh" w:hAnsi="Nikosh" w:cs="Nikosh"/>
          <w:sz w:val="21"/>
          <w:szCs w:val="21"/>
          <w:lang w:bidi="bn-BD"/>
        </w:rPr>
        <w:t>;</w:t>
      </w:r>
      <w:r w:rsidRPr="00CD2A56">
        <w:rPr>
          <w:rFonts w:ascii="Nikosh" w:hAnsi="Nikosh" w:cs="Nikosh"/>
          <w:sz w:val="21"/>
          <w:szCs w:val="21"/>
          <w:lang w:bidi="bn-BD"/>
        </w:rPr>
        <w:tab/>
      </w:r>
      <w:r w:rsidRPr="00CD2A56">
        <w:rPr>
          <w:rFonts w:ascii="Nikosh" w:hAnsi="Nikosh" w:cs="Nikosh"/>
          <w:sz w:val="21"/>
          <w:szCs w:val="21"/>
          <w:lang w:bidi="bn-BD"/>
        </w:rPr>
        <w:tab/>
      </w:r>
      <w:r w:rsidRPr="00CD2A56">
        <w:rPr>
          <w:rFonts w:ascii="Nikosh" w:hAnsi="Nikosh" w:cs="Nikosh"/>
          <w:sz w:val="21"/>
          <w:szCs w:val="21"/>
          <w:lang w:bidi="bn-BD"/>
        </w:rPr>
        <w:tab/>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স্থানীয়সরকারকার্যক্রমতদারকি</w:t>
      </w:r>
      <w:r w:rsidRPr="00CD2A56">
        <w:rPr>
          <w:rFonts w:ascii="Nikosh" w:hAnsi="Nikosh" w:cs="Nikosh"/>
          <w:sz w:val="21"/>
          <w:szCs w:val="21"/>
          <w:lang w:bidi="bn-BD"/>
        </w:rPr>
        <w:t>;</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ই</w:t>
      </w:r>
      <w:r w:rsidRPr="00CD2A56">
        <w:rPr>
          <w:rFonts w:ascii="Nikosh" w:hAnsi="Nikosh" w:cs="Nikosh"/>
          <w:sz w:val="21"/>
          <w:szCs w:val="21"/>
          <w:lang w:bidi="bn-BD"/>
        </w:rPr>
        <w:t xml:space="preserve">- </w:t>
      </w:r>
      <w:r w:rsidRPr="00CD2A56">
        <w:rPr>
          <w:rFonts w:ascii="Nikosh" w:hAnsi="Nikosh" w:cs="Nikosh"/>
          <w:sz w:val="21"/>
          <w:szCs w:val="21"/>
          <w:cs/>
          <w:lang w:bidi="bn-BD"/>
        </w:rPr>
        <w:t>গভর্নেন্সকার্যক্রমবাস্তবায়ন</w:t>
      </w:r>
      <w:r w:rsidRPr="00CD2A56">
        <w:rPr>
          <w:rFonts w:ascii="Nikosh" w:hAnsi="Nikosh" w:cs="Nikosh"/>
          <w:sz w:val="21"/>
          <w:szCs w:val="21"/>
          <w:cs/>
          <w:lang w:bidi="hi-IN"/>
        </w:rPr>
        <w:t>।</w:t>
      </w:r>
      <w:r w:rsidRPr="00CD2A56">
        <w:rPr>
          <w:rFonts w:ascii="Nikosh" w:hAnsi="Nikosh" w:cs="Nikosh"/>
          <w:sz w:val="21"/>
          <w:szCs w:val="21"/>
          <w:lang w:bidi="bn-BD"/>
        </w:rPr>
        <w:tab/>
      </w:r>
    </w:p>
    <w:p w:rsidR="00AC2598" w:rsidRPr="00CD2A56" w:rsidRDefault="00AC2598" w:rsidP="00AC2598">
      <w:pPr>
        <w:tabs>
          <w:tab w:val="left" w:pos="1440"/>
        </w:tabs>
        <w:autoSpaceDE w:val="0"/>
        <w:autoSpaceDN w:val="0"/>
        <w:adjustRightInd w:val="0"/>
        <w:spacing w:after="0"/>
        <w:ind w:left="1080"/>
        <w:jc w:val="both"/>
        <w:rPr>
          <w:rFonts w:ascii="Nikosh" w:hAnsi="Nikosh" w:cs="Nikosh"/>
          <w:sz w:val="21"/>
          <w:szCs w:val="21"/>
          <w:lang w:bidi="bn-BD"/>
        </w:rPr>
      </w:pPr>
      <w:r w:rsidRPr="00CD2A56">
        <w:rPr>
          <w:rFonts w:ascii="Nikosh" w:hAnsi="Nikosh" w:cs="Nikosh"/>
          <w:sz w:val="21"/>
          <w:szCs w:val="21"/>
          <w:lang w:bidi="bn-BD"/>
        </w:rPr>
        <w:tab/>
      </w:r>
      <w:r w:rsidRPr="00CD2A56">
        <w:rPr>
          <w:rFonts w:ascii="Nikosh" w:hAnsi="Nikosh" w:cs="Nikosh"/>
          <w:sz w:val="21"/>
          <w:szCs w:val="21"/>
          <w:lang w:bidi="bn-BD"/>
        </w:rPr>
        <w:tab/>
      </w:r>
      <w:r w:rsidRPr="00CD2A56">
        <w:rPr>
          <w:rFonts w:ascii="Nikosh" w:hAnsi="Nikosh" w:cs="Nikosh"/>
          <w:sz w:val="21"/>
          <w:szCs w:val="21"/>
          <w:lang w:bidi="bn-BD"/>
        </w:rPr>
        <w:tab/>
      </w:r>
      <w:r w:rsidRPr="00CD2A56">
        <w:rPr>
          <w:rFonts w:ascii="Nikosh" w:hAnsi="Nikosh" w:cs="Nikosh"/>
          <w:sz w:val="21"/>
          <w:szCs w:val="21"/>
          <w:lang w:bidi="bn-BD"/>
        </w:rPr>
        <w:tab/>
      </w:r>
      <w:r w:rsidRPr="00CD2A56">
        <w:rPr>
          <w:rFonts w:ascii="Nikosh" w:hAnsi="Nikosh" w:cs="Nikosh"/>
          <w:sz w:val="21"/>
          <w:szCs w:val="21"/>
          <w:lang w:bidi="bn-BD"/>
        </w:rPr>
        <w:tab/>
      </w:r>
      <w:r w:rsidRPr="00CD2A56">
        <w:rPr>
          <w:rFonts w:ascii="Nikosh" w:hAnsi="Nikosh" w:cs="Nikosh"/>
          <w:sz w:val="21"/>
          <w:szCs w:val="21"/>
          <w:lang w:bidi="bn-BD"/>
        </w:rPr>
        <w:tab/>
      </w:r>
    </w:p>
    <w:p w:rsidR="00AC2598" w:rsidRPr="00CD2A56" w:rsidRDefault="00AC2598" w:rsidP="00AC2598">
      <w:pPr>
        <w:autoSpaceDE w:val="0"/>
        <w:autoSpaceDN w:val="0"/>
        <w:adjustRightInd w:val="0"/>
        <w:spacing w:after="0"/>
        <w:rPr>
          <w:rFonts w:ascii="Nikosh" w:hAnsi="Nikosh" w:cs="Nikosh"/>
          <w:b/>
          <w:bCs/>
          <w:sz w:val="21"/>
          <w:szCs w:val="21"/>
          <w:lang w:bidi="bn-BD"/>
        </w:rPr>
      </w:pPr>
      <w:r w:rsidRPr="00CD2A56">
        <w:rPr>
          <w:rFonts w:ascii="Nikosh" w:hAnsi="Nikosh" w:cs="Nikosh"/>
          <w:b/>
          <w:bCs/>
          <w:sz w:val="21"/>
          <w:szCs w:val="21"/>
          <w:cs/>
          <w:lang w:bidi="bn-BD"/>
        </w:rPr>
        <w:t>১</w:t>
      </w:r>
      <w:r w:rsidRPr="00CD2A56">
        <w:rPr>
          <w:rFonts w:ascii="Nikosh" w:hAnsi="Nikosh" w:cs="Nikosh"/>
          <w:b/>
          <w:bCs/>
          <w:sz w:val="21"/>
          <w:szCs w:val="21"/>
          <w:lang w:bidi="bn-BD"/>
        </w:rPr>
        <w:t>.</w:t>
      </w:r>
      <w:r w:rsidRPr="00CD2A56">
        <w:rPr>
          <w:rFonts w:ascii="Nikosh" w:hAnsi="Nikosh" w:cs="Nikosh"/>
          <w:b/>
          <w:bCs/>
          <w:sz w:val="21"/>
          <w:szCs w:val="21"/>
          <w:cs/>
          <w:lang w:bidi="bn-BD"/>
        </w:rPr>
        <w:t>৪কার্যাবলি</w:t>
      </w:r>
      <w:r w:rsidRPr="00CD2A56">
        <w:rPr>
          <w:rFonts w:ascii="Nikosh" w:hAnsi="Nikosh" w:cs="Nikosh"/>
          <w:b/>
          <w:bCs/>
          <w:sz w:val="21"/>
          <w:szCs w:val="21"/>
          <w:lang w:bidi="bn-BD"/>
        </w:rPr>
        <w:t xml:space="preserve"> (Functions):</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উপজেলারআন্ত</w:t>
      </w:r>
      <w:r w:rsidRPr="00CD2A56">
        <w:rPr>
          <w:rFonts w:ascii="Nikosh" w:hAnsi="Nikosh" w:cs="Nikosh"/>
          <w:sz w:val="21"/>
          <w:szCs w:val="21"/>
          <w:lang w:bidi="bn-BD"/>
        </w:rPr>
        <w:t>:</w:t>
      </w:r>
      <w:r w:rsidRPr="00CD2A56">
        <w:rPr>
          <w:rFonts w:ascii="Nikosh" w:hAnsi="Nikosh" w:cs="Nikosh"/>
          <w:sz w:val="21"/>
          <w:szCs w:val="21"/>
          <w:cs/>
          <w:lang w:bidi="bn-BD"/>
        </w:rPr>
        <w:t>বিভাগীয়কর্মকান্ডেরসমন্বয়এবংপ্রধানমন্ত্রীরপ্রতিশ্রুতপ্রকল্পসমূহসহজেলারপ্রধানউন্নয়নকর্মকাণ্ডবাস্তবায়নেসমন্বয়কারীরদায়িত্বপালন</w:t>
      </w:r>
      <w:r w:rsidRPr="00CD2A56">
        <w:rPr>
          <w:rFonts w:ascii="Nikosh" w:hAnsi="Nikosh" w:cs="Nikosh"/>
          <w:sz w:val="21"/>
          <w:szCs w:val="21"/>
          <w:lang w:bidi="bn-BD"/>
        </w:rPr>
        <w:t>;</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সরকারকর্তৃককৃষি</w:t>
      </w:r>
      <w:r w:rsidRPr="00CD2A56">
        <w:rPr>
          <w:rFonts w:ascii="Nikosh" w:hAnsi="Nikosh" w:cs="Nikosh"/>
          <w:sz w:val="21"/>
          <w:szCs w:val="21"/>
          <w:lang w:bidi="bn-BD"/>
        </w:rPr>
        <w:t xml:space="preserve">, </w:t>
      </w:r>
      <w:r w:rsidRPr="00CD2A56">
        <w:rPr>
          <w:rFonts w:ascii="Nikosh" w:hAnsi="Nikosh" w:cs="Nikosh"/>
          <w:sz w:val="21"/>
          <w:szCs w:val="21"/>
          <w:cs/>
          <w:lang w:bidi="bn-BD"/>
        </w:rPr>
        <w:t>স্বাস্হ্যসেবাওজনস্বাস্হ্য</w:t>
      </w:r>
      <w:r w:rsidRPr="00CD2A56">
        <w:rPr>
          <w:rFonts w:ascii="Nikosh" w:hAnsi="Nikosh" w:cs="Nikosh"/>
          <w:sz w:val="21"/>
          <w:szCs w:val="21"/>
          <w:lang w:bidi="bn-BD"/>
        </w:rPr>
        <w:t xml:space="preserve">, </w:t>
      </w:r>
      <w:r w:rsidRPr="00CD2A56">
        <w:rPr>
          <w:rFonts w:ascii="Nikosh" w:hAnsi="Nikosh" w:cs="Nikosh"/>
          <w:sz w:val="21"/>
          <w:szCs w:val="21"/>
          <w:cs/>
          <w:lang w:bidi="bn-BD"/>
        </w:rPr>
        <w:t>পরিবারপরিকল্পনা</w:t>
      </w:r>
      <w:r w:rsidRPr="00CD2A56">
        <w:rPr>
          <w:rFonts w:ascii="Nikosh" w:hAnsi="Nikosh" w:cs="Nikosh"/>
          <w:sz w:val="21"/>
          <w:szCs w:val="21"/>
          <w:lang w:bidi="bn-BD"/>
        </w:rPr>
        <w:t xml:space="preserve">, </w:t>
      </w:r>
      <w:r w:rsidRPr="00CD2A56">
        <w:rPr>
          <w:rFonts w:ascii="Nikosh" w:hAnsi="Nikosh" w:cs="Nikosh"/>
          <w:sz w:val="21"/>
          <w:szCs w:val="21"/>
          <w:cs/>
          <w:lang w:bidi="bn-BD"/>
        </w:rPr>
        <w:t>নারীওশিশু</w:t>
      </w:r>
      <w:r w:rsidRPr="00CD2A56">
        <w:rPr>
          <w:rFonts w:ascii="Nikosh" w:hAnsi="Nikosh" w:cs="Nikosh"/>
          <w:sz w:val="21"/>
          <w:szCs w:val="21"/>
          <w:lang w:bidi="bn-BD"/>
        </w:rPr>
        <w:t xml:space="preserve">, </w:t>
      </w:r>
      <w:r w:rsidRPr="00CD2A56">
        <w:rPr>
          <w:rFonts w:ascii="Nikosh" w:hAnsi="Nikosh" w:cs="Nikosh"/>
          <w:sz w:val="21"/>
          <w:szCs w:val="21"/>
          <w:cs/>
          <w:lang w:bidi="bn-BD"/>
        </w:rPr>
        <w:t>ক্ষুদ্রনৃ</w:t>
      </w:r>
      <w:r w:rsidRPr="00CD2A56">
        <w:rPr>
          <w:rFonts w:ascii="Nikosh" w:hAnsi="Nikosh" w:cs="Nikosh"/>
          <w:sz w:val="21"/>
          <w:szCs w:val="21"/>
          <w:lang w:bidi="bn-BD"/>
        </w:rPr>
        <w:t>-</w:t>
      </w:r>
      <w:r w:rsidRPr="00CD2A56">
        <w:rPr>
          <w:rFonts w:ascii="Nikosh" w:hAnsi="Nikosh" w:cs="Nikosh"/>
          <w:sz w:val="21"/>
          <w:szCs w:val="21"/>
          <w:cs/>
          <w:lang w:bidi="bn-BD"/>
        </w:rPr>
        <w:t>গোষ্ঠীরকল্যাণ</w:t>
      </w:r>
      <w:r w:rsidRPr="00CD2A56">
        <w:rPr>
          <w:rFonts w:ascii="Nikosh" w:hAnsi="Nikosh" w:cs="Nikosh"/>
          <w:sz w:val="21"/>
          <w:szCs w:val="21"/>
          <w:lang w:bidi="bn-BD"/>
        </w:rPr>
        <w:t xml:space="preserve">, </w:t>
      </w:r>
      <w:r w:rsidRPr="00CD2A56">
        <w:rPr>
          <w:rFonts w:ascii="Nikosh" w:hAnsi="Nikosh" w:cs="Nikosh"/>
          <w:sz w:val="21"/>
          <w:szCs w:val="21"/>
          <w:cs/>
          <w:lang w:bidi="bn-BD"/>
        </w:rPr>
        <w:t>প্রাথমিকওগণশিক্ষাএবংশিক্ষাবিষয়কগৃহীতসকলনীতিমালাওকর্মসূচিরসুষ্ঠুবাস্তবায়ন</w:t>
      </w:r>
      <w:r w:rsidRPr="00CD2A56">
        <w:rPr>
          <w:rFonts w:ascii="Nikosh" w:hAnsi="Nikosh" w:cs="Nikosh"/>
          <w:sz w:val="21"/>
          <w:szCs w:val="21"/>
          <w:lang w:bidi="bn-BD"/>
        </w:rPr>
        <w:t xml:space="preserve">, </w:t>
      </w:r>
      <w:r w:rsidRPr="00CD2A56">
        <w:rPr>
          <w:rFonts w:ascii="Nikosh" w:hAnsi="Nikosh" w:cs="Nikosh"/>
          <w:sz w:val="21"/>
          <w:szCs w:val="21"/>
          <w:cs/>
          <w:lang w:bidi="bn-BD"/>
        </w:rPr>
        <w:t>তত্ত্বাবধান</w:t>
      </w:r>
      <w:r w:rsidRPr="00CD2A56">
        <w:rPr>
          <w:rFonts w:ascii="Nikosh" w:hAnsi="Nikosh" w:cs="Nikosh"/>
          <w:sz w:val="21"/>
          <w:szCs w:val="21"/>
          <w:lang w:bidi="bn-BD"/>
        </w:rPr>
        <w:t xml:space="preserve">, </w:t>
      </w:r>
      <w:r w:rsidRPr="00CD2A56">
        <w:rPr>
          <w:rFonts w:ascii="Nikosh" w:hAnsi="Nikosh" w:cs="Nikosh"/>
          <w:sz w:val="21"/>
          <w:szCs w:val="21"/>
          <w:cs/>
          <w:lang w:bidi="bn-BD"/>
        </w:rPr>
        <w:t>পরিবীক্ষণওসমন্বয়সাধন</w:t>
      </w:r>
      <w:r w:rsidRPr="00CD2A56">
        <w:rPr>
          <w:rFonts w:ascii="Nikosh" w:hAnsi="Nikosh" w:cs="Nikosh"/>
          <w:sz w:val="21"/>
          <w:szCs w:val="21"/>
          <w:lang w:bidi="bn-BD"/>
        </w:rPr>
        <w:t>;</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দুর্যোগব্যবস্হাপনাএবংত্রাণওপুনর্বাসনকার্যক্রমগ্রহণ</w:t>
      </w:r>
      <w:r w:rsidRPr="00CD2A56">
        <w:rPr>
          <w:rFonts w:ascii="Nikosh" w:hAnsi="Nikosh" w:cs="Nikosh"/>
          <w:sz w:val="21"/>
          <w:szCs w:val="21"/>
          <w:lang w:bidi="bn-BD"/>
        </w:rPr>
        <w:t xml:space="preserve">, </w:t>
      </w:r>
      <w:r w:rsidRPr="00CD2A56">
        <w:rPr>
          <w:rFonts w:ascii="Nikosh" w:hAnsi="Nikosh" w:cs="Nikosh"/>
          <w:sz w:val="21"/>
          <w:szCs w:val="21"/>
          <w:cs/>
          <w:lang w:bidi="bn-BD"/>
        </w:rPr>
        <w:t>জিআর</w:t>
      </w:r>
      <w:r w:rsidRPr="00CD2A56">
        <w:rPr>
          <w:rFonts w:ascii="Nikosh" w:hAnsi="Nikosh" w:cs="Nikosh"/>
          <w:sz w:val="21"/>
          <w:szCs w:val="21"/>
          <w:lang w:bidi="bn-BD"/>
        </w:rPr>
        <w:t xml:space="preserve">, </w:t>
      </w:r>
      <w:r w:rsidRPr="00CD2A56">
        <w:rPr>
          <w:rFonts w:ascii="Nikosh" w:hAnsi="Nikosh" w:cs="Nikosh"/>
          <w:sz w:val="21"/>
          <w:szCs w:val="21"/>
          <w:cs/>
          <w:lang w:bidi="bn-BD"/>
        </w:rPr>
        <w:t>টিআর</w:t>
      </w:r>
      <w:r w:rsidRPr="00CD2A56">
        <w:rPr>
          <w:rFonts w:ascii="Nikosh" w:hAnsi="Nikosh" w:cs="Nikosh"/>
          <w:sz w:val="21"/>
          <w:szCs w:val="21"/>
          <w:lang w:bidi="bn-BD"/>
        </w:rPr>
        <w:t xml:space="preserve">, </w:t>
      </w:r>
      <w:r w:rsidRPr="00CD2A56">
        <w:rPr>
          <w:rFonts w:ascii="Nikosh" w:hAnsi="Nikosh" w:cs="Nikosh"/>
          <w:sz w:val="21"/>
          <w:szCs w:val="21"/>
          <w:cs/>
          <w:lang w:bidi="bn-BD"/>
        </w:rPr>
        <w:t>কাবিখা</w:t>
      </w:r>
      <w:r w:rsidRPr="00CD2A56">
        <w:rPr>
          <w:rFonts w:ascii="Nikosh" w:hAnsi="Nikosh" w:cs="Nikosh"/>
          <w:sz w:val="21"/>
          <w:szCs w:val="21"/>
          <w:lang w:bidi="bn-BD"/>
        </w:rPr>
        <w:t xml:space="preserve">, </w:t>
      </w:r>
      <w:r w:rsidRPr="00CD2A56">
        <w:rPr>
          <w:rFonts w:ascii="Nikosh" w:hAnsi="Nikosh" w:cs="Nikosh"/>
          <w:sz w:val="21"/>
          <w:szCs w:val="21"/>
          <w:cs/>
          <w:lang w:bidi="bn-BD"/>
        </w:rPr>
        <w:t>কাবিটা</w:t>
      </w:r>
      <w:r w:rsidRPr="00CD2A56">
        <w:rPr>
          <w:rFonts w:ascii="Nikosh" w:hAnsi="Nikosh" w:cs="Nikosh"/>
          <w:sz w:val="21"/>
          <w:szCs w:val="21"/>
          <w:lang w:bidi="bn-BD"/>
        </w:rPr>
        <w:t xml:space="preserve">, </w:t>
      </w:r>
      <w:r w:rsidRPr="00CD2A56">
        <w:rPr>
          <w:rFonts w:ascii="Nikosh" w:hAnsi="Nikosh" w:cs="Nikosh"/>
          <w:sz w:val="21"/>
          <w:szCs w:val="21"/>
          <w:cs/>
          <w:lang w:bidi="bn-BD"/>
        </w:rPr>
        <w:t>ভিজিডি</w:t>
      </w:r>
      <w:r w:rsidRPr="00CD2A56">
        <w:rPr>
          <w:rFonts w:ascii="Nikosh" w:hAnsi="Nikosh" w:cs="Nikosh"/>
          <w:sz w:val="21"/>
          <w:szCs w:val="21"/>
          <w:lang w:bidi="bn-BD"/>
        </w:rPr>
        <w:t xml:space="preserve">, </w:t>
      </w:r>
      <w:r w:rsidRPr="00CD2A56">
        <w:rPr>
          <w:rFonts w:ascii="Nikosh" w:hAnsi="Nikosh" w:cs="Nikosh"/>
          <w:sz w:val="21"/>
          <w:szCs w:val="21"/>
          <w:cs/>
          <w:lang w:bidi="bn-BD"/>
        </w:rPr>
        <w:t>ভিজিএফ</w:t>
      </w:r>
      <w:r w:rsidRPr="00CD2A56">
        <w:rPr>
          <w:rFonts w:ascii="Nikosh" w:hAnsi="Nikosh" w:cs="Nikosh"/>
          <w:sz w:val="21"/>
          <w:szCs w:val="21"/>
          <w:lang w:bidi="bn-BD"/>
        </w:rPr>
        <w:t xml:space="preserve">, </w:t>
      </w:r>
      <w:r w:rsidRPr="00CD2A56">
        <w:rPr>
          <w:rFonts w:ascii="Nikosh" w:hAnsi="Nikosh" w:cs="Nikosh"/>
          <w:sz w:val="21"/>
          <w:szCs w:val="21"/>
          <w:cs/>
          <w:lang w:bidi="bn-BD"/>
        </w:rPr>
        <w:t>অতিদরিদ্রদেরজন্যকর্মসৃজনইত্যাদিকার্যক্রমবাস্তবায়ন</w:t>
      </w:r>
      <w:r w:rsidRPr="00CD2A56">
        <w:rPr>
          <w:rFonts w:ascii="Nikosh" w:hAnsi="Nikosh" w:cs="Nikosh"/>
          <w:sz w:val="21"/>
          <w:szCs w:val="21"/>
          <w:lang w:bidi="bn-BD"/>
        </w:rPr>
        <w:t xml:space="preserve">, </w:t>
      </w:r>
      <w:r w:rsidRPr="00CD2A56">
        <w:rPr>
          <w:rFonts w:ascii="Nikosh" w:hAnsi="Nikosh" w:cs="Nikosh"/>
          <w:sz w:val="21"/>
          <w:szCs w:val="21"/>
          <w:cs/>
          <w:lang w:bidi="bn-BD"/>
        </w:rPr>
        <w:t>তত্ত্বাবধানওপরিবীক্ষণ</w:t>
      </w:r>
      <w:r w:rsidRPr="00CD2A56">
        <w:rPr>
          <w:rFonts w:ascii="Nikosh" w:hAnsi="Nikosh" w:cs="Nikosh"/>
          <w:sz w:val="21"/>
          <w:szCs w:val="21"/>
          <w:lang w:bidi="bn-BD"/>
        </w:rPr>
        <w:t>;</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lang w:bidi="bn-BD"/>
        </w:rPr>
        <w:t>করোনা মোকাবিলায় স্বাস্থ্য মন্ত্রণালয়সহ জাতীয় কমিটি কর্তৃক গৃহীত পদক্ষেপের আলোকে স্থানীয়ভাবে সিদ্ধান্ত বাস্তবায়ন;</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ভূ</w:t>
      </w:r>
      <w:r w:rsidRPr="00CD2A56">
        <w:rPr>
          <w:rFonts w:ascii="Nikosh" w:hAnsi="Nikosh" w:cs="Nikosh"/>
          <w:sz w:val="21"/>
          <w:szCs w:val="21"/>
          <w:lang w:bidi="bn-BD"/>
        </w:rPr>
        <w:t>-</w:t>
      </w:r>
      <w:r w:rsidRPr="00CD2A56">
        <w:rPr>
          <w:rFonts w:ascii="Nikosh" w:hAnsi="Nikosh" w:cs="Nikosh"/>
          <w:sz w:val="21"/>
          <w:szCs w:val="21"/>
          <w:cs/>
          <w:lang w:bidi="bn-BD"/>
        </w:rPr>
        <w:t>প্রাকৃতিকবৈশিষ্ট্যসমূহসংরক্ষণসহপরিবেশদূষণেরফলেসৃষ্টজলবায়ুপরিবর্তনেরবিরূপপ্রভাবমোকাবেলায়জনসচেতনতাসৃষ্টি</w:t>
      </w:r>
      <w:r w:rsidRPr="00CD2A56">
        <w:rPr>
          <w:rFonts w:ascii="Nikosh" w:hAnsi="Nikosh" w:cs="Nikosh"/>
          <w:sz w:val="21"/>
          <w:szCs w:val="21"/>
          <w:lang w:bidi="bn-BD"/>
        </w:rPr>
        <w:t xml:space="preserve">, </w:t>
      </w:r>
      <w:r w:rsidRPr="00CD2A56">
        <w:rPr>
          <w:rFonts w:ascii="Nikosh" w:hAnsi="Nikosh" w:cs="Nikosh"/>
          <w:sz w:val="21"/>
          <w:szCs w:val="21"/>
          <w:cs/>
          <w:lang w:bidi="bn-BD"/>
        </w:rPr>
        <w:t>বনায়ন</w:t>
      </w:r>
      <w:r w:rsidRPr="00CD2A56">
        <w:rPr>
          <w:rFonts w:ascii="Nikosh" w:hAnsi="Nikosh" w:cs="Nikosh"/>
          <w:sz w:val="21"/>
          <w:szCs w:val="21"/>
          <w:lang w:bidi="bn-BD"/>
        </w:rPr>
        <w:t xml:space="preserve">, </w:t>
      </w:r>
      <w:r w:rsidRPr="00CD2A56">
        <w:rPr>
          <w:rFonts w:ascii="Nikosh" w:hAnsi="Nikosh" w:cs="Nikosh"/>
          <w:sz w:val="21"/>
          <w:szCs w:val="21"/>
          <w:cs/>
          <w:lang w:bidi="bn-BD"/>
        </w:rPr>
        <w:t>বিভিন্নপ্রকল্পগ্রহণওবাস্তবায়নেসার্বিকসহায়তাকরাএবংসার্বিকসমন্বয়সাধনওপরিবীক্ষণ</w:t>
      </w:r>
      <w:r w:rsidRPr="00CD2A56">
        <w:rPr>
          <w:rFonts w:ascii="Nikosh" w:hAnsi="Nikosh" w:cs="Nikosh"/>
          <w:sz w:val="21"/>
          <w:szCs w:val="21"/>
          <w:lang w:bidi="bn-BD"/>
        </w:rPr>
        <w:t>;</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সামাজিকনিরাপত্তাওদারিদ্র্যবিমোচনেবিভিন্নমন্ত্রণালয়</w:t>
      </w:r>
      <w:r w:rsidRPr="00CD2A56">
        <w:rPr>
          <w:rFonts w:ascii="Nikosh" w:hAnsi="Nikosh" w:cs="Nikosh"/>
          <w:sz w:val="21"/>
          <w:szCs w:val="21"/>
          <w:lang w:bidi="bn-BD"/>
        </w:rPr>
        <w:t>/</w:t>
      </w:r>
      <w:r w:rsidRPr="00CD2A56">
        <w:rPr>
          <w:rFonts w:ascii="Nikosh" w:hAnsi="Nikosh" w:cs="Nikosh"/>
          <w:sz w:val="21"/>
          <w:szCs w:val="21"/>
          <w:cs/>
          <w:lang w:bidi="bn-BD"/>
        </w:rPr>
        <w:t>বিভাগকর্তৃকগৃহীতন্যাশনালসার্ভিসকর্মসূচি</w:t>
      </w:r>
      <w:r w:rsidRPr="00CD2A56">
        <w:rPr>
          <w:rFonts w:ascii="Nikosh" w:hAnsi="Nikosh" w:cs="Nikosh"/>
          <w:sz w:val="21"/>
          <w:szCs w:val="21"/>
          <w:lang w:bidi="bn-BD"/>
        </w:rPr>
        <w:t xml:space="preserve">, </w:t>
      </w:r>
      <w:r w:rsidRPr="00CD2A56">
        <w:rPr>
          <w:rFonts w:ascii="Nikosh" w:hAnsi="Nikosh" w:cs="Nikosh"/>
          <w:sz w:val="21"/>
          <w:szCs w:val="21"/>
          <w:cs/>
          <w:lang w:bidi="bn-BD"/>
        </w:rPr>
        <w:t>একটিবাড়ীএকটিখামারসহবিভিন্নপ্রকল্পবাস্তবায়নেসার্বিকসহায়তাপ্রদানওকার্যকরসমন্বয়সাধন</w:t>
      </w:r>
      <w:r w:rsidRPr="00CD2A56">
        <w:rPr>
          <w:rFonts w:ascii="Nikosh" w:hAnsi="Nikosh" w:cs="Nikosh"/>
          <w:sz w:val="21"/>
          <w:szCs w:val="21"/>
          <w:lang w:bidi="bn-BD"/>
        </w:rPr>
        <w:t>;</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উপজেলাররাজস্বপ্রশাসনেরসার্বিকনিয়ন্ত্রণ</w:t>
      </w:r>
      <w:r w:rsidRPr="00CD2A56">
        <w:rPr>
          <w:rFonts w:ascii="Nikosh" w:hAnsi="Nikosh" w:cs="Nikosh"/>
          <w:sz w:val="21"/>
          <w:szCs w:val="21"/>
          <w:lang w:bidi="bn-BD"/>
        </w:rPr>
        <w:t xml:space="preserve">, </w:t>
      </w:r>
      <w:r w:rsidRPr="00CD2A56">
        <w:rPr>
          <w:rFonts w:ascii="Nikosh" w:hAnsi="Nikosh" w:cs="Nikosh"/>
          <w:sz w:val="21"/>
          <w:szCs w:val="21"/>
          <w:cs/>
          <w:lang w:bidi="bn-BD"/>
        </w:rPr>
        <w:t>তত্ত্বাবধানএবংপরিবীক্ষণ</w:t>
      </w:r>
      <w:r w:rsidRPr="00CD2A56">
        <w:rPr>
          <w:rFonts w:ascii="Nikosh" w:hAnsi="Nikosh" w:cs="Nikosh"/>
          <w:sz w:val="21"/>
          <w:szCs w:val="21"/>
          <w:lang w:bidi="bn-BD"/>
        </w:rPr>
        <w:t>;</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উপজেলাম্যাজিস্ট্রেসিওনিবার্হীম্যাজিস্ট্রেসিসম্পর্কিতযাবতীয়ক্ষমতাপ্রয়োগ</w:t>
      </w:r>
      <w:r w:rsidRPr="00CD2A56">
        <w:rPr>
          <w:rFonts w:ascii="Nikosh" w:hAnsi="Nikosh" w:cs="Nikosh"/>
          <w:sz w:val="21"/>
          <w:szCs w:val="21"/>
          <w:lang w:bidi="bn-BD"/>
        </w:rPr>
        <w:t xml:space="preserve">, </w:t>
      </w:r>
      <w:r w:rsidRPr="00CD2A56">
        <w:rPr>
          <w:rFonts w:ascii="Nikosh" w:hAnsi="Nikosh" w:cs="Nikosh"/>
          <w:sz w:val="21"/>
          <w:szCs w:val="21"/>
          <w:cs/>
          <w:lang w:bidi="bn-BD"/>
        </w:rPr>
        <w:t>মোবাইলকোর্টপরিচালনা</w:t>
      </w:r>
      <w:r w:rsidRPr="00CD2A56">
        <w:rPr>
          <w:rFonts w:ascii="Nikosh" w:hAnsi="Nikosh" w:cs="Nikosh"/>
          <w:sz w:val="21"/>
          <w:szCs w:val="21"/>
          <w:lang w:bidi="bn-BD"/>
        </w:rPr>
        <w:t xml:space="preserve">, </w:t>
      </w:r>
      <w:r w:rsidRPr="00CD2A56">
        <w:rPr>
          <w:rFonts w:ascii="Nikosh" w:hAnsi="Nikosh" w:cs="Nikosh"/>
          <w:sz w:val="21"/>
          <w:szCs w:val="21"/>
          <w:cs/>
          <w:lang w:bidi="bn-BD"/>
        </w:rPr>
        <w:t>জেলারসার্বিকআইন</w:t>
      </w:r>
      <w:r w:rsidRPr="00CD2A56">
        <w:rPr>
          <w:rFonts w:ascii="Nikosh" w:hAnsi="Nikosh" w:cs="Nikosh"/>
          <w:sz w:val="21"/>
          <w:szCs w:val="21"/>
          <w:lang w:bidi="bn-BD"/>
        </w:rPr>
        <w:t>-</w:t>
      </w:r>
      <w:r w:rsidRPr="00CD2A56">
        <w:rPr>
          <w:rFonts w:ascii="Nikosh" w:hAnsi="Nikosh" w:cs="Nikosh"/>
          <w:sz w:val="21"/>
          <w:szCs w:val="21"/>
          <w:cs/>
          <w:lang w:bidi="bn-BD"/>
        </w:rPr>
        <w:t>শৃঙ্খলারক্ষাপূর্বকজনজীবনেস্বস্তিআনয়নএবংভিভিআইপিদেরনিরাপত্তাসংক্রান্তকার্যাবলি</w:t>
      </w:r>
      <w:r w:rsidRPr="00CD2A56">
        <w:rPr>
          <w:rFonts w:ascii="Nikosh" w:hAnsi="Nikosh" w:cs="Nikosh"/>
          <w:sz w:val="21"/>
          <w:szCs w:val="21"/>
          <w:lang w:bidi="bn-BD"/>
        </w:rPr>
        <w:t>;</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জাতীয়শুদ্ধাচারকৌশলবাস্তবায়নএবংঅভিযোগনিষ্পত্তিব্যবস্হাপনারআওতায়অভিযোগনিষ্পিত্তি</w:t>
      </w:r>
      <w:r w:rsidRPr="00CD2A56">
        <w:rPr>
          <w:rFonts w:ascii="Nikosh" w:hAnsi="Nikosh" w:cs="Nikosh"/>
          <w:sz w:val="21"/>
          <w:szCs w:val="21"/>
          <w:lang w:bidi="bn-BD"/>
        </w:rPr>
        <w:t>;</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বিভিন্নসামাজিকসমস্যাযেমনযৌনহয়রানি</w:t>
      </w:r>
      <w:r w:rsidRPr="00CD2A56">
        <w:rPr>
          <w:rFonts w:ascii="Nikosh" w:hAnsi="Nikosh" w:cs="Nikosh"/>
          <w:sz w:val="21"/>
          <w:szCs w:val="21"/>
          <w:lang w:bidi="bn-BD"/>
        </w:rPr>
        <w:t xml:space="preserve">, </w:t>
      </w:r>
      <w:r w:rsidRPr="00CD2A56">
        <w:rPr>
          <w:rFonts w:ascii="Nikosh" w:hAnsi="Nikosh" w:cs="Nikosh"/>
          <w:sz w:val="21"/>
          <w:szCs w:val="21"/>
          <w:cs/>
          <w:lang w:bidi="bn-BD"/>
        </w:rPr>
        <w:t>নারীনির্যাতন</w:t>
      </w:r>
      <w:r w:rsidRPr="00CD2A56">
        <w:rPr>
          <w:rFonts w:ascii="Nikosh" w:hAnsi="Nikosh" w:cs="Nikosh"/>
          <w:sz w:val="21"/>
          <w:szCs w:val="21"/>
          <w:lang w:bidi="bn-BD"/>
        </w:rPr>
        <w:t xml:space="preserve">, </w:t>
      </w:r>
      <w:r w:rsidRPr="00CD2A56">
        <w:rPr>
          <w:rFonts w:ascii="Nikosh" w:hAnsi="Nikosh" w:cs="Nikosh"/>
          <w:sz w:val="21"/>
          <w:szCs w:val="21"/>
          <w:cs/>
          <w:lang w:bidi="bn-BD"/>
        </w:rPr>
        <w:t>মাদকসেবন</w:t>
      </w:r>
      <w:r w:rsidRPr="00CD2A56">
        <w:rPr>
          <w:rFonts w:ascii="Nikosh" w:hAnsi="Nikosh" w:cs="Nikosh"/>
          <w:sz w:val="21"/>
          <w:szCs w:val="21"/>
          <w:lang w:bidi="bn-BD"/>
        </w:rPr>
        <w:t xml:space="preserve">, </w:t>
      </w:r>
      <w:r w:rsidRPr="00CD2A56">
        <w:rPr>
          <w:rFonts w:ascii="Nikosh" w:hAnsi="Nikosh" w:cs="Nikosh"/>
          <w:sz w:val="21"/>
          <w:szCs w:val="21"/>
          <w:cs/>
          <w:lang w:bidi="bn-BD"/>
        </w:rPr>
        <w:t>চোরাচালান</w:t>
      </w:r>
      <w:r w:rsidRPr="00CD2A56">
        <w:rPr>
          <w:rFonts w:ascii="Nikosh" w:hAnsi="Nikosh" w:cs="Nikosh"/>
          <w:sz w:val="21"/>
          <w:szCs w:val="21"/>
          <w:lang w:bidi="bn-BD"/>
        </w:rPr>
        <w:t xml:space="preserve">, </w:t>
      </w:r>
      <w:r w:rsidRPr="00CD2A56">
        <w:rPr>
          <w:rFonts w:ascii="Nikosh" w:hAnsi="Nikosh" w:cs="Nikosh"/>
          <w:sz w:val="21"/>
          <w:szCs w:val="21"/>
          <w:cs/>
          <w:lang w:bidi="bn-BD"/>
        </w:rPr>
        <w:t>যৌতুক</w:t>
      </w:r>
      <w:r w:rsidRPr="00CD2A56">
        <w:rPr>
          <w:rFonts w:ascii="Nikosh" w:hAnsi="Nikosh" w:cs="Nikosh"/>
          <w:sz w:val="21"/>
          <w:szCs w:val="21"/>
          <w:lang w:bidi="bn-BD"/>
        </w:rPr>
        <w:t xml:space="preserve">, </w:t>
      </w:r>
      <w:r w:rsidRPr="00CD2A56">
        <w:rPr>
          <w:rFonts w:ascii="Nikosh" w:hAnsi="Nikosh" w:cs="Nikosh"/>
          <w:sz w:val="21"/>
          <w:szCs w:val="21"/>
          <w:cs/>
          <w:lang w:bidi="bn-BD"/>
        </w:rPr>
        <w:t>বাল্যবিবাহইত্যাদিপ্রতিরোধ</w:t>
      </w:r>
      <w:r w:rsidRPr="00CD2A56">
        <w:rPr>
          <w:rFonts w:ascii="Nikosh" w:hAnsi="Nikosh" w:cs="Nikosh"/>
          <w:sz w:val="21"/>
          <w:szCs w:val="21"/>
          <w:lang w:bidi="bn-BD"/>
        </w:rPr>
        <w:t>/</w:t>
      </w:r>
      <w:r w:rsidRPr="00CD2A56">
        <w:rPr>
          <w:rFonts w:ascii="Nikosh" w:hAnsi="Nikosh" w:cs="Nikosh"/>
          <w:sz w:val="21"/>
          <w:szCs w:val="21"/>
          <w:cs/>
          <w:lang w:bidi="bn-BD"/>
        </w:rPr>
        <w:t>নিরসনেকার্যক্রমগ্রহণ</w:t>
      </w:r>
      <w:r w:rsidRPr="00CD2A56">
        <w:rPr>
          <w:rFonts w:ascii="Nikosh" w:hAnsi="Nikosh" w:cs="Nikosh"/>
          <w:sz w:val="21"/>
          <w:szCs w:val="21"/>
          <w:lang w:bidi="bn-BD"/>
        </w:rPr>
        <w:t>;</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স্থানীয়সরকারসংক্রান্তকার্যক্রম</w:t>
      </w:r>
      <w:r w:rsidRPr="00CD2A56">
        <w:rPr>
          <w:rFonts w:ascii="Nikosh" w:hAnsi="Nikosh" w:cs="Nikosh"/>
          <w:sz w:val="21"/>
          <w:szCs w:val="21"/>
          <w:lang w:bidi="bn-BD"/>
        </w:rPr>
        <w:t>;</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0"/>
          <w:szCs w:val="20"/>
          <w:lang w:bidi="bn-BD"/>
        </w:rPr>
      </w:pPr>
      <w:r w:rsidRPr="00CD2A56">
        <w:rPr>
          <w:rFonts w:ascii="Nikosh" w:hAnsi="Nikosh" w:cs="Nikosh"/>
          <w:sz w:val="20"/>
          <w:szCs w:val="20"/>
          <w:cs/>
          <w:lang w:bidi="bn-BD"/>
        </w:rPr>
        <w:t>বিদেশগামীব্যক্তিদেরপ্রতারণাওহয়রানিপ্রতিরোধএবংমানবপাচাররোধসহপ্রবাসীকল্যাণেযাবতীয়কার্যক্রমগ্রহণ</w:t>
      </w:r>
      <w:r w:rsidRPr="00CD2A56">
        <w:rPr>
          <w:rFonts w:ascii="Nikosh" w:hAnsi="Nikosh" w:cs="Nikosh"/>
          <w:sz w:val="20"/>
          <w:szCs w:val="20"/>
          <w:lang w:bidi="bn-BD"/>
        </w:rPr>
        <w:t>;</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এনজিওদেরকার্যক্রমতদারকিওসমন্বয়</w:t>
      </w:r>
      <w:r w:rsidRPr="00CD2A56">
        <w:rPr>
          <w:rFonts w:ascii="Nikosh" w:hAnsi="Nikosh" w:cs="Nikosh"/>
          <w:sz w:val="21"/>
          <w:szCs w:val="21"/>
          <w:lang w:bidi="bn-BD"/>
        </w:rPr>
        <w:t xml:space="preserve">, </w:t>
      </w:r>
      <w:r w:rsidRPr="00CD2A56">
        <w:rPr>
          <w:rFonts w:ascii="Nikosh" w:hAnsi="Nikosh" w:cs="Nikosh"/>
          <w:sz w:val="21"/>
          <w:szCs w:val="21"/>
          <w:cs/>
          <w:lang w:bidi="bn-BD"/>
        </w:rPr>
        <w:t>এনজিওকার্যক্রমেরওভারল্যাপিংপ্রতিরোধেকর্মক্ষেত্রনির্ধারণেমতামতপ্রদানএবংএনজিওদেরঅনুকূলেছাড়কৃতঅর্থেরপরিবীক্ষণওক্ষুদ্রঋণসহঅন্যান্যকার্যক্রমপরিদর্শন</w:t>
      </w:r>
      <w:r w:rsidRPr="00CD2A56">
        <w:rPr>
          <w:rFonts w:ascii="Nikosh" w:hAnsi="Nikosh" w:cs="Nikosh"/>
          <w:sz w:val="21"/>
          <w:szCs w:val="21"/>
          <w:lang w:bidi="bn-BD"/>
        </w:rPr>
        <w:t xml:space="preserve">/ </w:t>
      </w:r>
      <w:r w:rsidRPr="00CD2A56">
        <w:rPr>
          <w:rFonts w:ascii="Nikosh" w:hAnsi="Nikosh" w:cs="Nikosh"/>
          <w:sz w:val="21"/>
          <w:szCs w:val="21"/>
          <w:cs/>
          <w:lang w:bidi="bn-BD"/>
        </w:rPr>
        <w:t>দর্শন</w:t>
      </w:r>
      <w:r w:rsidRPr="00CD2A56">
        <w:rPr>
          <w:rFonts w:ascii="Nikosh" w:hAnsi="Nikosh" w:cs="Nikosh"/>
          <w:sz w:val="21"/>
          <w:szCs w:val="21"/>
          <w:lang w:bidi="bn-BD"/>
        </w:rPr>
        <w:t>;</w:t>
      </w:r>
    </w:p>
    <w:p w:rsidR="00AC2598" w:rsidRPr="00CD2A56" w:rsidRDefault="00AC2598" w:rsidP="00AC2598">
      <w:pPr>
        <w:numPr>
          <w:ilvl w:val="0"/>
          <w:numId w:val="2"/>
        </w:numPr>
        <w:tabs>
          <w:tab w:val="left" w:pos="1440"/>
        </w:tabs>
        <w:autoSpaceDE w:val="0"/>
        <w:autoSpaceDN w:val="0"/>
        <w:adjustRightInd w:val="0"/>
        <w:spacing w:after="0"/>
        <w:ind w:left="1440" w:hanging="360"/>
        <w:jc w:val="both"/>
        <w:rPr>
          <w:rFonts w:ascii="Nikosh" w:hAnsi="Nikosh" w:cs="Nikosh"/>
          <w:sz w:val="21"/>
          <w:szCs w:val="21"/>
          <w:lang w:bidi="bn-BD"/>
        </w:rPr>
      </w:pPr>
      <w:r w:rsidRPr="00CD2A56">
        <w:rPr>
          <w:rFonts w:ascii="Nikosh" w:hAnsi="Nikosh" w:cs="Nikosh"/>
          <w:sz w:val="21"/>
          <w:szCs w:val="21"/>
          <w:cs/>
          <w:lang w:bidi="bn-BD"/>
        </w:rPr>
        <w:t>জাতীয়ই</w:t>
      </w:r>
      <w:r w:rsidRPr="00CD2A56">
        <w:rPr>
          <w:rFonts w:ascii="Nikosh" w:hAnsi="Nikosh" w:cs="Nikosh"/>
          <w:sz w:val="21"/>
          <w:szCs w:val="21"/>
          <w:lang w:bidi="bn-BD"/>
        </w:rPr>
        <w:t>-</w:t>
      </w:r>
      <w:r w:rsidRPr="00CD2A56">
        <w:rPr>
          <w:rFonts w:ascii="Nikosh" w:hAnsi="Nikosh" w:cs="Nikosh"/>
          <w:sz w:val="21"/>
          <w:szCs w:val="21"/>
          <w:cs/>
          <w:lang w:bidi="bn-BD"/>
        </w:rPr>
        <w:t>গভর্নেন্সকার্যক্রমবাস্তবায়ন</w:t>
      </w:r>
      <w:r w:rsidRPr="00CD2A56">
        <w:rPr>
          <w:rFonts w:ascii="Nikosh" w:hAnsi="Nikosh" w:cs="Nikosh"/>
          <w:sz w:val="21"/>
          <w:szCs w:val="21"/>
          <w:lang w:bidi="bn-BD"/>
        </w:rPr>
        <w:t xml:space="preserve">; </w:t>
      </w:r>
      <w:r w:rsidRPr="00CD2A56">
        <w:rPr>
          <w:rFonts w:ascii="Nikosh" w:hAnsi="Nikosh" w:cs="Nikosh"/>
          <w:sz w:val="21"/>
          <w:szCs w:val="21"/>
          <w:cs/>
          <w:lang w:bidi="bn-BD"/>
        </w:rPr>
        <w:t>সেবাপদ্ধিতসহজীকরণ</w:t>
      </w:r>
      <w:r w:rsidRPr="00CD2A56">
        <w:rPr>
          <w:rFonts w:ascii="Nikosh" w:hAnsi="Nikosh" w:cs="Nikosh"/>
          <w:sz w:val="21"/>
          <w:szCs w:val="21"/>
          <w:lang w:bidi="bn-BD"/>
        </w:rPr>
        <w:t xml:space="preserve">, </w:t>
      </w:r>
      <w:r w:rsidRPr="00CD2A56">
        <w:rPr>
          <w:rFonts w:ascii="Nikosh" w:hAnsi="Nikosh" w:cs="Nikosh"/>
          <w:sz w:val="21"/>
          <w:szCs w:val="21"/>
          <w:cs/>
          <w:lang w:bidi="bn-BD"/>
        </w:rPr>
        <w:t>সেবাপ্রদানপ্রতিশ্রুতিঅনুযায়ীসেবাপ্রদান</w:t>
      </w:r>
      <w:r w:rsidRPr="00CD2A56">
        <w:rPr>
          <w:rFonts w:ascii="Nikosh" w:hAnsi="Nikosh" w:cs="Nikosh"/>
          <w:sz w:val="21"/>
          <w:szCs w:val="21"/>
          <w:lang w:bidi="bn-BD"/>
        </w:rPr>
        <w:t xml:space="preserve">, </w:t>
      </w:r>
      <w:r w:rsidRPr="00CD2A56">
        <w:rPr>
          <w:rFonts w:ascii="Nikosh" w:hAnsi="Nikosh" w:cs="Nikosh"/>
          <w:sz w:val="21"/>
          <w:szCs w:val="21"/>
          <w:cs/>
          <w:lang w:bidi="bn-BD"/>
        </w:rPr>
        <w:t>জেলাতথ্যবাতায়নহালনাগাদকরণ</w:t>
      </w:r>
      <w:r w:rsidRPr="00CD2A56">
        <w:rPr>
          <w:rFonts w:ascii="Nikosh" w:hAnsi="Nikosh" w:cs="Nikosh"/>
          <w:sz w:val="21"/>
          <w:szCs w:val="21"/>
          <w:lang w:bidi="bn-BD"/>
        </w:rPr>
        <w:t xml:space="preserve">, </w:t>
      </w:r>
      <w:r w:rsidRPr="00CD2A56">
        <w:rPr>
          <w:rFonts w:ascii="Nikosh" w:hAnsi="Nikosh" w:cs="Nikosh"/>
          <w:sz w:val="21"/>
          <w:szCs w:val="21"/>
          <w:cs/>
          <w:lang w:bidi="bn-BD"/>
        </w:rPr>
        <w:t>সোশ্যালমিডিয়াব্যবহার</w:t>
      </w:r>
      <w:r w:rsidRPr="00CD2A56">
        <w:rPr>
          <w:rFonts w:ascii="Nikosh" w:hAnsi="Nikosh" w:cs="Nikosh"/>
          <w:sz w:val="21"/>
          <w:szCs w:val="21"/>
          <w:lang w:bidi="bn-BD"/>
        </w:rPr>
        <w:t xml:space="preserve">, </w:t>
      </w:r>
      <w:r w:rsidRPr="00CD2A56">
        <w:rPr>
          <w:rFonts w:ascii="Nikosh" w:hAnsi="Nikosh" w:cs="Nikosh"/>
          <w:sz w:val="21"/>
          <w:szCs w:val="21"/>
          <w:cs/>
          <w:lang w:bidi="bn-BD"/>
        </w:rPr>
        <w:t>এবংবিভিন্নপর্যায়েতথ্যওযোগাযোগপ্রযুক্তিসহঅন্যান্যবিষয়েপ্রশিক্ষণকার্যক্রমপরিচালনাওতদারকি</w:t>
      </w:r>
      <w:r w:rsidRPr="00CD2A56">
        <w:rPr>
          <w:rFonts w:ascii="Nikosh" w:hAnsi="Nikosh" w:cs="Nikosh"/>
          <w:sz w:val="21"/>
          <w:szCs w:val="21"/>
          <w:cs/>
          <w:lang w:bidi="hi-IN"/>
        </w:rPr>
        <w:t>।</w:t>
      </w:r>
    </w:p>
    <w:p w:rsidR="00AC2598" w:rsidRPr="00CD2A56" w:rsidRDefault="00AC2598" w:rsidP="00AC2598">
      <w:pPr>
        <w:autoSpaceDE w:val="0"/>
        <w:autoSpaceDN w:val="0"/>
        <w:adjustRightInd w:val="0"/>
        <w:spacing w:after="0"/>
        <w:rPr>
          <w:rFonts w:ascii="Nikosh" w:hAnsi="Nikosh" w:cs="Nikosh"/>
          <w:lang w:bidi="bn-BD"/>
        </w:rPr>
      </w:pPr>
    </w:p>
    <w:p w:rsidR="00AC2598" w:rsidRPr="00CD2A56" w:rsidRDefault="00AC2598" w:rsidP="00AC2598">
      <w:pPr>
        <w:tabs>
          <w:tab w:val="left" w:pos="4320"/>
          <w:tab w:val="left" w:pos="6453"/>
        </w:tabs>
        <w:autoSpaceDE w:val="0"/>
        <w:autoSpaceDN w:val="0"/>
        <w:adjustRightInd w:val="0"/>
        <w:spacing w:after="0"/>
        <w:jc w:val="center"/>
        <w:rPr>
          <w:rFonts w:ascii="Nikosh" w:hAnsi="Nikosh" w:cs="Nikosh"/>
          <w:sz w:val="26"/>
          <w:szCs w:val="26"/>
          <w:lang w:bidi="bn-BD"/>
        </w:rPr>
        <w:sectPr w:rsidR="00AC2598" w:rsidRPr="00CD2A56" w:rsidSect="00AC2598">
          <w:footerReference w:type="default" r:id="rId9"/>
          <w:pgSz w:w="11909" w:h="16834" w:code="9"/>
          <w:pgMar w:top="1440" w:right="576" w:bottom="576" w:left="1440" w:header="720" w:footer="720" w:gutter="0"/>
          <w:pgNumType w:start="1"/>
          <w:cols w:space="720"/>
          <w:noEndnote/>
        </w:sectPr>
      </w:pPr>
      <w:r w:rsidRPr="00CD2A56">
        <w:rPr>
          <w:rFonts w:ascii="Nikosh" w:hAnsi="Nikosh" w:cs="Nikosh"/>
          <w:sz w:val="26"/>
          <w:szCs w:val="26"/>
          <w:lang w:bidi="bn-BD"/>
        </w:rPr>
        <w:br w:type="page"/>
      </w:r>
    </w:p>
    <w:p w:rsidR="00AC2598" w:rsidRPr="00CD2A56" w:rsidRDefault="00AC2598" w:rsidP="00AC2598">
      <w:pPr>
        <w:jc w:val="center"/>
        <w:rPr>
          <w:rFonts w:ascii="Nikosh" w:hAnsi="Nikosh" w:cs="Nikosh"/>
          <w:bCs/>
          <w:sz w:val="26"/>
          <w:lang w:bidi="bn-BD"/>
        </w:rPr>
      </w:pPr>
      <w:r w:rsidRPr="00CD2A56">
        <w:rPr>
          <w:rFonts w:ascii="Nikosh" w:hAnsi="Nikosh" w:cs="Nikosh"/>
          <w:bCs/>
          <w:sz w:val="26"/>
          <w:cs/>
          <w:lang w:bidi="bn-IN"/>
        </w:rPr>
        <w:lastRenderedPageBreak/>
        <w:t>সেকশন-</w:t>
      </w:r>
      <w:r w:rsidRPr="00CD2A56">
        <w:rPr>
          <w:rFonts w:ascii="Nikosh" w:hAnsi="Nikosh" w:cs="Nikosh"/>
          <w:bCs/>
          <w:sz w:val="26"/>
          <w:cs/>
          <w:lang w:bidi="bn-BD"/>
        </w:rPr>
        <w:t>২</w:t>
      </w:r>
    </w:p>
    <w:p w:rsidR="00AC2598" w:rsidRPr="00CD2A56" w:rsidRDefault="00EE6A78" w:rsidP="00AC2598">
      <w:pPr>
        <w:jc w:val="center"/>
        <w:rPr>
          <w:rFonts w:ascii="Nikosh" w:hAnsi="Nikosh" w:cs="Nikosh"/>
          <w:bCs/>
          <w:sz w:val="26"/>
          <w:cs/>
          <w:lang w:bidi="bn-BD"/>
        </w:rPr>
      </w:pPr>
      <w:r w:rsidRPr="00CD2A56">
        <w:rPr>
          <w:rFonts w:ascii="Nikosh" w:hAnsi="Nikosh" w:cs="Nikosh"/>
          <w:bCs/>
          <w:sz w:val="26"/>
          <w:cs/>
          <w:lang w:bidi="bn-BD"/>
        </w:rPr>
        <w:t>উপজেলা নির্বাহী অফিসারের</w:t>
      </w:r>
      <w:r w:rsidR="00AC2598" w:rsidRPr="00CD2A56">
        <w:rPr>
          <w:rFonts w:ascii="Nikosh" w:hAnsi="Nikosh" w:cs="Nikosh"/>
          <w:bCs/>
          <w:sz w:val="26"/>
          <w:cs/>
          <w:lang w:bidi="bn-BD"/>
        </w:rPr>
        <w:t xml:space="preserve"> কার্যালয়, </w:t>
      </w:r>
      <w:r w:rsidR="00AC2598" w:rsidRPr="00CD2A56">
        <w:rPr>
          <w:rFonts w:ascii="Nikosh" w:hAnsi="Nikosh" w:cs="Nikosh"/>
          <w:bCs/>
          <w:sz w:val="26"/>
          <w:cs/>
          <w:lang w:bidi="bn-IN"/>
        </w:rPr>
        <w:t>কুমিল্লা</w:t>
      </w:r>
      <w:r w:rsidR="00AC2598" w:rsidRPr="00CD2A56">
        <w:rPr>
          <w:rFonts w:ascii="Nikosh" w:hAnsi="Nikosh" w:cs="Nikosh"/>
          <w:bCs/>
          <w:sz w:val="26"/>
          <w:cs/>
          <w:lang w:bidi="bn-BD"/>
        </w:rPr>
        <w:t xml:space="preserve"> এর বিভিন্ন কার্যক্রমের চূড়ান্ত ফলাফল/প্রভাব (</w:t>
      </w:r>
      <w:r w:rsidR="00AC2598" w:rsidRPr="00CD2A56">
        <w:rPr>
          <w:rFonts w:ascii="Nikosh" w:hAnsi="Nikosh" w:cs="Nikosh"/>
          <w:bCs/>
          <w:sz w:val="26"/>
          <w:lang w:bidi="bn-BD"/>
        </w:rPr>
        <w:t>Outcome/Impact</w:t>
      </w:r>
      <w:r w:rsidR="00AC2598" w:rsidRPr="00CD2A56">
        <w:rPr>
          <w:rFonts w:ascii="Nikosh" w:hAnsi="Nikosh" w:cs="Nikosh"/>
          <w:bCs/>
          <w:sz w:val="26"/>
          <w:cs/>
          <w:lang w:bidi="bn-BD"/>
        </w:rPr>
        <w:t>)</w:t>
      </w:r>
    </w:p>
    <w:tbl>
      <w:tblPr>
        <w:tblW w:w="4612" w:type="pct"/>
        <w:tblInd w:w="738" w:type="dxa"/>
        <w:tblLayout w:type="fixed"/>
        <w:tblLook w:val="0000"/>
      </w:tblPr>
      <w:tblGrid>
        <w:gridCol w:w="1856"/>
        <w:gridCol w:w="2318"/>
        <w:gridCol w:w="801"/>
        <w:gridCol w:w="1192"/>
        <w:gridCol w:w="1310"/>
        <w:gridCol w:w="1028"/>
        <w:gridCol w:w="1123"/>
        <w:gridCol w:w="1215"/>
        <w:gridCol w:w="1961"/>
        <w:gridCol w:w="1595"/>
      </w:tblGrid>
      <w:tr w:rsidR="00AC2598" w:rsidRPr="00CD2A56" w:rsidTr="00AC2598">
        <w:trPr>
          <w:trHeight w:val="20"/>
          <w:tblHeader/>
        </w:trPr>
        <w:tc>
          <w:tcPr>
            <w:tcW w:w="644" w:type="pct"/>
            <w:tcBorders>
              <w:top w:val="single" w:sz="4" w:space="0" w:color="auto"/>
              <w:left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b/>
                <w:bCs/>
                <w:color w:val="000000"/>
                <w:cs/>
                <w:lang w:bidi="bn-IN"/>
              </w:rPr>
            </w:pPr>
          </w:p>
        </w:tc>
        <w:tc>
          <w:tcPr>
            <w:tcW w:w="805" w:type="pct"/>
            <w:vMerge w:val="restart"/>
            <w:tcBorders>
              <w:top w:val="single" w:sz="4" w:space="0" w:color="auto"/>
              <w:left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bCs/>
                <w:color w:val="000000"/>
                <w:lang w:bidi="bn-IN"/>
              </w:rPr>
            </w:pPr>
            <w:r w:rsidRPr="00CD2A56">
              <w:rPr>
                <w:rFonts w:ascii="Nikosh" w:hAnsi="Nikosh" w:cs="Nikosh"/>
                <w:bCs/>
                <w:color w:val="000000"/>
                <w:cs/>
                <w:lang w:bidi="bn-IN"/>
              </w:rPr>
              <w:t>কর্মসম্পাদন সূচকসমূহ (</w:t>
            </w:r>
            <w:r w:rsidRPr="00CD2A56">
              <w:rPr>
                <w:rFonts w:ascii="Nikosh" w:hAnsi="Nikosh" w:cs="Nikosh"/>
                <w:bCs/>
                <w:color w:val="000000"/>
                <w:lang w:bidi="bn-IN"/>
              </w:rPr>
              <w:t>Performance Indicator)</w:t>
            </w:r>
          </w:p>
        </w:tc>
        <w:tc>
          <w:tcPr>
            <w:tcW w:w="278" w:type="pct"/>
            <w:vMerge w:val="restart"/>
            <w:tcBorders>
              <w:top w:val="single" w:sz="4" w:space="0" w:color="auto"/>
              <w:left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b/>
                <w:bCs/>
                <w:color w:val="000000"/>
                <w:cs/>
                <w:lang w:bidi="bn-IN"/>
              </w:rPr>
            </w:pPr>
            <w:r w:rsidRPr="00CD2A56">
              <w:rPr>
                <w:rFonts w:ascii="Nikosh" w:hAnsi="Nikosh" w:cs="Nikosh"/>
                <w:b/>
                <w:bCs/>
                <w:color w:val="000000"/>
                <w:cs/>
                <w:lang w:bidi="bn-IN"/>
              </w:rPr>
              <w:t>একক</w:t>
            </w:r>
          </w:p>
        </w:tc>
        <w:tc>
          <w:tcPr>
            <w:tcW w:w="869" w:type="pct"/>
            <w:gridSpan w:val="2"/>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b/>
                <w:bCs/>
                <w:color w:val="000000"/>
                <w:cs/>
                <w:lang w:bidi="bn-IN"/>
              </w:rPr>
            </w:pPr>
            <w:r w:rsidRPr="00CD2A56">
              <w:rPr>
                <w:rFonts w:ascii="Nikosh" w:hAnsi="Nikosh" w:cs="Nikosh"/>
                <w:b/>
                <w:bCs/>
                <w:color w:val="000000"/>
                <w:cs/>
                <w:lang w:bidi="bn-BD"/>
              </w:rPr>
              <w:t>প্রকৃতঅর্জন</w:t>
            </w:r>
            <w:r w:rsidRPr="00CD2A56">
              <w:rPr>
                <w:rFonts w:ascii="Nikosh" w:hAnsi="Nikosh" w:cs="Nikosh"/>
                <w:bCs/>
                <w:color w:val="000000"/>
                <w:lang w:bidi="bn-BD"/>
              </w:rPr>
              <w:t>(Achievement)</w:t>
            </w:r>
          </w:p>
        </w:tc>
        <w:tc>
          <w:tcPr>
            <w:tcW w:w="357" w:type="pct"/>
            <w:vMerge w:val="restart"/>
            <w:tcBorders>
              <w:top w:val="single" w:sz="4" w:space="0" w:color="auto"/>
              <w:left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b/>
                <w:bCs/>
                <w:color w:val="000000"/>
                <w:cs/>
                <w:lang w:bidi="bn-BD"/>
              </w:rPr>
            </w:pPr>
            <w:r w:rsidRPr="00CD2A56">
              <w:rPr>
                <w:rFonts w:ascii="Nikosh" w:hAnsi="Nikosh" w:cs="Nikosh"/>
                <w:b/>
                <w:bCs/>
                <w:color w:val="000000"/>
                <w:cs/>
                <w:lang w:bidi="bn-IN"/>
              </w:rPr>
              <w:t>লক্ষ্যমাত্রা ২০২০-২১</w:t>
            </w:r>
          </w:p>
        </w:tc>
        <w:tc>
          <w:tcPr>
            <w:tcW w:w="812" w:type="pct"/>
            <w:gridSpan w:val="2"/>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b/>
                <w:bCs/>
                <w:color w:val="000000"/>
                <w:cs/>
                <w:lang w:bidi="bn-IN"/>
              </w:rPr>
            </w:pPr>
            <w:r w:rsidRPr="00CD2A56">
              <w:rPr>
                <w:rFonts w:ascii="Nikosh" w:hAnsi="Nikosh" w:cs="Nikosh"/>
                <w:b/>
                <w:bCs/>
                <w:color w:val="000000"/>
                <w:cs/>
                <w:lang w:bidi="bn-IN"/>
              </w:rPr>
              <w:t>প্রক্ষেপন</w:t>
            </w:r>
          </w:p>
        </w:tc>
        <w:tc>
          <w:tcPr>
            <w:tcW w:w="681" w:type="pct"/>
            <w:vMerge w:val="restart"/>
            <w:tcBorders>
              <w:top w:val="single" w:sz="4" w:space="0" w:color="auto"/>
              <w:left w:val="single" w:sz="4" w:space="0" w:color="auto"/>
              <w:right w:val="single" w:sz="4" w:space="0" w:color="auto"/>
            </w:tcBorders>
            <w:shd w:val="clear" w:color="auto" w:fill="FFFFFF"/>
          </w:tcPr>
          <w:p w:rsidR="00AC2598" w:rsidRPr="00CD2A56" w:rsidRDefault="00AC2598" w:rsidP="00AC2598">
            <w:pPr>
              <w:spacing w:after="0"/>
              <w:jc w:val="center"/>
              <w:rPr>
                <w:rFonts w:ascii="Nikosh" w:hAnsi="Nikosh" w:cs="Nikosh"/>
                <w:b/>
                <w:bCs/>
                <w:lang w:bidi="bn-BD"/>
              </w:rPr>
            </w:pPr>
            <w:r w:rsidRPr="00CD2A56">
              <w:rPr>
                <w:rFonts w:ascii="Nikosh" w:hAnsi="Nikosh" w:cs="Nikosh"/>
                <w:b/>
                <w:bCs/>
                <w:cs/>
                <w:lang w:bidi="bn-BD"/>
              </w:rPr>
              <w:t xml:space="preserve">নির্ধারিত লক্ষ্যমাত্রা অর্জনের ক্ষেত্রে যৌথভাবে </w:t>
            </w:r>
          </w:p>
          <w:p w:rsidR="00AC2598" w:rsidRPr="00CD2A56" w:rsidRDefault="00AC2598" w:rsidP="00AC2598">
            <w:pPr>
              <w:autoSpaceDE w:val="0"/>
              <w:autoSpaceDN w:val="0"/>
              <w:adjustRightInd w:val="0"/>
              <w:spacing w:after="0"/>
              <w:jc w:val="center"/>
              <w:rPr>
                <w:rFonts w:ascii="Nikosh" w:hAnsi="Nikosh" w:cs="Nikosh"/>
                <w:b/>
                <w:bCs/>
                <w:color w:val="000000"/>
                <w:cs/>
                <w:lang w:bidi="bn-IN"/>
              </w:rPr>
            </w:pPr>
            <w:r w:rsidRPr="00CD2A56">
              <w:rPr>
                <w:rFonts w:ascii="Nikosh" w:hAnsi="Nikosh" w:cs="Nikosh"/>
                <w:b/>
                <w:bCs/>
                <w:cs/>
                <w:lang w:bidi="bn-BD"/>
              </w:rPr>
              <w:t>দায়িত্বপ্রাপ্ত মন্ত্রণালয়/ বিভাগ/স</w:t>
            </w:r>
            <w:r w:rsidRPr="00CD2A56">
              <w:rPr>
                <w:rFonts w:ascii="Nikosh" w:hAnsi="Nikosh" w:cs="Nikosh"/>
                <w:b/>
                <w:bCs/>
                <w:cs/>
                <w:lang w:bidi="bn-IN"/>
              </w:rPr>
              <w:t>ং</w:t>
            </w:r>
            <w:r w:rsidRPr="00CD2A56">
              <w:rPr>
                <w:rFonts w:ascii="Nikosh" w:hAnsi="Nikosh" w:cs="Nikosh"/>
                <w:b/>
                <w:bCs/>
                <w:cs/>
                <w:lang w:bidi="bn-BD"/>
              </w:rPr>
              <w:t>স্থাসমূহের নাম</w:t>
            </w:r>
          </w:p>
        </w:tc>
        <w:tc>
          <w:tcPr>
            <w:tcW w:w="554" w:type="pct"/>
            <w:vMerge w:val="restart"/>
            <w:tcBorders>
              <w:top w:val="single" w:sz="4" w:space="0" w:color="auto"/>
              <w:left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b/>
                <w:bCs/>
                <w:cs/>
                <w:lang w:bidi="bn-BD"/>
              </w:rPr>
            </w:pPr>
            <w:r w:rsidRPr="00CD2A56">
              <w:rPr>
                <w:rFonts w:ascii="Nikosh" w:hAnsi="Nikosh" w:cs="Nikosh"/>
                <w:b/>
                <w:bCs/>
                <w:cs/>
                <w:lang w:bidi="bn-BD"/>
              </w:rPr>
              <w:t xml:space="preserve">উপাত্তসূত্র </w:t>
            </w:r>
          </w:p>
          <w:p w:rsidR="00AC2598" w:rsidRPr="00CD2A56" w:rsidRDefault="00AC2598" w:rsidP="00AC2598">
            <w:pPr>
              <w:autoSpaceDE w:val="0"/>
              <w:autoSpaceDN w:val="0"/>
              <w:adjustRightInd w:val="0"/>
              <w:spacing w:after="0"/>
              <w:jc w:val="center"/>
              <w:rPr>
                <w:rFonts w:ascii="Nikosh" w:hAnsi="Nikosh" w:cs="Nikosh"/>
                <w:b/>
                <w:bCs/>
                <w:color w:val="000000"/>
                <w:cs/>
                <w:lang w:bidi="bn-IN"/>
              </w:rPr>
            </w:pPr>
            <w:r w:rsidRPr="00CD2A56">
              <w:rPr>
                <w:rFonts w:ascii="Nikosh" w:hAnsi="Nikosh" w:cs="Nikosh"/>
                <w:b/>
                <w:bCs/>
                <w:cs/>
                <w:lang w:bidi="bn-BD"/>
              </w:rPr>
              <w:t>(</w:t>
            </w:r>
            <w:r w:rsidRPr="00CD2A56">
              <w:rPr>
                <w:rFonts w:ascii="Nikosh" w:hAnsi="Nikosh" w:cs="Nikosh"/>
                <w:b/>
                <w:bCs/>
                <w:lang w:bidi="bn-BD"/>
              </w:rPr>
              <w:t>Source of Data</w:t>
            </w:r>
            <w:r w:rsidRPr="00CD2A56">
              <w:rPr>
                <w:rFonts w:ascii="Nikosh" w:hAnsi="Nikosh" w:cs="Nikosh"/>
                <w:b/>
                <w:bCs/>
                <w:cs/>
                <w:lang w:bidi="bn-BD"/>
              </w:rPr>
              <w:t>)</w:t>
            </w:r>
          </w:p>
        </w:tc>
      </w:tr>
      <w:tr w:rsidR="00AC2598" w:rsidRPr="00CD2A56" w:rsidTr="00AC2598">
        <w:trPr>
          <w:trHeight w:val="20"/>
          <w:tblHeader/>
        </w:trPr>
        <w:tc>
          <w:tcPr>
            <w:tcW w:w="644" w:type="pct"/>
            <w:tcBorders>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rPr>
                <w:rFonts w:ascii="Nikosh" w:hAnsi="Nikosh" w:cs="Nikosh"/>
                <w:b/>
                <w:bCs/>
                <w:lang w:bidi="bn-BD"/>
              </w:rPr>
            </w:pPr>
            <w:r w:rsidRPr="00CD2A56">
              <w:rPr>
                <w:rFonts w:ascii="Nikosh" w:hAnsi="Nikosh" w:cs="Nikosh"/>
                <w:b/>
                <w:bCs/>
                <w:lang w:bidi="bn-IN"/>
              </w:rPr>
              <w:t>চূড়ান্ত ফলাফল/প্রভাব</w:t>
            </w:r>
            <w:r w:rsidRPr="00CD2A56">
              <w:rPr>
                <w:rFonts w:ascii="Nikosh" w:hAnsi="Nikosh" w:cs="Nikosh"/>
                <w:b/>
                <w:bCs/>
                <w:lang w:bidi="bn-BD"/>
              </w:rPr>
              <w:t>(Outcome/Impact)</w:t>
            </w:r>
          </w:p>
        </w:tc>
        <w:tc>
          <w:tcPr>
            <w:tcW w:w="805" w:type="pct"/>
            <w:vMerge/>
            <w:tcBorders>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b/>
                <w:lang w:bidi="bn-BD"/>
              </w:rPr>
            </w:pPr>
          </w:p>
        </w:tc>
        <w:tc>
          <w:tcPr>
            <w:tcW w:w="278" w:type="pct"/>
            <w:vMerge/>
            <w:tcBorders>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b/>
                <w:lang w:bidi="bn-BD"/>
              </w:rPr>
            </w:pP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AC2598" w:rsidRPr="00CD2A56" w:rsidRDefault="00AC2598" w:rsidP="00AC2598">
            <w:pPr>
              <w:autoSpaceDE w:val="0"/>
              <w:autoSpaceDN w:val="0"/>
              <w:adjustRightInd w:val="0"/>
              <w:spacing w:after="0"/>
              <w:rPr>
                <w:rFonts w:ascii="Nikosh" w:hAnsi="Nikosh" w:cs="Nikosh"/>
                <w:b/>
                <w:color w:val="000000"/>
                <w:lang w:bidi="bn-BD"/>
              </w:rPr>
            </w:pPr>
            <w:r w:rsidRPr="00CD2A56">
              <w:rPr>
                <w:rFonts w:ascii="Nikosh" w:hAnsi="Nikosh" w:cs="Nikosh"/>
                <w:b/>
                <w:color w:val="000000"/>
                <w:lang w:bidi="bn-BD"/>
              </w:rPr>
              <w:t>২০১৮-১৯</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AC2598" w:rsidRPr="00CD2A56" w:rsidRDefault="00AC2598" w:rsidP="00AC2598">
            <w:pPr>
              <w:autoSpaceDE w:val="0"/>
              <w:autoSpaceDN w:val="0"/>
              <w:adjustRightInd w:val="0"/>
              <w:spacing w:after="0"/>
              <w:rPr>
                <w:rFonts w:ascii="Nikosh" w:hAnsi="Nikosh" w:cs="Nikosh"/>
                <w:b/>
                <w:color w:val="000000"/>
                <w:lang w:bidi="bn-BD"/>
              </w:rPr>
            </w:pPr>
            <w:r w:rsidRPr="00CD2A56">
              <w:rPr>
                <w:rFonts w:ascii="Nikosh" w:hAnsi="Nikosh" w:cs="Nikosh"/>
                <w:b/>
                <w:color w:val="000000"/>
                <w:lang w:bidi="bn-BD"/>
              </w:rPr>
              <w:t>২০১৯-২০</w:t>
            </w:r>
          </w:p>
        </w:tc>
        <w:tc>
          <w:tcPr>
            <w:tcW w:w="357" w:type="pct"/>
            <w:vMerge/>
            <w:tcBorders>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b/>
                <w:lang w:bidi="bn-IN"/>
              </w:rPr>
            </w:pP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b/>
                <w:bCs/>
                <w:lang w:bidi="bn-BD"/>
              </w:rPr>
            </w:pPr>
            <w:r w:rsidRPr="00CD2A56">
              <w:rPr>
                <w:rFonts w:ascii="Nikosh" w:hAnsi="Nikosh" w:cs="Nikosh"/>
                <w:b/>
                <w:bCs/>
                <w:color w:val="000000"/>
                <w:cs/>
                <w:lang w:bidi="bn-BD"/>
              </w:rPr>
              <w:t>২০২১</w:t>
            </w:r>
            <w:r w:rsidRPr="00CD2A56">
              <w:rPr>
                <w:rFonts w:ascii="Nikosh" w:hAnsi="Nikosh" w:cs="Nikosh"/>
                <w:b/>
                <w:bCs/>
                <w:color w:val="000000"/>
                <w:lang w:bidi="bn-BD"/>
              </w:rPr>
              <w:t>-</w:t>
            </w:r>
            <w:r w:rsidRPr="00CD2A56">
              <w:rPr>
                <w:rFonts w:ascii="Nikosh" w:hAnsi="Nikosh" w:cs="Nikosh"/>
                <w:b/>
                <w:bCs/>
                <w:color w:val="000000"/>
                <w:cs/>
                <w:lang w:bidi="bn-BD"/>
              </w:rPr>
              <w:t>২০২২</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b/>
                <w:bCs/>
                <w:lang w:bidi="bn-BD"/>
              </w:rPr>
            </w:pPr>
            <w:r w:rsidRPr="00CD2A56">
              <w:rPr>
                <w:rFonts w:ascii="Nikosh" w:hAnsi="Nikosh" w:cs="Nikosh"/>
                <w:b/>
                <w:bCs/>
                <w:color w:val="000000"/>
                <w:cs/>
                <w:lang w:bidi="bn-BD"/>
              </w:rPr>
              <w:t>২০২২</w:t>
            </w:r>
            <w:r w:rsidRPr="00CD2A56">
              <w:rPr>
                <w:rFonts w:ascii="Nikosh" w:hAnsi="Nikosh" w:cs="Nikosh"/>
                <w:b/>
                <w:bCs/>
                <w:color w:val="000000"/>
                <w:lang w:bidi="bn-BD"/>
              </w:rPr>
              <w:t>-</w:t>
            </w:r>
            <w:r w:rsidRPr="00CD2A56">
              <w:rPr>
                <w:rFonts w:ascii="Nikosh" w:hAnsi="Nikosh" w:cs="Nikosh"/>
                <w:b/>
                <w:bCs/>
                <w:color w:val="000000"/>
                <w:cs/>
                <w:lang w:bidi="bn-BD"/>
              </w:rPr>
              <w:t>২৩</w:t>
            </w:r>
          </w:p>
        </w:tc>
        <w:tc>
          <w:tcPr>
            <w:tcW w:w="681" w:type="pct"/>
            <w:vMerge/>
            <w:tcBorders>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cs/>
                <w:lang w:bidi="bn-BD"/>
              </w:rPr>
            </w:pPr>
          </w:p>
        </w:tc>
        <w:tc>
          <w:tcPr>
            <w:tcW w:w="554" w:type="pct"/>
            <w:vMerge/>
            <w:tcBorders>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cs/>
                <w:lang w:bidi="bn-BD"/>
              </w:rPr>
            </w:pPr>
          </w:p>
        </w:tc>
      </w:tr>
      <w:tr w:rsidR="00AC2598" w:rsidRPr="00CD2A56" w:rsidTr="00AC2598">
        <w:trPr>
          <w:trHeight w:val="20"/>
        </w:trPr>
        <w:tc>
          <w:tcPr>
            <w:tcW w:w="644"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lang w:bidi="bn-BD"/>
              </w:rPr>
              <w:t xml:space="preserve">উন্নয়ন কার্যক্রম ত্বরান্বিত  </w:t>
            </w:r>
          </w:p>
        </w:tc>
        <w:tc>
          <w:tcPr>
            <w:tcW w:w="805"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১। </w:t>
            </w:r>
            <w:r w:rsidRPr="00CD2A56">
              <w:rPr>
                <w:rFonts w:ascii="Nikosh" w:hAnsi="Nikosh" w:cs="Nikosh"/>
                <w:color w:val="000000"/>
                <w:cs/>
                <w:lang w:bidi="bn-BD"/>
              </w:rPr>
              <w:t>উপজেলাউন্নয়নসমন্বয়কমিটিরসভাঅনুষ্ঠান</w:t>
            </w:r>
          </w:p>
        </w:tc>
        <w:tc>
          <w:tcPr>
            <w:tcW w:w="278"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সংখ্যা</w:t>
            </w:r>
          </w:p>
        </w:tc>
        <w:tc>
          <w:tcPr>
            <w:tcW w:w="414"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455"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cs/>
                <w:lang w:bidi="bn-IN"/>
              </w:rPr>
              <w:t>১২</w:t>
            </w:r>
          </w:p>
        </w:tc>
        <w:tc>
          <w:tcPr>
            <w:tcW w:w="357"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390"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cs/>
                <w:lang w:bidi="bn-BD"/>
              </w:rPr>
              <w:t>১২</w:t>
            </w:r>
          </w:p>
          <w:p w:rsidR="00AC2598" w:rsidRPr="00CD2A56" w:rsidRDefault="00AC2598" w:rsidP="00AC2598">
            <w:pPr>
              <w:autoSpaceDE w:val="0"/>
              <w:autoSpaceDN w:val="0"/>
              <w:adjustRightInd w:val="0"/>
              <w:spacing w:after="0"/>
              <w:rPr>
                <w:rFonts w:ascii="Nikosh" w:hAnsi="Nikosh" w:cs="Nikosh"/>
                <w:lang w:bidi="bn-BD"/>
              </w:rPr>
            </w:pPr>
          </w:p>
        </w:tc>
        <w:tc>
          <w:tcPr>
            <w:tcW w:w="422"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১২</w:t>
            </w:r>
          </w:p>
        </w:tc>
        <w:tc>
          <w:tcPr>
            <w:tcW w:w="681" w:type="pct"/>
            <w:tcBorders>
              <w:top w:val="single" w:sz="4" w:space="0" w:color="auto"/>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lang w:bidi="bn-BD"/>
              </w:rPr>
              <w:t>উপজেলা পরিষদ ও সংশ্লিস্ট দপ্তর</w:t>
            </w:r>
          </w:p>
        </w:tc>
        <w:tc>
          <w:tcPr>
            <w:tcW w:w="554" w:type="pct"/>
            <w:tcBorders>
              <w:top w:val="single" w:sz="4" w:space="0" w:color="auto"/>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lang w:bidi="bn-BD"/>
              </w:rPr>
              <w:t xml:space="preserve">উন্নয়ন কার্যক্রম ত্বরান্বিত  </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২। </w:t>
            </w:r>
            <w:r w:rsidRPr="00CD2A56">
              <w:rPr>
                <w:rFonts w:ascii="Nikosh" w:hAnsi="Nikosh" w:cs="Nikosh"/>
                <w:color w:val="000000"/>
                <w:cs/>
                <w:lang w:bidi="bn-BD"/>
              </w:rPr>
              <w:t>উপজেলাউন্নয়নসমন্বয়সভারসিদ্ধান্তবাস্তবায়ন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৮৮</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৯৮</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৯৮</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উপজেলা পরিষদ ও সংশ্লিস্ট দপ্তর</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lang w:bidi="bn-BD"/>
              </w:rPr>
              <w:t xml:space="preserve">উন্নয়ন কার্যক্রম ত্বরান্বিত  </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lang w:bidi="bn-BD"/>
              </w:rPr>
            </w:pPr>
            <w:r w:rsidRPr="00CD2A56">
              <w:rPr>
                <w:rFonts w:ascii="Nikosh" w:hAnsi="Nikosh" w:cs="Nikosh"/>
                <w:color w:val="000000"/>
                <w:cs/>
                <w:lang w:bidi="bn-IN"/>
              </w:rPr>
              <w:t xml:space="preserve">৩। </w:t>
            </w:r>
            <w:r w:rsidRPr="00CD2A56">
              <w:rPr>
                <w:rFonts w:ascii="Nikosh" w:hAnsi="Nikosh" w:cs="Nikosh"/>
                <w:color w:val="000000"/>
                <w:cs/>
                <w:lang w:bidi="bn-BD"/>
              </w:rPr>
              <w:t>বিভিন্নউন্নয়নমূলককার্যক্রমপরিদর্শন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৯৬</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৯৮</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ইউনিয়ন পরিষদ ও সংশ্লিস্ট দপ্তর</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lang w:bidi="bn-BD"/>
              </w:rPr>
              <w:t xml:space="preserve">উন্নয়ন কার্যক্রম ত্বরান্বিত  </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৪। </w:t>
            </w:r>
            <w:r w:rsidRPr="00CD2A56">
              <w:rPr>
                <w:rFonts w:ascii="Nikosh" w:hAnsi="Nikosh" w:cs="Nikosh"/>
                <w:color w:val="000000"/>
                <w:cs/>
                <w:lang w:bidi="bn-BD"/>
              </w:rPr>
              <w:t>এনজিওসমন্বয়সভাআয়োজন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১২</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উপজেলা সমাজসেবা অফিস ও সংশ্লিস্ট এনজিও</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lang w:bidi="bn-BD"/>
              </w:rPr>
              <w:t xml:space="preserve">উন্নয়ন কার্যক্রম ত্বরান্বিত </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৫। </w:t>
            </w:r>
            <w:r w:rsidRPr="00CD2A56">
              <w:rPr>
                <w:rFonts w:ascii="Nikosh" w:hAnsi="Nikosh" w:cs="Nikosh"/>
                <w:color w:val="000000"/>
                <w:cs/>
                <w:lang w:bidi="bn-BD"/>
              </w:rPr>
              <w:t>এনজিওসমন্বয়সভারসিদ্ধান্তবাস্তবায়ন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৮</w:t>
            </w:r>
            <w:r w:rsidRPr="00CD2A56">
              <w:rPr>
                <w:rFonts w:ascii="Nikosh" w:hAnsi="Nikosh" w:cs="Nikosh"/>
                <w:color w:val="000000"/>
                <w:lang w:bidi="bn-BD"/>
              </w:rPr>
              <w:t>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৮০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৮৫</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cs/>
                <w:lang w:bidi="bn-BD"/>
              </w:rPr>
              <w:t>৯</w:t>
            </w:r>
            <w:r w:rsidRPr="00CD2A56">
              <w:rPr>
                <w:rFonts w:ascii="Nikosh" w:hAnsi="Nikosh" w:cs="Nikosh"/>
                <w:color w:val="000000"/>
                <w:cs/>
                <w:lang w:bidi="bn-IN"/>
              </w:rPr>
              <w:t>৫</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৯৫</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উপজেলা সমাজসেবা অফিস ও সংশ্লিস্ট এনজিও</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bCs/>
                <w:lang w:bidi="bn-BD"/>
              </w:rPr>
              <w:t xml:space="preserve">জাতির পিতার আদর্শে উদ্বুদ্ধকরণ </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cs/>
                <w:lang w:bidi="bn-IN"/>
              </w:rPr>
              <w:t>৬।মুজিববর্ষ উপলক্ষে ক্রীড়াপ্রতিযোগিতারআয়োজন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cs/>
                <w:lang w:bidi="bn-BD"/>
              </w:rPr>
              <w:t>--</w:t>
            </w:r>
          </w:p>
        </w:tc>
        <w:tc>
          <w:tcPr>
            <w:tcW w:w="45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w:t>
            </w:r>
          </w:p>
        </w:tc>
        <w:tc>
          <w:tcPr>
            <w:tcW w:w="357"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cs/>
                <w:lang w:bidi="bn-BD"/>
              </w:rPr>
              <w:t>--</w:t>
            </w:r>
          </w:p>
        </w:tc>
        <w:tc>
          <w:tcPr>
            <w:tcW w:w="422"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উপজেলা পরিষদ ও সংশ্লিস্ট দপ্তর</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s/>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Cs/>
                <w:lang w:bidi="bn-BD"/>
              </w:rPr>
              <w:t>জাতির পিতার আদর্শে উদ্বুদ্ধকরণ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s/>
                <w:lang w:bidi="bn-IN"/>
              </w:rPr>
              <w:t>৭।মুজিববর্ষ উপলক্ষে বৃক্ষ রোপন কর্মসূচী</w:t>
            </w:r>
          </w:p>
        </w:tc>
        <w:tc>
          <w:tcPr>
            <w:tcW w:w="278"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w:t>
            </w:r>
          </w:p>
        </w:tc>
        <w:tc>
          <w:tcPr>
            <w:tcW w:w="45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w:t>
            </w:r>
          </w:p>
        </w:tc>
        <w:tc>
          <w:tcPr>
            <w:tcW w:w="357"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w:t>
            </w:r>
          </w:p>
        </w:tc>
        <w:tc>
          <w:tcPr>
            <w:tcW w:w="422"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উপজেলা পরিষদ ও সংশ্লিস্ট দপ্তর</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bCs/>
                <w:lang w:bidi="bn-BD"/>
              </w:rPr>
              <w:t>ক্ষুদ্রঋণ কার্যক্রমে গতিশীলতা</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৮। </w:t>
            </w:r>
            <w:r w:rsidRPr="00CD2A56">
              <w:rPr>
                <w:rFonts w:ascii="Nikosh" w:hAnsi="Nikosh" w:cs="Nikosh"/>
                <w:color w:val="000000"/>
                <w:cs/>
                <w:lang w:bidi="bn-BD"/>
              </w:rPr>
              <w:t>আমারবাড়িআমারখামারপ্রকল্পপরিদর্শন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২০০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১৫০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২০০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s/>
                <w:lang w:bidi="bn-IN"/>
              </w:rPr>
              <w:t>২১০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২৪০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আমার বাড়ি আমার খামার প্রকল্প কার্যালয়</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পরিদর্শনপ্রতিবেদন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color w:val="000000"/>
                <w:cs/>
                <w:lang w:bidi="bn-BD"/>
              </w:rPr>
              <w:t>উপজেলা</w:t>
            </w:r>
            <w:r w:rsidRPr="00CD2A56">
              <w:rPr>
                <w:rFonts w:ascii="Nikosh" w:hAnsi="Nikosh" w:cs="Nikosh"/>
                <w:b/>
                <w:cs/>
                <w:lang w:bidi="bn-BD"/>
              </w:rPr>
              <w:t>র দুর্যোগ ব্যবস্থাপনা সহজতর</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৯। </w:t>
            </w:r>
            <w:r w:rsidRPr="00CD2A56">
              <w:rPr>
                <w:rFonts w:ascii="Nikosh" w:hAnsi="Nikosh" w:cs="Nikosh"/>
                <w:color w:val="000000"/>
                <w:cs/>
                <w:lang w:bidi="bn-BD"/>
              </w:rPr>
              <w:t>উপজেলাদুর্যোগব্যবস্থাপনাকমিটিরসভাআয়োজন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১২</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পিআইও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color w:val="000000"/>
                <w:cs/>
                <w:lang w:bidi="bn-BD"/>
              </w:rPr>
              <w:t>উপজেলা</w:t>
            </w:r>
            <w:r w:rsidRPr="00CD2A56">
              <w:rPr>
                <w:rFonts w:ascii="Nikosh" w:hAnsi="Nikosh" w:cs="Nikosh"/>
                <w:b/>
                <w:cs/>
                <w:lang w:bidi="bn-BD"/>
              </w:rPr>
              <w:t>র দুর্যোগ ব্যবস্থাপনা সহজতর</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উপজেলা দুর্যোগব্যবস্থাপনাকমিটিরসভারসভারসিদ্ধান্তবাস্তবায়ন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৯০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৯৫</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৯৫</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cs/>
                <w:lang w:bidi="bn-BD"/>
              </w:rPr>
              <w:t>৯</w:t>
            </w:r>
            <w:r w:rsidRPr="00CD2A56">
              <w:rPr>
                <w:rFonts w:ascii="Nikosh" w:hAnsi="Nikosh" w:cs="Nikosh"/>
                <w:color w:val="000000"/>
                <w:cs/>
                <w:lang w:bidi="bn-IN"/>
              </w:rPr>
              <w:t>৫</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৯৫</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পিআইও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lang w:bidi="bn-BD"/>
              </w:rPr>
              <w:t>দুর্যোগের ক্ষয়ক্ষতি হ্রাস</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১১। </w:t>
            </w:r>
            <w:r w:rsidRPr="00CD2A56">
              <w:rPr>
                <w:rFonts w:ascii="Nikosh" w:hAnsi="Nikosh" w:cs="Nikosh"/>
                <w:color w:val="000000"/>
                <w:cs/>
                <w:lang w:bidi="bn-BD"/>
              </w:rPr>
              <w:t>দুর্যোগকবলিতএলাকাপরিদর্শন</w:t>
            </w:r>
            <w:r w:rsidRPr="00CD2A56">
              <w:rPr>
                <w:rFonts w:ascii="Nikosh" w:hAnsi="Nikosh" w:cs="Nikosh"/>
                <w:color w:val="000000"/>
                <w:lang w:bidi="bn-BD"/>
              </w:rPr>
              <w:t xml:space="preserve"> (</w:t>
            </w:r>
            <w:r w:rsidRPr="00CD2A56">
              <w:rPr>
                <w:rFonts w:ascii="Nikosh" w:hAnsi="Nikosh" w:cs="Nikosh"/>
                <w:color w:val="000000"/>
                <w:cs/>
                <w:lang w:bidi="bn-BD"/>
              </w:rPr>
              <w:t>দুর্যোগহলে</w:t>
            </w:r>
            <w:r w:rsidRPr="00CD2A56">
              <w:rPr>
                <w:rFonts w:ascii="Nikosh" w:hAnsi="Nikosh" w:cs="Nikosh"/>
                <w:color w:val="000000"/>
                <w:lang w:bidi="bn-BD"/>
              </w:rPr>
              <w:t>)</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পিআইও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পরিদর্শনপ্রতিবেদন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
                <w:cs/>
                <w:lang w:bidi="bn-BD"/>
              </w:rPr>
              <w:lastRenderedPageBreak/>
              <w:t>দরিদ্রদের খাদ্যসংস্থান</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১২। </w:t>
            </w:r>
            <w:r w:rsidRPr="00CD2A56">
              <w:rPr>
                <w:rFonts w:ascii="Nikosh" w:hAnsi="Nikosh" w:cs="Nikosh"/>
                <w:color w:val="000000"/>
                <w:cs/>
                <w:lang w:bidi="bn-BD"/>
              </w:rPr>
              <w:t>কাবিখা</w:t>
            </w:r>
            <w:r w:rsidRPr="00CD2A56">
              <w:rPr>
                <w:rFonts w:ascii="Nikosh" w:hAnsi="Nikosh" w:cs="Nikosh"/>
                <w:color w:val="000000"/>
                <w:lang w:bidi="bn-BD"/>
              </w:rPr>
              <w:t xml:space="preserve">/ </w:t>
            </w:r>
            <w:r w:rsidRPr="00CD2A56">
              <w:rPr>
                <w:rFonts w:ascii="Nikosh" w:hAnsi="Nikosh" w:cs="Nikosh"/>
                <w:color w:val="000000"/>
                <w:cs/>
                <w:lang w:bidi="bn-BD"/>
              </w:rPr>
              <w:t>কাবিটাকর্মসূচিবাস্তবায়নতদারকি</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IN"/>
              </w:rPr>
            </w:pPr>
            <w:r w:rsidRPr="00CD2A56">
              <w:rPr>
                <w:rFonts w:ascii="Nikosh" w:hAnsi="Nikosh" w:cs="Nikosh"/>
                <w:color w:val="000000"/>
                <w:cs/>
                <w:lang w:bidi="bn-IN"/>
              </w:rPr>
              <w:t>১০০</w:t>
            </w:r>
          </w:p>
          <w:p w:rsidR="00AC2598" w:rsidRPr="00CD2A56" w:rsidRDefault="00AC2598" w:rsidP="00AC2598">
            <w:pPr>
              <w:autoSpaceDE w:val="0"/>
              <w:autoSpaceDN w:val="0"/>
              <w:adjustRightInd w:val="0"/>
              <w:spacing w:after="0"/>
              <w:rPr>
                <w:rFonts w:ascii="Nikosh" w:hAnsi="Nikosh" w:cs="Nikosh"/>
                <w:lang w:bidi="bn-BD"/>
              </w:rPr>
            </w:pP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s/>
                <w:lang w:bidi="bn-BD"/>
              </w:rPr>
              <w:t>ইউনিয়ন পরিষদ এবং পিআইও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
                <w:cs/>
                <w:lang w:bidi="bn-BD"/>
              </w:rPr>
              <w:t>দুস্থ্যদের উন্নয়ন সহজতর</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১৩। </w:t>
            </w:r>
            <w:r w:rsidRPr="00CD2A56">
              <w:rPr>
                <w:rFonts w:ascii="Nikosh" w:hAnsi="Nikosh" w:cs="Nikosh"/>
                <w:color w:val="000000"/>
                <w:cs/>
                <w:lang w:bidi="bn-BD"/>
              </w:rPr>
              <w:t>টিআরকর্মসূচিবাস্তবায়নতদারকি</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IN"/>
              </w:rPr>
            </w:pPr>
            <w:r w:rsidRPr="00CD2A56">
              <w:rPr>
                <w:rFonts w:ascii="Nikosh" w:hAnsi="Nikosh" w:cs="Nikosh"/>
                <w:color w:val="000000"/>
                <w:cs/>
                <w:lang w:bidi="bn-IN"/>
              </w:rPr>
              <w:t>১০০</w:t>
            </w:r>
          </w:p>
          <w:p w:rsidR="00AC2598" w:rsidRPr="00CD2A56" w:rsidRDefault="00AC2598" w:rsidP="00AC2598">
            <w:pPr>
              <w:autoSpaceDE w:val="0"/>
              <w:autoSpaceDN w:val="0"/>
              <w:adjustRightInd w:val="0"/>
              <w:spacing w:after="0"/>
              <w:rPr>
                <w:rFonts w:ascii="Nikosh" w:hAnsi="Nikosh" w:cs="Nikosh"/>
                <w:lang w:bidi="bn-BD"/>
              </w:rPr>
            </w:pP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ইউনিয়ন পরিষদ এবং পিআইও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632"/>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b/>
                <w:cs/>
                <w:lang w:bidi="bn-BD"/>
              </w:rPr>
              <w:t>দুস্থ্যদের উন্নয়ন সহজতর</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১৪। </w:t>
            </w:r>
            <w:r w:rsidRPr="00CD2A56">
              <w:rPr>
                <w:rFonts w:ascii="Nikosh" w:hAnsi="Nikosh" w:cs="Nikosh"/>
                <w:color w:val="000000"/>
                <w:cs/>
                <w:lang w:bidi="bn-BD"/>
              </w:rPr>
              <w:t>অতিদরিদ্রদেরজন্যকর্মসৃজনপ্রকল্পপরিদর্শন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IN"/>
              </w:rPr>
            </w:pPr>
            <w:r w:rsidRPr="00CD2A56">
              <w:rPr>
                <w:rFonts w:ascii="Nikosh" w:hAnsi="Nikosh" w:cs="Nikosh"/>
                <w:color w:val="000000"/>
                <w:cs/>
                <w:lang w:bidi="bn-IN"/>
              </w:rPr>
              <w:t>১০০</w:t>
            </w:r>
          </w:p>
          <w:p w:rsidR="00AC2598" w:rsidRPr="00CD2A56" w:rsidRDefault="00AC2598" w:rsidP="00AC2598">
            <w:pPr>
              <w:autoSpaceDE w:val="0"/>
              <w:autoSpaceDN w:val="0"/>
              <w:adjustRightInd w:val="0"/>
              <w:spacing w:after="0"/>
              <w:rPr>
                <w:rFonts w:ascii="Nikosh" w:hAnsi="Nikosh" w:cs="Nikosh"/>
                <w:lang w:bidi="bn-BD"/>
              </w:rPr>
            </w:pP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ইউনিয়ন পরিষদ এবং পিআইও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632"/>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b/>
                <w:cs/>
                <w:lang w:bidi="bn-BD"/>
              </w:rPr>
            </w:pPr>
            <w:r w:rsidRPr="00CD2A56">
              <w:rPr>
                <w:rFonts w:ascii="Nikosh" w:hAnsi="Nikosh" w:cs="Nikosh"/>
                <w:b/>
                <w:cs/>
                <w:lang w:bidi="bn-BD"/>
              </w:rPr>
              <w:t>দুস্থ্যদের উন্নয়ন সহজতর</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themeColor="text1"/>
                <w:cs/>
                <w:lang w:bidi="bn-IN"/>
              </w:rPr>
            </w:pPr>
            <w:r w:rsidRPr="00CD2A56">
              <w:rPr>
                <w:rFonts w:ascii="Nikosh" w:hAnsi="Nikosh" w:cs="Nikosh"/>
                <w:color w:val="000000" w:themeColor="text1"/>
                <w:cs/>
                <w:lang w:bidi="bn-IN"/>
              </w:rPr>
              <w:t>১৫। করোনায় ক্ষতিগ্রস্তদের ত্রাণ বিতরণ</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color w:val="000000"/>
                <w:lang w:bidi="bn-BD"/>
              </w:rPr>
              <w:t>-</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১৩,০০০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color w:val="000000"/>
                <w:lang w:bidi="bn-BD"/>
              </w:rPr>
              <w:t>-</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lang w:bidi="bn-IN"/>
              </w:rPr>
              <w:t>-</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ইউনিয়ন পরিষদ এবং পিআইও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s/>
                <w:lang w:bidi="bn-BD"/>
              </w:rPr>
            </w:pPr>
            <w:r w:rsidRPr="00CD2A56">
              <w:rPr>
                <w:rFonts w:ascii="Nikosh" w:hAnsi="Nikosh" w:cs="Nikosh"/>
                <w:cs/>
                <w:lang w:bidi="bn-BD"/>
              </w:rPr>
              <w:t>মাসিকপ্রতিবেদন</w:t>
            </w:r>
          </w:p>
        </w:tc>
      </w:tr>
      <w:tr w:rsidR="00AC2598" w:rsidRPr="00CD2A56" w:rsidTr="00AC2598">
        <w:trPr>
          <w:trHeight w:val="632"/>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b/>
                <w:cs/>
                <w:lang w:bidi="bn-BD"/>
              </w:rPr>
            </w:pPr>
            <w:r w:rsidRPr="00CD2A56">
              <w:rPr>
                <w:rFonts w:ascii="Nikosh" w:hAnsi="Nikosh" w:cs="Nikosh"/>
                <w:b/>
                <w:cs/>
                <w:lang w:bidi="bn-BD"/>
              </w:rPr>
              <w:t>দুস্থ্যদের উন্নয়ন সহজতর</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themeColor="text1"/>
                <w:cs/>
                <w:lang w:bidi="bn-IN"/>
              </w:rPr>
            </w:pPr>
            <w:r w:rsidRPr="00CD2A56">
              <w:rPr>
                <w:rFonts w:ascii="Nikosh" w:hAnsi="Nikosh" w:cs="Nikosh"/>
                <w:color w:val="000000" w:themeColor="text1"/>
                <w:cs/>
                <w:lang w:bidi="bn-IN"/>
              </w:rPr>
              <w:t>১৬। মাননীয় প্রধানমন্ত্রীর ত্রাণ তহবিলের অর্থ প্রদানের জন্য তালিকা প্রণয়ন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color w:val="000000"/>
                <w:lang w:bidi="bn-BD"/>
              </w:rPr>
              <w:t>-</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IN"/>
              </w:rPr>
            </w:pPr>
            <w:r w:rsidRPr="00CD2A56">
              <w:rPr>
                <w:rFonts w:ascii="Nikosh" w:hAnsi="Nikosh" w:cs="Nikosh"/>
                <w:color w:val="000000"/>
                <w:cs/>
                <w:lang w:bidi="bn-IN"/>
              </w:rPr>
              <w:t>-</w:t>
            </w:r>
          </w:p>
          <w:p w:rsidR="00AC2598" w:rsidRPr="00CD2A56" w:rsidRDefault="00AC2598" w:rsidP="00AC2598">
            <w:pPr>
              <w:autoSpaceDE w:val="0"/>
              <w:autoSpaceDN w:val="0"/>
              <w:adjustRightInd w:val="0"/>
              <w:spacing w:after="0"/>
              <w:rPr>
                <w:rFonts w:ascii="Nikosh" w:hAnsi="Nikosh" w:cs="Nikosh"/>
                <w:lang w:bidi="bn-BD"/>
              </w:rPr>
            </w:pP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ইউনিয়ন পরিষদ এবং পিআইও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s/>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
                <w:cs/>
                <w:lang w:bidi="bn-BD"/>
              </w:rPr>
              <w:t>পরিবেশ উন্নয়ন সাধন</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lang w:bidi="bn-BD"/>
              </w:rPr>
            </w:pPr>
            <w:r w:rsidRPr="00CD2A56">
              <w:rPr>
                <w:rFonts w:ascii="Nikosh" w:hAnsi="Nikosh" w:cs="Nikosh"/>
                <w:color w:val="000000"/>
                <w:cs/>
                <w:lang w:bidi="bn-IN"/>
              </w:rPr>
              <w:t xml:space="preserve">১৭। </w:t>
            </w:r>
            <w:r w:rsidRPr="00CD2A56">
              <w:rPr>
                <w:rFonts w:ascii="Nikosh" w:hAnsi="Nikosh" w:cs="Nikosh"/>
                <w:color w:val="000000"/>
                <w:cs/>
                <w:lang w:bidi="bn-BD"/>
              </w:rPr>
              <w:t>উপজেলাপরিবেশওবন</w:t>
            </w:r>
            <w:r w:rsidRPr="00CD2A56">
              <w:rPr>
                <w:rFonts w:ascii="Nikosh" w:hAnsi="Nikosh" w:cs="Nikosh"/>
                <w:color w:val="000000"/>
                <w:lang w:bidi="bn-BD"/>
              </w:rPr>
              <w:t xml:space="preserve"> উন্নয়ন </w:t>
            </w:r>
            <w:r w:rsidRPr="00CD2A56">
              <w:rPr>
                <w:rFonts w:ascii="Nikosh" w:hAnsi="Nikosh" w:cs="Nikosh"/>
                <w:color w:val="000000"/>
                <w:cs/>
                <w:lang w:bidi="bn-BD"/>
              </w:rPr>
              <w:t>কমিটিরসভাআয়োজন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১২</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সামজিব বন বিভাগ</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b/>
                <w:cs/>
                <w:lang w:bidi="bn-BD"/>
              </w:rPr>
              <w:t>পরিবেশ উন্নয়ন সাধন</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১৮। </w:t>
            </w:r>
            <w:r w:rsidRPr="00CD2A56">
              <w:rPr>
                <w:rFonts w:ascii="Nikosh" w:hAnsi="Nikosh" w:cs="Nikosh"/>
                <w:color w:val="000000"/>
                <w:cs/>
                <w:lang w:bidi="bn-BD"/>
              </w:rPr>
              <w:t>উপজেলাপরিবেশওবন</w:t>
            </w:r>
            <w:r w:rsidRPr="00CD2A56">
              <w:rPr>
                <w:rFonts w:ascii="Nikosh" w:hAnsi="Nikosh" w:cs="Nikosh"/>
                <w:color w:val="000000"/>
                <w:lang w:bidi="bn-BD"/>
              </w:rPr>
              <w:t xml:space="preserve"> উন্নয়ন  </w:t>
            </w:r>
            <w:r w:rsidRPr="00CD2A56">
              <w:rPr>
                <w:rFonts w:ascii="Nikosh" w:hAnsi="Nikosh" w:cs="Nikosh"/>
                <w:color w:val="000000"/>
                <w:cs/>
                <w:lang w:bidi="bn-BD"/>
              </w:rPr>
              <w:t>কমিটিরসভারসিদ্ধান্তবাস্তবায়ন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৯০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৮৫</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সামজিব বন বিভাগ</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
                <w:cs/>
                <w:lang w:bidi="bn-BD"/>
              </w:rPr>
              <w:t>প্রাকৃতিক দূর্যোগ রোধসহ জননিরাপত্তা বৃদ্ধি</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১৯। </w:t>
            </w:r>
            <w:r w:rsidRPr="00CD2A56">
              <w:rPr>
                <w:rFonts w:ascii="Nikosh" w:hAnsi="Nikosh" w:cs="Nikosh"/>
                <w:color w:val="000000"/>
                <w:cs/>
                <w:lang w:bidi="bn-BD"/>
              </w:rPr>
              <w:t>বৃক্ষরোপণকর্মসূচিবাস্তবায়ন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রোপিতবৃক্ষসংখ্যা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lang w:bidi="bn-BD"/>
              </w:rPr>
              <w:t>৩০,০০০</w:t>
            </w:r>
          </w:p>
          <w:p w:rsidR="00AC2598" w:rsidRPr="00CD2A56" w:rsidRDefault="00AC2598" w:rsidP="00AC2598">
            <w:pPr>
              <w:autoSpaceDE w:val="0"/>
              <w:autoSpaceDN w:val="0"/>
              <w:adjustRightInd w:val="0"/>
              <w:spacing w:after="0"/>
              <w:jc w:val="center"/>
              <w:rPr>
                <w:rFonts w:ascii="Nikosh" w:hAnsi="Nikosh" w:cs="Nikosh"/>
                <w:lang w:bidi="bn-BD"/>
              </w:rPr>
            </w:pP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২৫,০০০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cs/>
                <w:lang w:bidi="bn-BD"/>
              </w:rPr>
              <w:t>১</w:t>
            </w:r>
          </w:p>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লক্ষ</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 xml:space="preserve">১ </w:t>
            </w:r>
            <w:r w:rsidRPr="00CD2A56">
              <w:rPr>
                <w:rFonts w:ascii="Nikosh" w:hAnsi="Nikosh" w:cs="Nikosh"/>
                <w:color w:val="000000"/>
                <w:cs/>
                <w:lang w:bidi="bn-BD"/>
              </w:rPr>
              <w:t>লক্ষ</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 লক্ষ</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সামজিব বন বিভাগ</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
                <w:cs/>
                <w:lang w:bidi="bn-BD"/>
              </w:rPr>
              <w:t>প্রাকৃতিক দূর্যোগ রোধসহ জননিরাপত্তা বৃদ্ধি</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২০। </w:t>
            </w:r>
            <w:r w:rsidRPr="00CD2A56">
              <w:rPr>
                <w:rFonts w:ascii="Nikosh" w:hAnsi="Nikosh" w:cs="Nikosh"/>
                <w:color w:val="000000"/>
                <w:cs/>
                <w:lang w:bidi="bn-BD"/>
              </w:rPr>
              <w:t>বৃক্ষমেলারআয়োজন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উপজেলা কৃষি বিভাগ</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
                <w:cs/>
                <w:lang w:bidi="bn-BD"/>
              </w:rPr>
              <w:t>ভিক্ষুকের সংখ্যা হ্রাস</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২১। </w:t>
            </w:r>
            <w:r w:rsidRPr="00CD2A56">
              <w:rPr>
                <w:rFonts w:ascii="Nikosh" w:hAnsi="Nikosh" w:cs="Nikosh"/>
                <w:color w:val="000000"/>
                <w:cs/>
                <w:lang w:bidi="bn-BD"/>
              </w:rPr>
              <w:t>ভিক্ষুকমুক্তকরণেকার্যকরব্যবস্থাগ্রহণ</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৫০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১৮৫</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উপজেলা প্রকৌশল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color w:val="000000"/>
                <w:lang w:bidi="bn-BD"/>
              </w:rPr>
              <w:t xml:space="preserve">স্বাস্থ্যখাতে গতিশীলতা আনয়ন </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২২। </w:t>
            </w:r>
            <w:r w:rsidRPr="00CD2A56">
              <w:rPr>
                <w:rFonts w:ascii="Nikosh" w:hAnsi="Nikosh" w:cs="Nikosh"/>
                <w:color w:val="000000"/>
                <w:cs/>
                <w:lang w:bidi="bn-BD"/>
              </w:rPr>
              <w:t>ইউনিয়নস্বাস্থ্য</w:t>
            </w:r>
            <w:r w:rsidRPr="00CD2A56">
              <w:rPr>
                <w:rFonts w:ascii="Nikosh" w:hAnsi="Nikosh" w:cs="Nikosh"/>
                <w:color w:val="000000"/>
                <w:lang w:bidi="bn-BD"/>
              </w:rPr>
              <w:t xml:space="preserve"> ও পরিবার </w:t>
            </w:r>
            <w:r w:rsidRPr="00CD2A56">
              <w:rPr>
                <w:rFonts w:ascii="Nikosh" w:hAnsi="Nikosh" w:cs="Nikosh"/>
                <w:color w:val="000000"/>
                <w:cs/>
                <w:lang w:bidi="bn-BD"/>
              </w:rPr>
              <w:t>কল্যাণকেন্দ্রপরিদর্শন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৪১</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৩৬</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৪১</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৪১</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৪১</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cs/>
                <w:lang w:bidi="bn-BD"/>
              </w:rPr>
              <w:t>উপজেলা স্বাস্থ্য ও পরি: পরি: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Cs/>
                <w:lang w:bidi="bn-BD"/>
              </w:rPr>
              <w:t>গতিশীলতা বৃদ্ধি</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২৩। </w:t>
            </w:r>
            <w:r w:rsidRPr="00CD2A56">
              <w:rPr>
                <w:rFonts w:ascii="Nikosh" w:hAnsi="Nikosh" w:cs="Nikosh"/>
                <w:color w:val="000000"/>
                <w:cs/>
                <w:lang w:bidi="bn-BD"/>
              </w:rPr>
              <w:t>রাজস্বসংক্রান্তসভাসমূহআয়োজন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cs/>
                <w:lang w:bidi="bn-BD"/>
              </w:rPr>
              <w:t>১২</w:t>
            </w:r>
          </w:p>
          <w:p w:rsidR="00AC2598" w:rsidRPr="00CD2A56" w:rsidRDefault="00AC2598" w:rsidP="00AC2598">
            <w:pPr>
              <w:autoSpaceDE w:val="0"/>
              <w:autoSpaceDN w:val="0"/>
              <w:adjustRightInd w:val="0"/>
              <w:spacing w:after="0"/>
              <w:rPr>
                <w:rFonts w:ascii="Nikosh" w:hAnsi="Nikosh" w:cs="Nikosh"/>
                <w:lang w:bidi="bn-BD"/>
              </w:rPr>
            </w:pP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১২</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cs/>
                <w:lang w:bidi="bn-BD"/>
              </w:rPr>
              <w:t>উপজেলা ভূমি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lang w:bidi="bn-BD"/>
              </w:rPr>
              <w:t xml:space="preserve">মামলা নিষ্পত্তির সংখ্যা বৃদ্ধি  </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lang w:bidi="bn-BD"/>
              </w:rPr>
            </w:pPr>
            <w:r w:rsidRPr="00CD2A56">
              <w:rPr>
                <w:rFonts w:ascii="Nikosh" w:hAnsi="Nikosh" w:cs="Nikosh"/>
                <w:color w:val="000000"/>
                <w:cs/>
                <w:lang w:bidi="bn-IN"/>
              </w:rPr>
              <w:t xml:space="preserve">২৪। </w:t>
            </w:r>
            <w:r w:rsidRPr="00CD2A56">
              <w:rPr>
                <w:rFonts w:ascii="Nikosh" w:hAnsi="Nikosh" w:cs="Nikosh"/>
                <w:color w:val="000000"/>
                <w:cs/>
                <w:lang w:bidi="bn-BD"/>
              </w:rPr>
              <w:t>জেনারেল সার্টিফিকেটমামলানিষ্পত্তি</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১০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৫</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২০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৩০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৩৫</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উপজেলা ভূমি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Cs/>
                <w:lang w:bidi="bn-BD"/>
              </w:rPr>
              <w:t>গতিশীলতা বৃদ্ধি</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২৫। </w:t>
            </w:r>
            <w:r w:rsidRPr="00CD2A56">
              <w:rPr>
                <w:rFonts w:ascii="Nikosh" w:hAnsi="Nikosh" w:cs="Nikosh"/>
                <w:color w:val="000000"/>
                <w:cs/>
                <w:lang w:bidi="bn-BD"/>
              </w:rPr>
              <w:t xml:space="preserve">ভূমি বিরোধ সংশ্লিষ্ট </w:t>
            </w:r>
            <w:r w:rsidRPr="00CD2A56">
              <w:rPr>
                <w:rFonts w:ascii="Nikosh" w:hAnsi="Nikosh" w:cs="Nikosh"/>
                <w:color w:val="000000"/>
                <w:cs/>
                <w:lang w:bidi="bn-BD"/>
              </w:rPr>
              <w:lastRenderedPageBreak/>
              <w:t>আবেদননিষ্পত্তি</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lastRenderedPageBreak/>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উপজেলা ভূমি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bCs/>
                <w:lang w:bidi="bn-BD"/>
              </w:rPr>
              <w:lastRenderedPageBreak/>
              <w:t>গতিশীলতা বৃদ্ধি</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২৬। </w:t>
            </w:r>
            <w:r w:rsidRPr="00CD2A56">
              <w:rPr>
                <w:rFonts w:ascii="Nikosh" w:hAnsi="Nikosh" w:cs="Nikosh"/>
                <w:color w:val="000000"/>
                <w:cs/>
                <w:lang w:bidi="bn-BD"/>
              </w:rPr>
              <w:t>রাজস্বপ্রশাসনেরকর্মীব্যবস্থাপনা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উপজেলা ভূমি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bl>
    <w:p w:rsidR="00AC2598" w:rsidRPr="00CD2A56" w:rsidRDefault="00AC2598" w:rsidP="00AC2598">
      <w:pPr>
        <w:rPr>
          <w:rFonts w:ascii="Nikosh" w:hAnsi="Nikosh" w:cs="Nikosh"/>
        </w:rPr>
      </w:pPr>
    </w:p>
    <w:p w:rsidR="00AC2598" w:rsidRPr="00CD2A56" w:rsidRDefault="00AC2598" w:rsidP="00AC2598">
      <w:pPr>
        <w:rPr>
          <w:rFonts w:ascii="Nikosh" w:hAnsi="Nikosh" w:cs="Nikosh"/>
        </w:rPr>
      </w:pPr>
    </w:p>
    <w:tbl>
      <w:tblPr>
        <w:tblW w:w="4612" w:type="pct"/>
        <w:tblInd w:w="738" w:type="dxa"/>
        <w:tblLayout w:type="fixed"/>
        <w:tblLook w:val="0000"/>
      </w:tblPr>
      <w:tblGrid>
        <w:gridCol w:w="1856"/>
        <w:gridCol w:w="2318"/>
        <w:gridCol w:w="801"/>
        <w:gridCol w:w="1192"/>
        <w:gridCol w:w="1310"/>
        <w:gridCol w:w="1028"/>
        <w:gridCol w:w="1123"/>
        <w:gridCol w:w="1215"/>
        <w:gridCol w:w="1961"/>
        <w:gridCol w:w="1595"/>
      </w:tblGrid>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Cs/>
                <w:lang w:bidi="bn-BD"/>
              </w:rPr>
              <w:t>রাজস্ব আদায় বৃদ্ধি</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২৭। </w:t>
            </w:r>
            <w:r w:rsidRPr="00CD2A56">
              <w:rPr>
                <w:rFonts w:ascii="Nikosh" w:hAnsi="Nikosh" w:cs="Nikosh"/>
                <w:color w:val="000000"/>
                <w:cs/>
                <w:lang w:bidi="bn-BD"/>
              </w:rPr>
              <w:t>উপজেলাভূমিঅফিসপরিদর্শন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lang w:bidi="bn-BD"/>
              </w:rPr>
              <w:t>৪</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lang w:bidi="bn-BD"/>
              </w:rPr>
              <w:t>২</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lang w:bidi="bn-BD"/>
              </w:rPr>
              <w:t>৪</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lang w:bidi="bn-BD"/>
              </w:rPr>
              <w:t>৪</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lang w:bidi="bn-BD"/>
              </w:rPr>
              <w:t>৪</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উপজেলা ভূমি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bCs/>
                <w:lang w:bidi="bn-BD"/>
              </w:rPr>
              <w:t>রাজস্ব আদায় বৃদ্ধি</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২৮। </w:t>
            </w:r>
            <w:r w:rsidRPr="00CD2A56">
              <w:rPr>
                <w:rFonts w:ascii="Nikosh" w:hAnsi="Nikosh" w:cs="Nikosh"/>
                <w:color w:val="000000"/>
                <w:cs/>
                <w:lang w:bidi="bn-BD"/>
              </w:rPr>
              <w:t>ইউনিয়নভূমিঅফিসপরিদর্শন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৫০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lang w:bidi="bn-BD"/>
              </w:rPr>
              <w:t>২০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৭২</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৭২</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lang w:bidi="bn-BD"/>
              </w:rPr>
              <w:t>৭২</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s/>
                <w:lang w:bidi="bn-BD"/>
              </w:rPr>
              <w:t>উপজেলা ভূমি অফিস এবং ইউনিয়ন ভূমি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Cs/>
                <w:lang w:bidi="bn-BD"/>
              </w:rPr>
              <w:t>সেবা সহজিকরণ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color w:val="000000"/>
                <w:cs/>
                <w:lang w:bidi="bn-IN"/>
              </w:rPr>
              <w:t xml:space="preserve">২৯। </w:t>
            </w:r>
            <w:r w:rsidRPr="00CD2A56">
              <w:rPr>
                <w:rFonts w:ascii="Nikosh" w:hAnsi="Nikosh" w:cs="Nikosh"/>
                <w:color w:val="000000"/>
                <w:cs/>
                <w:lang w:bidi="bn-BD"/>
              </w:rPr>
              <w:t>ভূমিররেকর্ডহালনাগাদকরণ</w:t>
            </w:r>
          </w:p>
          <w:p w:rsidR="00AC2598" w:rsidRPr="00CD2A56" w:rsidRDefault="00AC2598" w:rsidP="00AC2598">
            <w:pPr>
              <w:autoSpaceDE w:val="0"/>
              <w:autoSpaceDN w:val="0"/>
              <w:adjustRightInd w:val="0"/>
              <w:spacing w:after="0"/>
              <w:rPr>
                <w:rFonts w:ascii="Nikosh" w:hAnsi="Nikosh" w:cs="Nikosh"/>
                <w:lang w:bidi="bn-BD"/>
              </w:rPr>
            </w:pP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৬০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৭০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৮০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৮৫</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৮৫</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উপজেলা ভূমি অফিস এবং ইউনিয়ন ভূমি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Cs/>
                <w:lang w:bidi="bn-BD"/>
              </w:rPr>
              <w:t xml:space="preserve">কৃষিনির্ভর দরিদ্র জনগোষ্ঠীর উন্নয়ন </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৩০। </w:t>
            </w:r>
            <w:r w:rsidRPr="00CD2A56">
              <w:rPr>
                <w:rFonts w:ascii="Nikosh" w:hAnsi="Nikosh" w:cs="Nikosh"/>
                <w:color w:val="000000"/>
                <w:cs/>
                <w:lang w:bidi="bn-BD"/>
              </w:rPr>
              <w:t>নিষ্কন্টকখাসজমিথাকাসাপেক্ষেবন্দোবস্তপ্রদান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পরিবারসংখ্যা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৪৮</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৫৩</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৭৫</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উপজেলা ভূমি অফিস এবং ইউনিয়ন ভূমি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Cs/>
                <w:lang w:bidi="bn-BD"/>
              </w:rPr>
              <w:t>রাজস্ব আদায় বৃদ্ধি</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৩১। </w:t>
            </w:r>
            <w:r w:rsidRPr="00CD2A56">
              <w:rPr>
                <w:rFonts w:ascii="Nikosh" w:hAnsi="Nikosh" w:cs="Nikosh"/>
                <w:color w:val="000000"/>
                <w:cs/>
                <w:lang w:bidi="bn-BD"/>
              </w:rPr>
              <w:t>ভূমিউন্নয়নকরেরদাবীনির্ধারণ</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উপজেলা ভূমি অফিস এবং ইউনিয়ন ভূমি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bCs/>
                <w:lang w:bidi="bn-BD"/>
              </w:rPr>
              <w:t>রাজস্ব আদায় বৃদ্ধি</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৩২। </w:t>
            </w:r>
            <w:r w:rsidRPr="00CD2A56">
              <w:rPr>
                <w:rFonts w:ascii="Nikosh" w:hAnsi="Nikosh" w:cs="Nikosh"/>
                <w:color w:val="000000"/>
                <w:cs/>
                <w:lang w:bidi="bn-BD"/>
              </w:rPr>
              <w:t>ভূমিউন্নয়নকরেরদাবীআদায়তদারকি</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cs/>
                <w:lang w:bidi="bn-IN"/>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উপজেলা ভূমি অফিস এবং ইউনিয়ন ভূমি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Cs/>
                <w:lang w:bidi="bn-BD"/>
              </w:rPr>
              <w:t>রাজস্ব আদায় বৃদ্ধি</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৩৩। </w:t>
            </w:r>
            <w:r w:rsidRPr="00CD2A56">
              <w:rPr>
                <w:rFonts w:ascii="Nikosh" w:hAnsi="Nikosh" w:cs="Nikosh"/>
                <w:color w:val="000000"/>
                <w:cs/>
                <w:lang w:bidi="bn-BD"/>
              </w:rPr>
              <w:t>সায়রাতমহালইজারাপ্রদান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৯০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উপজেলা ভূমি অফিস এবং ইউনিয়ন ভূমি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lang w:bidi="bn-BD"/>
              </w:rPr>
              <w:t xml:space="preserve">মামলা নিষ্পত্তির সংখ্যা বৃদ্ধি  </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৩৪। </w:t>
            </w:r>
            <w:r w:rsidRPr="00CD2A56">
              <w:rPr>
                <w:rFonts w:ascii="Nikosh" w:hAnsi="Nikosh" w:cs="Nikosh"/>
                <w:color w:val="000000"/>
                <w:cs/>
                <w:lang w:bidi="bn-BD"/>
              </w:rPr>
              <w:t>রাজস্বমামলানিস্পত্তিতদারকি</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৬৫</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৪৫</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৬৫</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cs/>
                <w:lang w:bidi="bn-BD"/>
              </w:rPr>
              <w:t>৯</w:t>
            </w:r>
            <w:r w:rsidRPr="00CD2A56">
              <w:rPr>
                <w:rFonts w:ascii="Nikosh" w:hAnsi="Nikosh" w:cs="Nikosh"/>
                <w:color w:val="000000"/>
                <w:cs/>
                <w:lang w:bidi="bn-IN"/>
              </w:rPr>
              <w:t>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৯৫</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উপজেলা ভূমি অফিস এবং ইউনিয়ন ভূমি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Cs/>
                <w:lang w:bidi="bn-BD"/>
              </w:rPr>
              <w:t>নির্ধারিত সময়ে প্রেরণ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৩৫। </w:t>
            </w:r>
            <w:r w:rsidRPr="00CD2A56">
              <w:rPr>
                <w:rFonts w:ascii="Nikosh" w:hAnsi="Nikosh" w:cs="Nikosh"/>
                <w:color w:val="000000"/>
                <w:cs/>
                <w:lang w:bidi="bn-BD"/>
              </w:rPr>
              <w:t>ভূমিসংক্রান্তমামলারএসএফআদালতেপ্রেরণওতদারকি</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৯</w:t>
            </w:r>
            <w:r w:rsidRPr="00CD2A56">
              <w:rPr>
                <w:rFonts w:ascii="Nikosh" w:hAnsi="Nikosh" w:cs="Nikosh"/>
                <w:color w:val="000000"/>
                <w:lang w:bidi="bn-BD"/>
              </w:rPr>
              <w:t>৫</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৯৫</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উপজেলা ভূমি অফিস এবং ইউনিয়ন ভূমি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bCs/>
                <w:lang w:bidi="bn-BD"/>
              </w:rPr>
              <w:t>সরকারি স্বার্থ সংরক্ষণ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৩৬। </w:t>
            </w:r>
            <w:r w:rsidRPr="00CD2A56">
              <w:rPr>
                <w:rFonts w:ascii="Nikosh" w:hAnsi="Nikosh" w:cs="Nikosh"/>
                <w:color w:val="000000"/>
                <w:cs/>
                <w:lang w:bidi="bn-BD"/>
              </w:rPr>
              <w:t>দেওয়ানীমামলায়সরকারপক্ষেরায়ঘোষিতসম্পত্তিরক্ষা</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উপজেলা ভূমি অফিস এবং ইউনিয়ন ভূমি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lang w:bidi="bn-BD"/>
              </w:rPr>
              <w:t xml:space="preserve">মামলা নিষ্পত্তির সংখ্যা বৃদ্ধি  </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৩৭। </w:t>
            </w:r>
            <w:r w:rsidRPr="00CD2A56">
              <w:rPr>
                <w:rFonts w:ascii="Nikosh" w:hAnsi="Nikosh" w:cs="Nikosh"/>
                <w:color w:val="000000"/>
                <w:cs/>
                <w:lang w:bidi="bn-BD"/>
              </w:rPr>
              <w:t>রেন্টসার্টিফিকেটমামলানিষ্পত্তিতদারকি</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৪৫</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৩৫</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৭৫</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৯৮</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৯৮</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উপজেলা ভূমি অফিস এবং ইউনিয়ন ভূমি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Cs/>
                <w:lang w:bidi="bn-BD"/>
              </w:rPr>
              <w:lastRenderedPageBreak/>
              <w:t>সরকারি স্বার্থ সংরক্ষণ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৩৮। </w:t>
            </w:r>
            <w:r w:rsidRPr="00CD2A56">
              <w:rPr>
                <w:rFonts w:ascii="Nikosh" w:hAnsi="Nikosh" w:cs="Nikosh"/>
                <w:color w:val="000000"/>
                <w:cs/>
                <w:lang w:bidi="bn-BD"/>
              </w:rPr>
              <w:t>সরকারিসম্পত্তিঅবৈধদখলমুক্তকরণ</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cs/>
                <w:lang w:bidi="bn-BD"/>
              </w:rPr>
              <w:t>উপজেলা ভূমি অফিস এবং ইউনিয়ন ভূমি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lang w:bidi="bn-BD"/>
              </w:rPr>
              <w:t>আইনশৃংখলা পরিস্থিতির উন্নয়ন</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৩৯। </w:t>
            </w:r>
            <w:r w:rsidRPr="00CD2A56">
              <w:rPr>
                <w:rFonts w:ascii="Nikosh" w:hAnsi="Nikosh" w:cs="Nikosh"/>
                <w:color w:val="000000"/>
                <w:cs/>
                <w:lang w:bidi="bn-BD"/>
              </w:rPr>
              <w:t>উপজেলাআইন</w:t>
            </w:r>
            <w:r w:rsidRPr="00CD2A56">
              <w:rPr>
                <w:rFonts w:ascii="Nikosh" w:hAnsi="Nikosh" w:cs="Nikosh"/>
                <w:color w:val="000000"/>
                <w:lang w:bidi="bn-BD"/>
              </w:rPr>
              <w:t>-</w:t>
            </w:r>
            <w:r w:rsidRPr="00CD2A56">
              <w:rPr>
                <w:rFonts w:ascii="Nikosh" w:hAnsi="Nikosh" w:cs="Nikosh"/>
                <w:color w:val="000000"/>
                <w:cs/>
                <w:lang w:bidi="bn-BD"/>
              </w:rPr>
              <w:t>শৃঙ্খলাকমিটিরসভাআয়োজন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১২</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cs/>
                <w:lang w:bidi="bn-BD"/>
              </w:rPr>
              <w:t>গোপনীয় শাখা</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lang w:bidi="bn-BD"/>
              </w:rPr>
              <w:t>আইনশৃংখলা পরিস্থিতির উন্নয়ন</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৪০। </w:t>
            </w:r>
            <w:r w:rsidRPr="00CD2A56">
              <w:rPr>
                <w:rFonts w:ascii="Nikosh" w:hAnsi="Nikosh" w:cs="Nikosh"/>
                <w:color w:val="000000"/>
                <w:cs/>
                <w:lang w:bidi="bn-BD"/>
              </w:rPr>
              <w:t>উপজেলা আইন</w:t>
            </w:r>
            <w:r w:rsidRPr="00CD2A56">
              <w:rPr>
                <w:rFonts w:ascii="Nikosh" w:hAnsi="Nikosh" w:cs="Nikosh"/>
                <w:color w:val="000000"/>
                <w:lang w:bidi="bn-BD"/>
              </w:rPr>
              <w:t>-</w:t>
            </w:r>
            <w:r w:rsidRPr="00CD2A56">
              <w:rPr>
                <w:rFonts w:ascii="Nikosh" w:hAnsi="Nikosh" w:cs="Nikosh"/>
                <w:color w:val="000000"/>
                <w:cs/>
                <w:lang w:bidi="bn-BD"/>
              </w:rPr>
              <w:t>শৃঙ্খলাকমিটিরসভারসিদ্ধান্তবাস্তবায়ন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৯০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৮০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৮০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s/>
                <w:lang w:bidi="bn-IN"/>
              </w:rPr>
              <w:t>৯৮</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৯৮</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ইউনিয়ন পরিষদ ও সংশ্লিস্ট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Cs/>
                <w:lang w:bidi="bn-BD"/>
              </w:rPr>
              <w:t>আইনের প্রয়োগ বৃদ্ধি</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৪১। </w:t>
            </w:r>
            <w:r w:rsidRPr="00CD2A56">
              <w:rPr>
                <w:rFonts w:ascii="Nikosh" w:hAnsi="Nikosh" w:cs="Nikosh"/>
                <w:color w:val="000000"/>
                <w:cs/>
                <w:lang w:bidi="bn-BD"/>
              </w:rPr>
              <w:t>প্রমাপঅনুযায়ীমোবাইলকোর্টপরিচালনা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jc w:val="center"/>
              <w:rPr>
                <w:rFonts w:ascii="Nikosh" w:hAnsi="Nikosh" w:cs="Nikosh"/>
              </w:rPr>
            </w:pPr>
            <w:r w:rsidRPr="00CD2A56">
              <w:rPr>
                <w:rFonts w:ascii="Nikosh" w:hAnsi="Nikosh" w:cs="Nikosh"/>
                <w:cs/>
                <w:lang w:bidi="bn-BD"/>
              </w:rPr>
              <w:t>গোপনীয় শাখা</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color w:val="000000"/>
                <w:cs/>
                <w:lang w:bidi="bn-IN"/>
              </w:rPr>
              <w:t xml:space="preserve">আইন প্রয়োগে স্বচ্ছতাবৃদ্ধি </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৪৩। </w:t>
            </w:r>
            <w:r w:rsidRPr="00CD2A56">
              <w:rPr>
                <w:rFonts w:ascii="Nikosh" w:hAnsi="Nikosh" w:cs="Nikosh"/>
                <w:color w:val="000000"/>
                <w:cs/>
                <w:lang w:bidi="bn-BD"/>
              </w:rPr>
              <w:t>ই</w:t>
            </w:r>
            <w:r w:rsidRPr="00CD2A56">
              <w:rPr>
                <w:rFonts w:ascii="Nikosh" w:hAnsi="Nikosh" w:cs="Nikosh"/>
                <w:color w:val="000000"/>
                <w:lang w:bidi="bn-BD"/>
              </w:rPr>
              <w:t>-</w:t>
            </w:r>
            <w:r w:rsidRPr="00CD2A56">
              <w:rPr>
                <w:rFonts w:ascii="Nikosh" w:hAnsi="Nikosh" w:cs="Nikosh"/>
                <w:color w:val="000000"/>
                <w:cs/>
                <w:lang w:bidi="bn-BD"/>
              </w:rPr>
              <w:t>কোর্টেরমাধ্যমেমোবাইলকোর্টেরনথিনিষ্পত্তি</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৮০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৮৫</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৭৫</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cs/>
                <w:lang w:bidi="bn-BD"/>
              </w:rPr>
              <w:t>৯</w:t>
            </w:r>
            <w:r w:rsidRPr="00CD2A56">
              <w:rPr>
                <w:rFonts w:ascii="Nikosh" w:hAnsi="Nikosh" w:cs="Nikosh"/>
                <w:color w:val="000000"/>
                <w:cs/>
                <w:lang w:bidi="bn-IN"/>
              </w:rPr>
              <w:t>৫</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৯৫</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jc w:val="center"/>
              <w:rPr>
                <w:rFonts w:ascii="Nikosh" w:hAnsi="Nikosh" w:cs="Nikosh"/>
              </w:rPr>
            </w:pPr>
            <w:r w:rsidRPr="00CD2A56">
              <w:rPr>
                <w:rFonts w:ascii="Nikosh" w:hAnsi="Nikosh" w:cs="Nikosh"/>
                <w:cs/>
                <w:lang w:bidi="bn-BD"/>
              </w:rPr>
              <w:t>গোপনীয় শাখা</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bCs/>
                <w:lang w:bidi="bn-BD"/>
              </w:rPr>
              <w:t>আইনের প্রয়োগ বৃদ্ধি</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৪৪। </w:t>
            </w:r>
            <w:r w:rsidRPr="00CD2A56">
              <w:rPr>
                <w:rFonts w:ascii="Nikosh" w:hAnsi="Nikosh" w:cs="Nikosh"/>
                <w:color w:val="000000"/>
                <w:cs/>
                <w:lang w:bidi="bn-BD"/>
              </w:rPr>
              <w:t>ফৌজদারীকার্যবিধিরআওতায়মামলানিষ্পত্তি</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৮০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jc w:val="center"/>
              <w:rPr>
                <w:rFonts w:ascii="Nikosh" w:hAnsi="Nikosh" w:cs="Nikosh"/>
              </w:rPr>
            </w:pPr>
            <w:r w:rsidRPr="00CD2A56">
              <w:rPr>
                <w:rFonts w:ascii="Nikosh" w:hAnsi="Nikosh" w:cs="Nikosh"/>
                <w:cs/>
                <w:lang w:bidi="bn-BD"/>
              </w:rPr>
              <w:t>গোপনীয় শাখা</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bCs/>
                <w:lang w:bidi="bn-BD"/>
              </w:rPr>
            </w:pP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lang w:bidi="bn-IN"/>
              </w:rPr>
            </w:pPr>
            <w:r w:rsidRPr="00CD2A56">
              <w:rPr>
                <w:rFonts w:ascii="Nikosh" w:hAnsi="Nikosh" w:cs="Nikosh"/>
                <w:color w:val="000000"/>
                <w:cs/>
                <w:lang w:bidi="bn-IN"/>
              </w:rPr>
              <w:t xml:space="preserve">৪৫। </w:t>
            </w:r>
            <w:r w:rsidRPr="00CD2A56">
              <w:rPr>
                <w:rFonts w:ascii="Nikosh" w:hAnsi="Nikosh" w:cs="Nikosh"/>
                <w:color w:val="000000"/>
                <w:cs/>
                <w:lang w:bidi="bn-BD"/>
              </w:rPr>
              <w:t>চোরাচালানরোধেসচেতনতামূলকসভাআয়োজন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color w:val="000000"/>
                <w:cs/>
                <w:lang w:bidi="bn-BD"/>
              </w:rPr>
              <w:t>২</w:t>
            </w:r>
            <w:r w:rsidRPr="00CD2A56">
              <w:rPr>
                <w:rFonts w:ascii="Nikosh" w:hAnsi="Nikosh" w:cs="Nikosh"/>
                <w:color w:val="000000"/>
                <w:lang w:bidi="bn-BD"/>
              </w:rPr>
              <w:t>১০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২১০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color w:val="000000"/>
                <w:cs/>
                <w:lang w:bidi="bn-BD"/>
              </w:rPr>
              <w:t>১৮০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color w:val="000000"/>
                <w:cs/>
                <w:lang w:bidi="bn-BD"/>
              </w:rPr>
              <w:t>২১৬</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২১৬</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jc w:val="center"/>
              <w:rPr>
                <w:rFonts w:ascii="Nikosh" w:hAnsi="Nikosh" w:cs="Nikosh"/>
              </w:rPr>
            </w:pPr>
            <w:r w:rsidRPr="00CD2A56">
              <w:rPr>
                <w:rFonts w:ascii="Nikosh" w:hAnsi="Nikosh" w:cs="Nikosh"/>
                <w:cs/>
                <w:lang w:bidi="bn-BD"/>
              </w:rPr>
              <w:t>গোপনীয় শাখা</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s/>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
                <w:cs/>
                <w:lang w:bidi="bn-BD"/>
              </w:rPr>
              <w:t>বাল্যবিবাহ হ্রাস</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৪৬। </w:t>
            </w:r>
            <w:r w:rsidRPr="00CD2A56">
              <w:rPr>
                <w:rFonts w:ascii="Nikosh" w:hAnsi="Nikosh" w:cs="Nikosh"/>
                <w:color w:val="000000"/>
                <w:cs/>
                <w:lang w:bidi="bn-BD"/>
              </w:rPr>
              <w:t>বাল্যবিবাহরোধেসচেতনতামূলকসভাআয়োজন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৬</w:t>
            </w:r>
            <w:r w:rsidRPr="00CD2A56">
              <w:rPr>
                <w:rFonts w:ascii="Nikosh" w:hAnsi="Nikosh" w:cs="Nikosh"/>
                <w:color w:val="000000"/>
                <w:lang w:bidi="bn-BD"/>
              </w:rPr>
              <w:t>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৪০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jc w:val="center"/>
              <w:rPr>
                <w:rFonts w:ascii="Nikosh" w:hAnsi="Nikosh" w:cs="Nikosh"/>
              </w:rPr>
            </w:pPr>
            <w:r w:rsidRPr="00CD2A56">
              <w:rPr>
                <w:rFonts w:ascii="Nikosh" w:hAnsi="Nikosh" w:cs="Nikosh"/>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jc w:val="center"/>
              <w:rPr>
                <w:rFonts w:ascii="Nikosh" w:hAnsi="Nikosh" w:cs="Nikosh"/>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উপজেলা মহিলা ও শিশু বিষয়ক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
                <w:cs/>
                <w:lang w:bidi="bn-BD"/>
              </w:rPr>
              <w:t>জনসেবা প্রদানে গতিশীলতা বৃদ্ধি</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৪৭। </w:t>
            </w:r>
            <w:r w:rsidRPr="00CD2A56">
              <w:rPr>
                <w:rFonts w:ascii="Nikosh" w:hAnsi="Nikosh" w:cs="Nikosh"/>
                <w:color w:val="000000"/>
                <w:cs/>
                <w:lang w:bidi="bn-BD"/>
              </w:rPr>
              <w:t>শিক্ষানবিসকর্মকর্তাদেরজন্যকর্মকালীনপ্রশিক্ষণআয়োজন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নেজারত শাখা</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
                <w:cs/>
                <w:lang w:bidi="bn-BD"/>
              </w:rPr>
              <w:t>জনসেবা প্রদানে গতিশীলতা বৃদ্ধি</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৪৮। </w:t>
            </w:r>
            <w:r w:rsidRPr="00CD2A56">
              <w:rPr>
                <w:rFonts w:ascii="Nikosh" w:hAnsi="Nikosh" w:cs="Nikosh"/>
                <w:color w:val="000000"/>
                <w:cs/>
                <w:lang w:bidi="bn-BD"/>
              </w:rPr>
              <w:t>কর্মচারিদেরজন্যবছরে৬০ঘন্টাপ্রশিক্ষণআয়োজন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জনঘন্টা</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৬০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৬০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৪০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৬০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৬০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নেজারত শাখা</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
                <w:cs/>
                <w:lang w:bidi="bn-BD"/>
              </w:rPr>
              <w:t>প্রবাসীদের সমস্যা সমাধান দ্রুতকরণ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৪৯। </w:t>
            </w:r>
            <w:r w:rsidRPr="00CD2A56">
              <w:rPr>
                <w:rFonts w:ascii="Nikosh" w:hAnsi="Nikosh" w:cs="Nikosh"/>
                <w:color w:val="000000"/>
                <w:cs/>
                <w:lang w:bidi="bn-BD"/>
              </w:rPr>
              <w:t>প্রবাসীদেরসমস্যাসমাধানেকার্যকরব্যবস্থাগ্রহণ</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cs/>
                <w:lang w:bidi="bn-BD"/>
              </w:rPr>
              <w:t>সাধারন শাখা</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
                <w:cs/>
                <w:lang w:bidi="bn-BD"/>
              </w:rPr>
              <w:t>প্রবাসীদের সমস্যা সমাধান দ্রুতকরণ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৫০। </w:t>
            </w:r>
            <w:r w:rsidRPr="00CD2A56">
              <w:rPr>
                <w:rFonts w:ascii="Nikosh" w:hAnsi="Nikosh" w:cs="Nikosh"/>
                <w:color w:val="000000"/>
                <w:cs/>
                <w:lang w:bidi="bn-BD"/>
              </w:rPr>
              <w:t>প্রবাসীদের</w:t>
            </w:r>
            <w:r w:rsidRPr="00CD2A56">
              <w:rPr>
                <w:rFonts w:ascii="Nikosh" w:hAnsi="Nikosh" w:cs="Nikosh"/>
                <w:color w:val="000000"/>
                <w:lang w:bidi="bn-BD"/>
              </w:rPr>
              <w:t xml:space="preserve"> ওয়ারীশান সনতদ প্রতিস্বাক্ষর </w:t>
            </w:r>
            <w:r w:rsidRPr="00CD2A56">
              <w:rPr>
                <w:rFonts w:ascii="Nikosh" w:hAnsi="Nikosh" w:cs="Nikosh"/>
                <w:color w:val="000000"/>
                <w:cs/>
                <w:lang w:bidi="bn-BD"/>
              </w:rPr>
              <w:t>প্রদান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cs/>
                <w:lang w:bidi="bn-BD"/>
              </w:rPr>
              <w:t>১০০</w:t>
            </w:r>
          </w:p>
          <w:p w:rsidR="00AC2598" w:rsidRPr="00CD2A56" w:rsidRDefault="00AC2598" w:rsidP="00AC2598">
            <w:pPr>
              <w:autoSpaceDE w:val="0"/>
              <w:autoSpaceDN w:val="0"/>
              <w:adjustRightInd w:val="0"/>
              <w:spacing w:after="0"/>
              <w:jc w:val="center"/>
              <w:rPr>
                <w:rFonts w:ascii="Nikosh" w:hAnsi="Nikosh" w:cs="Nikosh"/>
                <w:lang w:bidi="bn-BD"/>
              </w:rPr>
            </w:pP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jc w:val="center"/>
              <w:rPr>
                <w:rFonts w:ascii="Nikosh" w:hAnsi="Nikosh" w:cs="Nikosh"/>
              </w:rPr>
            </w:pPr>
            <w:r w:rsidRPr="00CD2A56">
              <w:rPr>
                <w:rFonts w:ascii="Nikosh" w:hAnsi="Nikosh" w:cs="Nikosh"/>
                <w:cs/>
                <w:lang w:bidi="bn-BD"/>
              </w:rPr>
              <w:t>সাধারন শাখা</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b/>
                <w:cs/>
                <w:lang w:bidi="bn-BD"/>
              </w:rPr>
              <w:t>প্রবাসীদের সমস্যা সমাধান দ্রুতকরণ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৫১। </w:t>
            </w:r>
            <w:r w:rsidRPr="00CD2A56">
              <w:rPr>
                <w:rFonts w:ascii="Nikosh" w:hAnsi="Nikosh" w:cs="Nikosh"/>
                <w:color w:val="000000"/>
                <w:cs/>
                <w:lang w:bidi="bn-BD"/>
              </w:rPr>
              <w:t>প্রবাসেমৃতব্যক্তিরক্ষতিপূরণেসহযোগিতাপ্রদান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jc w:val="center"/>
              <w:rPr>
                <w:rFonts w:ascii="Nikosh" w:hAnsi="Nikosh" w:cs="Nikosh"/>
              </w:rPr>
            </w:pPr>
            <w:r w:rsidRPr="00CD2A56">
              <w:rPr>
                <w:rFonts w:ascii="Nikosh" w:hAnsi="Nikosh" w:cs="Nikosh"/>
                <w:cs/>
                <w:lang w:bidi="bn-BD"/>
              </w:rPr>
              <w:t>সাধারন শাখা</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b/>
                <w:cs/>
                <w:lang w:bidi="bn-BD"/>
              </w:rPr>
              <w:t xml:space="preserve">প্রবাসীদের সমস্যা </w:t>
            </w:r>
            <w:r w:rsidRPr="00CD2A56">
              <w:rPr>
                <w:rFonts w:ascii="Nikosh" w:hAnsi="Nikosh" w:cs="Nikosh"/>
                <w:b/>
                <w:cs/>
                <w:lang w:bidi="bn-BD"/>
              </w:rPr>
              <w:lastRenderedPageBreak/>
              <w:t>সমাধান দ্রুতকরণ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lastRenderedPageBreak/>
              <w:t xml:space="preserve">৫২। </w:t>
            </w:r>
            <w:r w:rsidRPr="00CD2A56">
              <w:rPr>
                <w:rFonts w:ascii="Nikosh" w:hAnsi="Nikosh" w:cs="Nikosh"/>
                <w:color w:val="000000"/>
                <w:cs/>
                <w:lang w:bidi="bn-BD"/>
              </w:rPr>
              <w:lastRenderedPageBreak/>
              <w:t>প্রবাসেমৃতব্যক্তিরলাশগ্রহণেসহযোগিতাপ্রদান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lastRenderedPageBreak/>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jc w:val="center"/>
              <w:rPr>
                <w:rFonts w:ascii="Nikosh" w:hAnsi="Nikosh" w:cs="Nikosh"/>
              </w:rPr>
            </w:pPr>
            <w:r w:rsidRPr="00CD2A56">
              <w:rPr>
                <w:rFonts w:ascii="Nikosh" w:hAnsi="Nikosh" w:cs="Nikosh"/>
                <w:cs/>
                <w:lang w:bidi="bn-BD"/>
              </w:rPr>
              <w:t>সাধারন শাখা</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color w:val="000000"/>
                <w:lang w:bidi="bn-BD"/>
              </w:rPr>
              <w:lastRenderedPageBreak/>
              <w:t>শিক্ষার মানোন্নয়ন</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৫৩। </w:t>
            </w:r>
            <w:r w:rsidRPr="00CD2A56">
              <w:rPr>
                <w:rFonts w:ascii="Nikosh" w:hAnsi="Nikosh" w:cs="Nikosh"/>
                <w:color w:val="000000"/>
                <w:cs/>
                <w:lang w:bidi="bn-BD"/>
              </w:rPr>
              <w:t>শিক্ষাপ্রতিষ্ঠানপরিদর্শন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৪৮</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৩৬</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৪৮</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৪৮</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৪৮</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উপজেলা প্রাথমিক ও মাধ্যমিক শিক্ষা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color w:val="000000"/>
                <w:lang w:bidi="bn-BD"/>
              </w:rPr>
              <w:t>সেবা সহজিকরণ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৫৪। </w:t>
            </w:r>
            <w:r w:rsidRPr="00CD2A56">
              <w:rPr>
                <w:rFonts w:ascii="Nikosh" w:hAnsi="Nikosh" w:cs="Nikosh"/>
                <w:color w:val="000000"/>
                <w:cs/>
                <w:lang w:bidi="bn-BD"/>
              </w:rPr>
              <w:t>শিক্ষারমানোন্নয়নেরলক্ষ্যেমতবিনিময়সভাআয়োজন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১২</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১২</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উপজেলা প্রাথমিক ও মাধ্যমিক শিক্ষা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color w:val="000000"/>
                <w:lang w:bidi="bn-BD"/>
              </w:rPr>
              <w:t>শিক্ষকদের মানোন্নয়ন</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৫৫। </w:t>
            </w:r>
            <w:r w:rsidRPr="00CD2A56">
              <w:rPr>
                <w:rFonts w:ascii="Nikosh" w:hAnsi="Nikosh" w:cs="Nikosh"/>
                <w:color w:val="000000"/>
                <w:cs/>
                <w:lang w:bidi="bn-BD"/>
              </w:rPr>
              <w:t>শিক্ষকদেরজন্যপ্রশিক্ষণআয়োজনতদারকি</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৯</w:t>
            </w:r>
            <w:r w:rsidRPr="00CD2A56">
              <w:rPr>
                <w:rFonts w:ascii="Nikosh" w:hAnsi="Nikosh" w:cs="Nikosh"/>
                <w:color w:val="000000"/>
                <w:lang w:bidi="bn-BD"/>
              </w:rPr>
              <w:t>২</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৯৫</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উপজেলা প্রাথমিক ও মাধ্যমিক শিক্ষা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Cs/>
                <w:lang w:bidi="bn-BD"/>
              </w:rPr>
              <w:t>আইন শৃংখলা রক্ষা</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৫৬। </w:t>
            </w:r>
            <w:r w:rsidRPr="00CD2A56">
              <w:rPr>
                <w:rFonts w:ascii="Nikosh" w:hAnsi="Nikosh" w:cs="Nikosh"/>
                <w:color w:val="000000"/>
                <w:cs/>
                <w:lang w:bidi="bn-BD"/>
              </w:rPr>
              <w:t>নকলমুক্তপরিবেশেপরীক্ষাআয়োজন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উপজেলা প্রাথমিক ও মাধ্যমিক শিক্ষা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color w:val="000000"/>
                <w:lang w:bidi="bn-BD"/>
              </w:rPr>
              <w:t>সুস্বাস্থ্য নিশ্চিতকরণ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৫৭। </w:t>
            </w:r>
            <w:r w:rsidRPr="00CD2A56">
              <w:rPr>
                <w:rFonts w:ascii="Nikosh" w:hAnsi="Nikosh" w:cs="Nikosh"/>
                <w:color w:val="000000"/>
                <w:cs/>
                <w:lang w:bidi="bn-BD"/>
              </w:rPr>
              <w:t>প্রাথমিকবিদ্যালয়েমিডডেমিলচালু</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প্রতিষ্ঠানসংখ্যা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১০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২</w:t>
            </w:r>
            <w:r w:rsidRPr="00CD2A56">
              <w:rPr>
                <w:rFonts w:ascii="Nikosh" w:hAnsi="Nikosh" w:cs="Nikosh"/>
                <w:color w:val="000000"/>
                <w:cs/>
                <w:lang w:bidi="bn-BD"/>
              </w:rPr>
              <w:t>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৫০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৬০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উপজেলা প্রাথমিক ও মাধ্যমিক শিক্ষা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color w:val="000000"/>
                <w:lang w:bidi="bn-BD"/>
              </w:rPr>
              <w:t>শিক্ষায় আইসিটির ব্যবহার</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৫৮। </w:t>
            </w:r>
            <w:r w:rsidRPr="00CD2A56">
              <w:rPr>
                <w:rFonts w:ascii="Nikosh" w:hAnsi="Nikosh" w:cs="Nikosh"/>
                <w:color w:val="000000"/>
                <w:cs/>
                <w:lang w:bidi="bn-BD"/>
              </w:rPr>
              <w:t>শিক্ষাপ্রতিষ্ঠানেমাল্টিমিডিয়ারব্যবহারনিশ্চিতকরণ</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৮০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৯০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cs/>
                <w:lang w:bidi="bn-BD"/>
              </w:rPr>
              <w:t>৯৫</w:t>
            </w:r>
          </w:p>
          <w:p w:rsidR="00AC2598" w:rsidRPr="00CD2A56" w:rsidRDefault="00AC2598" w:rsidP="00AC2598">
            <w:pPr>
              <w:autoSpaceDE w:val="0"/>
              <w:autoSpaceDN w:val="0"/>
              <w:adjustRightInd w:val="0"/>
              <w:spacing w:after="0"/>
              <w:jc w:val="center"/>
              <w:rPr>
                <w:rFonts w:ascii="Nikosh" w:hAnsi="Nikosh" w:cs="Nikosh"/>
                <w:color w:val="000000"/>
                <w:lang w:bidi="bn-BD"/>
              </w:rPr>
            </w:pPr>
          </w:p>
          <w:p w:rsidR="00AC2598" w:rsidRPr="00CD2A56" w:rsidRDefault="00AC2598" w:rsidP="00AC2598">
            <w:pPr>
              <w:autoSpaceDE w:val="0"/>
              <w:autoSpaceDN w:val="0"/>
              <w:adjustRightInd w:val="0"/>
              <w:spacing w:after="0"/>
              <w:jc w:val="center"/>
              <w:rPr>
                <w:rFonts w:ascii="Nikosh" w:hAnsi="Nikosh" w:cs="Nikosh"/>
                <w:lang w:bidi="bn-BD"/>
              </w:rPr>
            </w:pP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৯৮</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উপজেলা প্রাথমিক ও মাধ্যমিক শিক্ষা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bCs/>
                <w:lang w:bidi="bn-BD"/>
              </w:rPr>
              <w:t>আইন শৃংখলা রক্ষা</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৫৯। </w:t>
            </w:r>
            <w:r w:rsidRPr="00CD2A56">
              <w:rPr>
                <w:rFonts w:ascii="Nikosh" w:hAnsi="Nikosh" w:cs="Nikosh"/>
                <w:color w:val="000000"/>
                <w:cs/>
                <w:lang w:bidi="bn-BD"/>
              </w:rPr>
              <w:t>পাবলিকপরীক্ষারপ্রশ্নপত্রেরনিরাপত্তানিশ্চিতকরণ</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উপজেলা প্রাথমিক ও মাধ্যমিক শিক্ষা অফিস</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color w:val="000000"/>
                <w:lang w:bidi="bn-BD"/>
              </w:rPr>
              <w:t>সেবা সহজিকরণ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৫৯। </w:t>
            </w:r>
            <w:r w:rsidRPr="00CD2A56">
              <w:rPr>
                <w:rFonts w:ascii="Nikosh" w:hAnsi="Nikosh" w:cs="Nikosh"/>
                <w:color w:val="000000"/>
                <w:cs/>
                <w:lang w:bidi="bn-BD"/>
              </w:rPr>
              <w:t>ইউনিয়নপরিষদপরিদর্শন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৪৮</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৩৬</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৪৮</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৪৮</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৪৮</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cs/>
                <w:lang w:bidi="bn-IN"/>
              </w:rPr>
              <w:t>গোপনীয় শাখা</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color w:val="000000"/>
                <w:lang w:bidi="bn-BD"/>
              </w:rPr>
              <w:t>তথ্য সন্নিবেশকরণ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৬০। </w:t>
            </w:r>
            <w:r w:rsidRPr="00CD2A56">
              <w:rPr>
                <w:rFonts w:ascii="Nikosh" w:hAnsi="Nikosh" w:cs="Nikosh"/>
                <w:color w:val="000000"/>
                <w:cs/>
                <w:lang w:bidi="bn-BD"/>
              </w:rPr>
              <w:t>ইউপিসচিবদেরডাটাবেজতৈরী</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jc w:val="center"/>
              <w:rPr>
                <w:rFonts w:ascii="Nikosh" w:hAnsi="Nikosh" w:cs="Nikosh"/>
              </w:rPr>
            </w:pPr>
            <w:r w:rsidRPr="00CD2A56">
              <w:rPr>
                <w:rFonts w:ascii="Nikosh" w:hAnsi="Nikosh" w:cs="Nikosh"/>
                <w:cs/>
                <w:lang w:bidi="bn-IN"/>
              </w:rPr>
              <w:t>গোপনীয় শাখা</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color w:val="000000"/>
                <w:cs/>
                <w:lang w:bidi="bn-BD"/>
              </w:rPr>
              <w:t>সেবানিশ্চিতকরণ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৬১। </w:t>
            </w:r>
            <w:r w:rsidRPr="00CD2A56">
              <w:rPr>
                <w:rFonts w:ascii="Nikosh" w:hAnsi="Nikosh" w:cs="Nikosh"/>
                <w:color w:val="000000"/>
                <w:cs/>
                <w:lang w:bidi="bn-BD"/>
              </w:rPr>
              <w:t>ডিজিটালসেন্টারসমূহপরিদর্শন</w:t>
            </w:r>
            <w:r w:rsidRPr="00CD2A56">
              <w:rPr>
                <w:rFonts w:ascii="Nikosh" w:hAnsi="Nikosh" w:cs="Nikosh"/>
                <w:color w:val="000000"/>
                <w:lang w:bidi="bn-BD"/>
              </w:rPr>
              <w:t xml:space="preserve">, </w:t>
            </w:r>
            <w:r w:rsidRPr="00CD2A56">
              <w:rPr>
                <w:rFonts w:ascii="Nikosh" w:hAnsi="Nikosh" w:cs="Nikosh"/>
                <w:color w:val="000000"/>
                <w:cs/>
                <w:lang w:bidi="bn-BD"/>
              </w:rPr>
              <w:t>সক্রিয়করণওসেবানিশ্চিতকরণ</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jc w:val="center"/>
              <w:rPr>
                <w:rFonts w:ascii="Nikosh" w:hAnsi="Nikosh" w:cs="Nikosh"/>
              </w:rPr>
            </w:pPr>
            <w:r w:rsidRPr="00CD2A56">
              <w:rPr>
                <w:rFonts w:ascii="Nikosh" w:hAnsi="Nikosh" w:cs="Nikosh"/>
                <w:cs/>
                <w:lang w:bidi="bn-IN"/>
              </w:rPr>
              <w:t>গোপনীয় শাখা</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bl>
    <w:p w:rsidR="00AC2598" w:rsidRPr="00CD2A56" w:rsidRDefault="00AC2598" w:rsidP="00AC2598">
      <w:pPr>
        <w:rPr>
          <w:rFonts w:ascii="Nikosh" w:hAnsi="Nikosh" w:cs="Nikosh"/>
        </w:rPr>
      </w:pPr>
    </w:p>
    <w:tbl>
      <w:tblPr>
        <w:tblW w:w="4612" w:type="pct"/>
        <w:tblInd w:w="738" w:type="dxa"/>
        <w:tblLayout w:type="fixed"/>
        <w:tblLook w:val="0000"/>
      </w:tblPr>
      <w:tblGrid>
        <w:gridCol w:w="1856"/>
        <w:gridCol w:w="2318"/>
        <w:gridCol w:w="801"/>
        <w:gridCol w:w="1192"/>
        <w:gridCol w:w="1310"/>
        <w:gridCol w:w="1028"/>
        <w:gridCol w:w="1123"/>
        <w:gridCol w:w="1215"/>
        <w:gridCol w:w="1961"/>
        <w:gridCol w:w="1595"/>
      </w:tblGrid>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color w:val="000000"/>
                <w:lang w:bidi="bn-BD"/>
              </w:rPr>
              <w:t>সেবা সহজিকরণ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৬২। </w:t>
            </w:r>
            <w:r w:rsidRPr="00CD2A56">
              <w:rPr>
                <w:rFonts w:ascii="Nikosh" w:hAnsi="Nikosh" w:cs="Nikosh"/>
                <w:color w:val="000000"/>
                <w:cs/>
                <w:lang w:bidi="bn-BD"/>
              </w:rPr>
              <w:t>জনপ্রতিনিধিওকর্মচারিদেরজন্যপ্রশিক্ষণেরআয়োজন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jc w:val="center"/>
              <w:rPr>
                <w:rFonts w:ascii="Nikosh" w:hAnsi="Nikosh" w:cs="Nikosh"/>
              </w:rPr>
            </w:pPr>
            <w:r w:rsidRPr="00CD2A56">
              <w:rPr>
                <w:rFonts w:ascii="Nikosh" w:hAnsi="Nikosh" w:cs="Nikosh"/>
                <w:cs/>
                <w:lang w:bidi="bn-IN"/>
              </w:rPr>
              <w:t>গোপনীয় শাখা</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color w:val="000000"/>
                <w:lang w:bidi="bn-BD"/>
              </w:rPr>
              <w:t>সেবা সহজিকরণ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৬৩। </w:t>
            </w:r>
            <w:r w:rsidRPr="00CD2A56">
              <w:rPr>
                <w:rFonts w:ascii="Nikosh" w:hAnsi="Nikosh" w:cs="Nikosh"/>
                <w:color w:val="000000"/>
                <w:cs/>
                <w:lang w:bidi="bn-BD"/>
              </w:rPr>
              <w:t>গ্রামপুলিশদেরপোশাকসরবরাহকরণওহাজিরানিশ্চিতকরণ</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cs/>
                <w:lang w:bidi="bn-BD"/>
              </w:rPr>
              <w:t>১০০</w:t>
            </w:r>
          </w:p>
          <w:p w:rsidR="00AC2598" w:rsidRPr="00CD2A56" w:rsidRDefault="00AC2598" w:rsidP="00AC2598">
            <w:pPr>
              <w:autoSpaceDE w:val="0"/>
              <w:autoSpaceDN w:val="0"/>
              <w:adjustRightInd w:val="0"/>
              <w:spacing w:after="0"/>
              <w:jc w:val="center"/>
              <w:rPr>
                <w:rFonts w:ascii="Nikosh" w:hAnsi="Nikosh" w:cs="Nikosh"/>
                <w:lang w:bidi="bn-BD"/>
              </w:rPr>
            </w:pP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jc w:val="center"/>
              <w:rPr>
                <w:rFonts w:ascii="Nikosh" w:hAnsi="Nikosh" w:cs="Nikosh"/>
              </w:rPr>
            </w:pPr>
            <w:r w:rsidRPr="00CD2A56">
              <w:rPr>
                <w:rFonts w:ascii="Nikosh" w:hAnsi="Nikosh" w:cs="Nikosh"/>
                <w:cs/>
                <w:lang w:bidi="bn-IN"/>
              </w:rPr>
              <w:t>গোপনীয় শাখা</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color w:val="000000"/>
                <w:lang w:bidi="bn-BD"/>
              </w:rPr>
              <w:t>সেবা সহজিকরণ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৬৪। </w:t>
            </w:r>
            <w:r w:rsidRPr="00CD2A56">
              <w:rPr>
                <w:rFonts w:ascii="Nikosh" w:hAnsi="Nikosh" w:cs="Nikosh"/>
                <w:color w:val="000000"/>
                <w:cs/>
                <w:lang w:bidi="bn-BD"/>
              </w:rPr>
              <w:t>ফ্রন্টডেস্কএরমাধ্যমেসকলপত্রগ্রহ</w:t>
            </w:r>
            <w:r w:rsidRPr="00CD2A56">
              <w:rPr>
                <w:rFonts w:ascii="Nikosh" w:hAnsi="Nikosh" w:cs="Nikosh"/>
                <w:color w:val="000000"/>
                <w:cs/>
                <w:lang w:bidi="bn-BD"/>
              </w:rPr>
              <w:lastRenderedPageBreak/>
              <w:t>ণনিশ্চিতকরণ</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lastRenderedPageBreak/>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৯০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৭৫</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৮৫</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ফ্রন্টডেস্ক সেল</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color w:val="000000"/>
                <w:lang w:bidi="bn-BD"/>
              </w:rPr>
              <w:lastRenderedPageBreak/>
              <w:t>আইসিটির প্রয়োগ নিশ্চিতকরণ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৬৫। </w:t>
            </w:r>
            <w:r w:rsidRPr="00CD2A56">
              <w:rPr>
                <w:rFonts w:ascii="Nikosh" w:hAnsi="Nikosh" w:cs="Nikosh"/>
                <w:color w:val="000000"/>
                <w:cs/>
                <w:lang w:bidi="bn-BD"/>
              </w:rPr>
              <w:t>ই</w:t>
            </w:r>
            <w:r w:rsidRPr="00CD2A56">
              <w:rPr>
                <w:rFonts w:ascii="Nikosh" w:hAnsi="Nikosh" w:cs="Nikosh"/>
                <w:color w:val="000000"/>
                <w:lang w:bidi="bn-BD"/>
              </w:rPr>
              <w:t>-</w:t>
            </w:r>
            <w:r w:rsidRPr="00CD2A56">
              <w:rPr>
                <w:rFonts w:ascii="Nikosh" w:hAnsi="Nikosh" w:cs="Nikosh"/>
                <w:color w:val="000000"/>
                <w:cs/>
                <w:lang w:bidi="bn-BD"/>
              </w:rPr>
              <w:t>নথিরমাধ্যমেসিদ্ধান্তগ্রহণওপত্রজারি</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৭০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৯৮</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b/>
                <w:cs/>
                <w:lang w:bidi="bn-BD"/>
              </w:rPr>
              <w:t>তথ্য ও যোগাযোগ প্রযুক্তি অধিদপ্তর</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
                <w:cs/>
                <w:lang w:bidi="bn-BD"/>
              </w:rPr>
              <w:t>ডিজিটাল সেবা প্রাপ্তি সহজিকরণ</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৬৬। </w:t>
            </w:r>
            <w:r w:rsidRPr="00CD2A56">
              <w:rPr>
                <w:rFonts w:ascii="Nikosh" w:hAnsi="Nikosh" w:cs="Nikosh"/>
                <w:color w:val="000000"/>
                <w:cs/>
                <w:lang w:bidi="bn-BD"/>
              </w:rPr>
              <w:t>অনলাইনেসকলপ্রকারআবেদনগ্রহণওসেবাপ্রদান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৪০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৫০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৮৫</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১০০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b/>
                <w:cs/>
                <w:lang w:bidi="bn-BD"/>
              </w:rPr>
              <w:t>তথ্য ও যোগাযোগ প্রযুক্তি অধিদপ্তর</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IN"/>
              </w:rPr>
            </w:pPr>
            <w:r w:rsidRPr="00CD2A56">
              <w:rPr>
                <w:rFonts w:ascii="Nikosh" w:hAnsi="Nikosh" w:cs="Nikosh"/>
                <w:b/>
                <w:cs/>
                <w:lang w:bidi="bn-BD"/>
              </w:rPr>
              <w:t>দূরবর্তী স্থানের ভুক্তভোগীদের দূর্ভোগ লাঘব</w:t>
            </w: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IN"/>
              </w:rPr>
              <w:t xml:space="preserve">৬৬। </w:t>
            </w:r>
            <w:r w:rsidRPr="00CD2A56">
              <w:rPr>
                <w:rFonts w:ascii="Nikosh" w:hAnsi="Nikosh" w:cs="Nikosh"/>
                <w:color w:val="000000"/>
                <w:cs/>
                <w:lang w:bidi="bn-BD"/>
              </w:rPr>
              <w:t>সামাজিকযোগাযোগমাধ্যমে</w:t>
            </w:r>
            <w:r w:rsidRPr="00CD2A56">
              <w:rPr>
                <w:rFonts w:ascii="Nikosh" w:hAnsi="Nikosh" w:cs="Nikosh"/>
                <w:color w:val="000000"/>
                <w:lang w:bidi="bn-BD"/>
              </w:rPr>
              <w:t xml:space="preserve">র </w:t>
            </w:r>
            <w:r w:rsidRPr="00CD2A56">
              <w:rPr>
                <w:rFonts w:ascii="Nikosh" w:hAnsi="Nikosh" w:cs="Nikosh"/>
                <w:color w:val="000000"/>
                <w:cs/>
                <w:lang w:bidi="bn-BD"/>
              </w:rPr>
              <w:t>সমস্যাসমাধান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৫০</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৬০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৬৫</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৯৫</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b/>
                <w:cs/>
                <w:lang w:bidi="bn-BD"/>
              </w:rPr>
              <w:t>তথ্য ও যোগাযোগ প্রযুক্তি অধিদপ্তর</w:t>
            </w:r>
          </w:p>
        </w:tc>
        <w:tc>
          <w:tcPr>
            <w:tcW w:w="55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lang w:bidi="bn-BD"/>
              </w:rPr>
            </w:pP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s/>
                <w:lang w:bidi="bn-IN"/>
              </w:rPr>
            </w:pPr>
            <w:r w:rsidRPr="00CD2A56">
              <w:rPr>
                <w:rFonts w:ascii="Nikosh" w:hAnsi="Nikosh" w:cs="Nikosh"/>
                <w:lang w:bidi="bn-BD"/>
              </w:rPr>
              <w:t>৬৭। District Development Hub</w:t>
            </w:r>
            <w:r w:rsidRPr="00CD2A56">
              <w:rPr>
                <w:rFonts w:ascii="Nikosh" w:hAnsi="Nikosh" w:cs="Nikosh"/>
                <w:cs/>
                <w:lang w:bidi="bn-IN"/>
              </w:rPr>
              <w:t>এর মাধ্যমে বেকারদের আয়ের সুযোগ সৃষ্টিকরনে সহযোগিতা প্রদান</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s/>
                <w:lang w:bidi="bn-IN"/>
              </w:rPr>
              <w:t>-</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s/>
                <w:lang w:bidi="bn-IN"/>
              </w:rPr>
              <w:t>৬০</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cs/>
                <w:lang w:bidi="bn-IN"/>
              </w:rPr>
              <w:t>৬০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cs/>
                <w:lang w:bidi="bn-IN"/>
              </w:rPr>
              <w:t>৬০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s/>
                <w:lang w:bidi="bn-IN"/>
              </w:rPr>
              <w:t>৮০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rPr>
                <w:rFonts w:ascii="Nikosh" w:hAnsi="Nikosh" w:cs="Nikosh"/>
                <w:color w:val="FF0000"/>
              </w:rPr>
            </w:pPr>
            <w:r w:rsidRPr="00CD2A56">
              <w:rPr>
                <w:rFonts w:ascii="Nikosh" w:hAnsi="Nikosh" w:cs="Nikosh"/>
                <w:b/>
                <w:cs/>
                <w:lang w:bidi="bn-BD"/>
              </w:rPr>
              <w:t>তথ্য ও যোগাযোগ প্রযুক্তি অধিদপ্তর</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FF0000"/>
                <w:cs/>
                <w:lang w:bidi="bn-BD"/>
              </w:rPr>
            </w:pPr>
            <w:r w:rsidRPr="00CD2A56">
              <w:rPr>
                <w:rFonts w:ascii="Nikosh" w:hAnsi="Nikosh" w:cs="Nikosh"/>
                <w:cs/>
                <w:lang w:bidi="bn-BD"/>
              </w:rPr>
              <w:t>মাসিকপ্রতিবেদন</w:t>
            </w:r>
          </w:p>
        </w:tc>
      </w:tr>
      <w:tr w:rsidR="00AC2598" w:rsidRPr="00CD2A56" w:rsidTr="00AC2598">
        <w:trPr>
          <w:trHeight w:val="20"/>
        </w:trPr>
        <w:tc>
          <w:tcPr>
            <w:tcW w:w="64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lang w:bidi="bn-BD"/>
              </w:rPr>
            </w:pPr>
          </w:p>
        </w:tc>
        <w:tc>
          <w:tcPr>
            <w:tcW w:w="80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s/>
                <w:lang w:bidi="bn-IN"/>
              </w:rPr>
            </w:pPr>
            <w:r w:rsidRPr="00CD2A56">
              <w:rPr>
                <w:rFonts w:ascii="Nikosh" w:hAnsi="Nikosh" w:cs="Nikosh"/>
                <w:lang w:bidi="bn-BD"/>
              </w:rPr>
              <w:t>৬৮। করোনাকালীন দূর্যোগের সময় অনলাইনে পশু ক্রয়-বিক্রয়ের ব্যবস্থাকরণ</w:t>
            </w:r>
          </w:p>
        </w:tc>
        <w:tc>
          <w:tcPr>
            <w:tcW w:w="278"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সংখ্যা</w:t>
            </w:r>
          </w:p>
        </w:tc>
        <w:tc>
          <w:tcPr>
            <w:tcW w:w="41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s/>
                <w:lang w:bidi="bn-IN"/>
              </w:rPr>
              <w:t>-</w:t>
            </w:r>
          </w:p>
        </w:tc>
        <w:tc>
          <w:tcPr>
            <w:tcW w:w="45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s/>
                <w:lang w:bidi="bn-IN"/>
              </w:rPr>
              <w:t>১০২</w:t>
            </w:r>
          </w:p>
        </w:tc>
        <w:tc>
          <w:tcPr>
            <w:tcW w:w="357"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cs/>
                <w:lang w:bidi="bn-IN"/>
              </w:rPr>
              <w:t>১০০০০</w:t>
            </w:r>
          </w:p>
        </w:tc>
        <w:tc>
          <w:tcPr>
            <w:tcW w:w="390"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s/>
                <w:lang w:bidi="bn-BD"/>
              </w:rPr>
            </w:pPr>
            <w:r w:rsidRPr="00CD2A56">
              <w:rPr>
                <w:rFonts w:ascii="Nikosh" w:hAnsi="Nikosh" w:cs="Nikosh"/>
                <w:cs/>
                <w:lang w:bidi="bn-IN"/>
              </w:rPr>
              <w:t>২০০০০</w:t>
            </w:r>
          </w:p>
        </w:tc>
        <w:tc>
          <w:tcPr>
            <w:tcW w:w="422"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IN"/>
              </w:rPr>
              <w:t>৩০,০০০</w:t>
            </w:r>
          </w:p>
        </w:tc>
        <w:tc>
          <w:tcPr>
            <w:tcW w:w="681"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FF0000"/>
              </w:rPr>
            </w:pPr>
            <w:r w:rsidRPr="00CD2A56">
              <w:rPr>
                <w:rFonts w:ascii="Nikosh" w:hAnsi="Nikosh" w:cs="Nikosh"/>
                <w:b/>
                <w:cs/>
                <w:lang w:bidi="bn-BD"/>
              </w:rPr>
              <w:t>তথ্য ও যোগাযোগ প্রযুক্তি অধিদপ্তর</w:t>
            </w:r>
          </w:p>
        </w:tc>
        <w:tc>
          <w:tcPr>
            <w:tcW w:w="55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FF0000"/>
                <w:cs/>
                <w:lang w:bidi="bn-BD"/>
              </w:rPr>
            </w:pPr>
            <w:r w:rsidRPr="00CD2A56">
              <w:rPr>
                <w:rFonts w:ascii="Nikosh" w:hAnsi="Nikosh" w:cs="Nikosh"/>
                <w:cs/>
                <w:lang w:bidi="bn-BD"/>
              </w:rPr>
              <w:t>মাসিকপ্রতিবেদন</w:t>
            </w:r>
          </w:p>
        </w:tc>
      </w:tr>
    </w:tbl>
    <w:p w:rsidR="00AC2598" w:rsidRPr="00CD2A56" w:rsidRDefault="00AC2598" w:rsidP="00AC2598">
      <w:pPr>
        <w:autoSpaceDE w:val="0"/>
        <w:autoSpaceDN w:val="0"/>
        <w:adjustRightInd w:val="0"/>
        <w:rPr>
          <w:rFonts w:ascii="Nikosh" w:hAnsi="Nikosh" w:cs="Nikosh"/>
          <w:sz w:val="26"/>
          <w:szCs w:val="26"/>
          <w:lang w:bidi="bn-BD"/>
        </w:rPr>
        <w:sectPr w:rsidR="00AC2598" w:rsidRPr="00CD2A56" w:rsidSect="00AC2598">
          <w:pgSz w:w="16834" w:h="11909" w:orient="landscape" w:code="9"/>
          <w:pgMar w:top="720" w:right="720" w:bottom="720" w:left="720" w:header="720" w:footer="720" w:gutter="0"/>
          <w:cols w:space="720"/>
          <w:noEndnote/>
        </w:sectPr>
      </w:pPr>
    </w:p>
    <w:p w:rsidR="00AC2598" w:rsidRPr="00CD2A56" w:rsidRDefault="00AC2598" w:rsidP="00AC2598">
      <w:pPr>
        <w:autoSpaceDE w:val="0"/>
        <w:autoSpaceDN w:val="0"/>
        <w:adjustRightInd w:val="0"/>
        <w:jc w:val="center"/>
        <w:rPr>
          <w:rFonts w:ascii="Nikosh" w:hAnsi="Nikosh" w:cs="Nikosh"/>
          <w:b/>
          <w:bCs/>
          <w:sz w:val="28"/>
          <w:szCs w:val="28"/>
          <w:lang w:bidi="bn-BD"/>
        </w:rPr>
      </w:pPr>
      <w:r w:rsidRPr="00CD2A56">
        <w:rPr>
          <w:rFonts w:ascii="Nikosh" w:hAnsi="Nikosh" w:cs="Nikosh"/>
          <w:b/>
          <w:bCs/>
          <w:sz w:val="28"/>
          <w:szCs w:val="28"/>
          <w:lang w:bidi="bn-IN"/>
        </w:rPr>
        <w:lastRenderedPageBreak/>
        <w:t xml:space="preserve">সেকশন-৩ </w:t>
      </w:r>
      <w:r w:rsidRPr="00CD2A56">
        <w:rPr>
          <w:rFonts w:ascii="Nikosh" w:hAnsi="Nikosh" w:cs="Nikosh"/>
          <w:b/>
          <w:bCs/>
          <w:sz w:val="28"/>
          <w:szCs w:val="28"/>
          <w:cs/>
          <w:lang w:bidi="bn-BD"/>
        </w:rPr>
        <w:t>কৌশলগতউদ্দেশ্য</w:t>
      </w:r>
      <w:r w:rsidRPr="00CD2A56">
        <w:rPr>
          <w:rFonts w:ascii="Nikosh" w:hAnsi="Nikosh" w:cs="Nikosh"/>
          <w:b/>
          <w:bCs/>
          <w:sz w:val="28"/>
          <w:szCs w:val="28"/>
          <w:lang w:bidi="bn-BD"/>
        </w:rPr>
        <w:t xml:space="preserve">, </w:t>
      </w:r>
      <w:r w:rsidRPr="00CD2A56">
        <w:rPr>
          <w:rFonts w:ascii="Nikosh" w:hAnsi="Nikosh" w:cs="Nikosh"/>
          <w:b/>
          <w:bCs/>
          <w:sz w:val="28"/>
          <w:szCs w:val="28"/>
          <w:cs/>
          <w:lang w:bidi="bn-BD"/>
        </w:rPr>
        <w:t>অগ্রাধিকারকার্যক্রম</w:t>
      </w:r>
      <w:r w:rsidRPr="00CD2A56">
        <w:rPr>
          <w:rFonts w:ascii="Nikosh" w:hAnsi="Nikosh" w:cs="Nikosh"/>
          <w:b/>
          <w:bCs/>
          <w:sz w:val="28"/>
          <w:szCs w:val="28"/>
          <w:lang w:bidi="bn-BD"/>
        </w:rPr>
        <w:t xml:space="preserve">, </w:t>
      </w:r>
      <w:r w:rsidRPr="00CD2A56">
        <w:rPr>
          <w:rFonts w:ascii="Nikosh" w:hAnsi="Nikosh" w:cs="Nikosh"/>
          <w:b/>
          <w:bCs/>
          <w:sz w:val="28"/>
          <w:szCs w:val="28"/>
          <w:cs/>
          <w:lang w:bidi="bn-BD"/>
        </w:rPr>
        <w:t>কর্মসম্পাদনসূচকএবংলক্ষ্যমাত্রাসমূহ</w:t>
      </w:r>
    </w:p>
    <w:tbl>
      <w:tblPr>
        <w:tblW w:w="4906" w:type="pct"/>
        <w:tblLayout w:type="fixed"/>
        <w:tblLook w:val="0000"/>
      </w:tblPr>
      <w:tblGrid>
        <w:gridCol w:w="1099"/>
        <w:gridCol w:w="900"/>
        <w:gridCol w:w="2429"/>
        <w:gridCol w:w="1081"/>
        <w:gridCol w:w="1345"/>
        <w:gridCol w:w="812"/>
        <w:gridCol w:w="901"/>
        <w:gridCol w:w="720"/>
        <w:gridCol w:w="631"/>
        <w:gridCol w:w="809"/>
        <w:gridCol w:w="720"/>
        <w:gridCol w:w="720"/>
        <w:gridCol w:w="720"/>
        <w:gridCol w:w="720"/>
        <w:gridCol w:w="812"/>
        <w:gridCol w:w="898"/>
      </w:tblGrid>
      <w:tr w:rsidR="00AC2598" w:rsidRPr="00CD2A56" w:rsidTr="00AC2598">
        <w:trPr>
          <w:trHeight w:val="719"/>
          <w:tblHeader/>
        </w:trPr>
        <w:tc>
          <w:tcPr>
            <w:tcW w:w="359"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sz w:val="14"/>
                <w:lang w:bidi="bn-BD"/>
              </w:rPr>
            </w:pPr>
            <w:r w:rsidRPr="00CD2A56">
              <w:rPr>
                <w:rFonts w:ascii="Nikosh" w:hAnsi="Nikosh" w:cs="Nikosh"/>
                <w:color w:val="000000"/>
                <w:sz w:val="14"/>
                <w:szCs w:val="20"/>
                <w:cs/>
                <w:lang w:bidi="bn-BD"/>
              </w:rPr>
              <w:t>কৌশলগতউদ্দেশ্য</w:t>
            </w:r>
            <w:r w:rsidRPr="00CD2A56">
              <w:rPr>
                <w:rFonts w:ascii="Nikosh" w:hAnsi="Nikosh" w:cs="Nikosh"/>
                <w:color w:val="000000"/>
                <w:sz w:val="14"/>
                <w:szCs w:val="16"/>
                <w:lang w:bidi="bn-BD"/>
              </w:rPr>
              <w:t>(Strategic Objectives)</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sz w:val="14"/>
                <w:lang w:bidi="bn-BD"/>
              </w:rPr>
            </w:pPr>
            <w:r w:rsidRPr="00CD2A56">
              <w:rPr>
                <w:rFonts w:ascii="Nikosh" w:hAnsi="Nikosh" w:cs="Nikosh"/>
                <w:color w:val="000000"/>
                <w:sz w:val="14"/>
                <w:szCs w:val="20"/>
                <w:cs/>
                <w:lang w:bidi="bn-BD"/>
              </w:rPr>
              <w:t>কৌশলগতউদ্দেশ্যেরমান</w:t>
            </w:r>
            <w:r w:rsidRPr="00CD2A56">
              <w:rPr>
                <w:rFonts w:ascii="Nikosh" w:hAnsi="Nikosh" w:cs="Nikosh"/>
                <w:color w:val="000000"/>
                <w:sz w:val="14"/>
                <w:szCs w:val="16"/>
                <w:lang w:bidi="bn-BD"/>
              </w:rPr>
              <w:t>(Weight of Strategic Objectives)</w:t>
            </w:r>
          </w:p>
        </w:tc>
        <w:tc>
          <w:tcPr>
            <w:tcW w:w="793"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sz w:val="14"/>
                <w:lang w:bidi="bn-BD"/>
              </w:rPr>
            </w:pPr>
            <w:r w:rsidRPr="00CD2A56">
              <w:rPr>
                <w:rFonts w:ascii="Nikosh" w:hAnsi="Nikosh" w:cs="Nikosh"/>
                <w:color w:val="000000"/>
                <w:sz w:val="14"/>
                <w:szCs w:val="20"/>
                <w:cs/>
                <w:lang w:bidi="bn-BD"/>
              </w:rPr>
              <w:t>কার্যক্রম</w:t>
            </w:r>
            <w:r w:rsidRPr="00CD2A56">
              <w:rPr>
                <w:rFonts w:ascii="Nikosh" w:hAnsi="Nikosh" w:cs="Nikosh"/>
                <w:color w:val="000000"/>
                <w:sz w:val="14"/>
                <w:szCs w:val="16"/>
                <w:lang w:bidi="bn-BD"/>
              </w:rPr>
              <w:t>(Activities)</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sz w:val="14"/>
                <w:lang w:bidi="bn-BD"/>
              </w:rPr>
            </w:pPr>
            <w:r w:rsidRPr="00CD2A56">
              <w:rPr>
                <w:rFonts w:ascii="Nikosh" w:hAnsi="Nikosh" w:cs="Nikosh"/>
                <w:color w:val="000000"/>
                <w:sz w:val="14"/>
                <w:szCs w:val="20"/>
                <w:cs/>
                <w:lang w:bidi="bn-BD"/>
              </w:rPr>
              <w:t>কর্মসম্পাদকসূচক</w:t>
            </w:r>
            <w:r w:rsidRPr="00CD2A56">
              <w:rPr>
                <w:rFonts w:ascii="Nikosh" w:hAnsi="Nikosh" w:cs="Nikosh"/>
                <w:color w:val="000000"/>
                <w:sz w:val="14"/>
                <w:szCs w:val="14"/>
                <w:lang w:bidi="bn-BD"/>
              </w:rPr>
              <w:t>(Performance Indicator)</w:t>
            </w:r>
          </w:p>
        </w:tc>
        <w:tc>
          <w:tcPr>
            <w:tcW w:w="439" w:type="pct"/>
            <w:vMerge w:val="restart"/>
            <w:tcBorders>
              <w:top w:val="single" w:sz="4" w:space="0" w:color="auto"/>
              <w:left w:val="single" w:sz="4" w:space="0" w:color="auto"/>
              <w:right w:val="single" w:sz="4" w:space="0" w:color="auto"/>
            </w:tcBorders>
            <w:shd w:val="clear" w:color="auto" w:fill="F2F2F2"/>
          </w:tcPr>
          <w:p w:rsidR="00AC2598" w:rsidRPr="00CD2A56" w:rsidRDefault="00AC2598" w:rsidP="00AC2598">
            <w:pPr>
              <w:autoSpaceDE w:val="0"/>
              <w:autoSpaceDN w:val="0"/>
              <w:adjustRightInd w:val="0"/>
              <w:spacing w:after="0"/>
              <w:jc w:val="center"/>
              <w:rPr>
                <w:rFonts w:ascii="Nikosh" w:hAnsi="Nikosh" w:cs="Nikosh"/>
                <w:color w:val="000000"/>
                <w:sz w:val="14"/>
                <w:szCs w:val="20"/>
                <w:lang w:bidi="bn-BD"/>
              </w:rPr>
            </w:pPr>
            <w:r w:rsidRPr="00CD2A56">
              <w:rPr>
                <w:rFonts w:ascii="Nikosh" w:hAnsi="Nikosh" w:cs="Nikosh"/>
                <w:color w:val="000000"/>
                <w:sz w:val="14"/>
                <w:szCs w:val="20"/>
                <w:lang w:bidi="bn-BD"/>
              </w:rPr>
              <w:t>গণনা পদ্ধতি</w:t>
            </w:r>
          </w:p>
          <w:p w:rsidR="00AC2598" w:rsidRPr="00CD2A56" w:rsidRDefault="00AC2598" w:rsidP="00AC2598">
            <w:pPr>
              <w:autoSpaceDE w:val="0"/>
              <w:autoSpaceDN w:val="0"/>
              <w:adjustRightInd w:val="0"/>
              <w:spacing w:after="0"/>
              <w:jc w:val="center"/>
              <w:rPr>
                <w:rFonts w:ascii="Nikosh" w:hAnsi="Nikosh" w:cs="Nikosh"/>
                <w:color w:val="000000"/>
                <w:sz w:val="14"/>
                <w:szCs w:val="20"/>
                <w:cs/>
                <w:lang w:bidi="bn-BD"/>
              </w:rPr>
            </w:pPr>
            <w:r w:rsidRPr="00CD2A56">
              <w:rPr>
                <w:rFonts w:ascii="Nikosh" w:hAnsi="Nikosh" w:cs="Nikosh"/>
                <w:color w:val="000000"/>
                <w:sz w:val="14"/>
                <w:szCs w:val="20"/>
                <w:lang w:bidi="bn-BD"/>
              </w:rPr>
              <w:t>(</w:t>
            </w:r>
            <w:r w:rsidRPr="00CD2A56">
              <w:rPr>
                <w:rFonts w:ascii="Nikosh" w:hAnsi="Nikosh" w:cs="Nikosh"/>
                <w:color w:val="000000"/>
                <w:sz w:val="14"/>
                <w:szCs w:val="16"/>
                <w:lang w:bidi="bn-BD"/>
              </w:rPr>
              <w:t>Calculation method)</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sz w:val="14"/>
                <w:lang w:bidi="bn-BD"/>
              </w:rPr>
            </w:pPr>
            <w:r w:rsidRPr="00CD2A56">
              <w:rPr>
                <w:rFonts w:ascii="Nikosh" w:hAnsi="Nikosh" w:cs="Nikosh"/>
                <w:color w:val="000000"/>
                <w:sz w:val="14"/>
                <w:szCs w:val="20"/>
                <w:cs/>
                <w:lang w:bidi="bn-BD"/>
              </w:rPr>
              <w:t>একক</w:t>
            </w:r>
            <w:r w:rsidRPr="00CD2A56">
              <w:rPr>
                <w:rFonts w:ascii="Nikosh" w:hAnsi="Nikosh" w:cs="Nikosh"/>
                <w:color w:val="000000"/>
                <w:sz w:val="14"/>
                <w:szCs w:val="16"/>
                <w:lang w:bidi="bn-BD"/>
              </w:rPr>
              <w:t>(Unit)</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sz w:val="14"/>
                <w:lang w:bidi="bn-BD"/>
              </w:rPr>
            </w:pPr>
            <w:r w:rsidRPr="00CD2A56">
              <w:rPr>
                <w:rFonts w:ascii="Nikosh" w:hAnsi="Nikosh" w:cs="Nikosh"/>
                <w:color w:val="000000"/>
                <w:sz w:val="14"/>
                <w:szCs w:val="20"/>
                <w:cs/>
                <w:lang w:bidi="bn-BD"/>
              </w:rPr>
              <w:t>কর্মসম্পাদকসূচকেরমান</w:t>
            </w:r>
            <w:r w:rsidRPr="00CD2A56">
              <w:rPr>
                <w:rFonts w:ascii="Nikosh" w:hAnsi="Nikosh" w:cs="Nikosh"/>
                <w:color w:val="000000"/>
                <w:sz w:val="14"/>
                <w:szCs w:val="14"/>
                <w:lang w:bidi="bn-BD"/>
              </w:rPr>
              <w:t>(Weight of Performance Indicator)</w:t>
            </w:r>
          </w:p>
        </w:tc>
        <w:tc>
          <w:tcPr>
            <w:tcW w:w="441"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color w:val="000000"/>
                <w:sz w:val="14"/>
                <w:lang w:bidi="bn-BD"/>
              </w:rPr>
            </w:pPr>
            <w:r w:rsidRPr="00CD2A56">
              <w:rPr>
                <w:rFonts w:ascii="Nikosh" w:hAnsi="Nikosh" w:cs="Nikosh"/>
                <w:color w:val="000000"/>
                <w:sz w:val="14"/>
                <w:szCs w:val="20"/>
                <w:cs/>
                <w:lang w:bidi="bn-BD"/>
              </w:rPr>
              <w:t>প্রকৃতঅর্জন</w:t>
            </w:r>
            <w:r w:rsidRPr="00CD2A56">
              <w:rPr>
                <w:rFonts w:ascii="Nikosh" w:hAnsi="Nikosh" w:cs="Nikosh"/>
                <w:color w:val="000000"/>
                <w:sz w:val="14"/>
                <w:szCs w:val="14"/>
                <w:lang w:bidi="bn-BD"/>
              </w:rPr>
              <w:t>(Achievement)</w:t>
            </w:r>
          </w:p>
        </w:tc>
        <w:tc>
          <w:tcPr>
            <w:tcW w:w="1204" w:type="pct"/>
            <w:gridSpan w:val="5"/>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color w:val="000000"/>
                <w:sz w:val="14"/>
                <w:szCs w:val="20"/>
                <w:lang w:bidi="bn-BD"/>
              </w:rPr>
            </w:pPr>
            <w:r w:rsidRPr="00CD2A56">
              <w:rPr>
                <w:rFonts w:ascii="Nikosh" w:hAnsi="Nikosh" w:cs="Nikosh"/>
                <w:color w:val="000000"/>
                <w:sz w:val="14"/>
                <w:szCs w:val="20"/>
                <w:cs/>
                <w:lang w:bidi="bn-BD"/>
              </w:rPr>
              <w:t>লক্ষ্যমাত্রা</w:t>
            </w:r>
            <w:r w:rsidRPr="00CD2A56">
              <w:rPr>
                <w:rFonts w:ascii="Nikosh" w:hAnsi="Nikosh" w:cs="Nikosh"/>
                <w:color w:val="000000"/>
                <w:sz w:val="14"/>
                <w:szCs w:val="20"/>
                <w:lang w:bidi="bn-BD"/>
              </w:rPr>
              <w:t xml:space="preserve">/ </w:t>
            </w:r>
            <w:r w:rsidRPr="00CD2A56">
              <w:rPr>
                <w:rFonts w:ascii="Nikosh" w:hAnsi="Nikosh" w:cs="Nikosh"/>
                <w:color w:val="000000"/>
                <w:sz w:val="14"/>
                <w:szCs w:val="20"/>
                <w:cs/>
                <w:lang w:bidi="bn-BD"/>
              </w:rPr>
              <w:t>নির্ণায়ক২০২০</w:t>
            </w:r>
            <w:r w:rsidRPr="00CD2A56">
              <w:rPr>
                <w:rFonts w:ascii="Nikosh" w:hAnsi="Nikosh" w:cs="Nikosh"/>
                <w:color w:val="000000"/>
                <w:sz w:val="14"/>
                <w:szCs w:val="20"/>
                <w:lang w:bidi="bn-BD"/>
              </w:rPr>
              <w:t>-</w:t>
            </w:r>
            <w:r w:rsidRPr="00CD2A56">
              <w:rPr>
                <w:rFonts w:ascii="Nikosh" w:hAnsi="Nikosh" w:cs="Nikosh"/>
                <w:color w:val="000000"/>
                <w:sz w:val="14"/>
                <w:szCs w:val="20"/>
                <w:cs/>
                <w:lang w:bidi="bn-BD"/>
              </w:rPr>
              <w:t>২১</w:t>
            </w:r>
          </w:p>
          <w:p w:rsidR="00AC2598" w:rsidRPr="00CD2A56" w:rsidRDefault="00AC2598" w:rsidP="00AC2598">
            <w:pPr>
              <w:autoSpaceDE w:val="0"/>
              <w:autoSpaceDN w:val="0"/>
              <w:adjustRightInd w:val="0"/>
              <w:spacing w:after="0"/>
              <w:jc w:val="center"/>
              <w:rPr>
                <w:rFonts w:ascii="Nikosh" w:hAnsi="Nikosh" w:cs="Nikosh"/>
                <w:sz w:val="14"/>
                <w:lang w:bidi="bn-BD"/>
              </w:rPr>
            </w:pPr>
            <w:r w:rsidRPr="00CD2A56">
              <w:rPr>
                <w:rFonts w:ascii="Nikosh" w:hAnsi="Nikosh" w:cs="Nikosh"/>
                <w:color w:val="000000"/>
                <w:sz w:val="14"/>
                <w:szCs w:val="18"/>
                <w:lang w:bidi="bn-BD"/>
              </w:rPr>
              <w:t>(Target/ Criteria value for 2020-21)</w:t>
            </w:r>
          </w:p>
        </w:tc>
        <w:tc>
          <w:tcPr>
            <w:tcW w:w="265" w:type="pc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color w:val="000000"/>
                <w:sz w:val="14"/>
                <w:lang w:bidi="bn-BD"/>
              </w:rPr>
            </w:pPr>
            <w:r w:rsidRPr="00CD2A56">
              <w:rPr>
                <w:rFonts w:ascii="Nikosh" w:hAnsi="Nikosh" w:cs="Nikosh"/>
                <w:color w:val="000000"/>
                <w:sz w:val="14"/>
                <w:szCs w:val="20"/>
                <w:cs/>
                <w:lang w:bidi="bn-BD"/>
              </w:rPr>
              <w:t>প্রক্ষেপন</w:t>
            </w:r>
            <w:r w:rsidRPr="00CD2A56">
              <w:rPr>
                <w:rFonts w:ascii="Nikosh" w:hAnsi="Nikosh" w:cs="Nikosh"/>
                <w:color w:val="000000"/>
                <w:sz w:val="14"/>
                <w:szCs w:val="16"/>
                <w:lang w:bidi="bn-BD"/>
              </w:rPr>
              <w:t>(Projection)</w:t>
            </w:r>
          </w:p>
        </w:tc>
        <w:tc>
          <w:tcPr>
            <w:tcW w:w="293" w:type="pc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color w:val="000000"/>
                <w:sz w:val="14"/>
                <w:lang w:bidi="bn-BD"/>
              </w:rPr>
            </w:pPr>
            <w:r w:rsidRPr="00CD2A56">
              <w:rPr>
                <w:rFonts w:ascii="Nikosh" w:hAnsi="Nikosh" w:cs="Nikosh"/>
                <w:color w:val="000000"/>
                <w:sz w:val="14"/>
                <w:szCs w:val="20"/>
                <w:cs/>
                <w:lang w:bidi="bn-BD"/>
              </w:rPr>
              <w:t>প্রক্ষেপন</w:t>
            </w:r>
            <w:r w:rsidRPr="00CD2A56">
              <w:rPr>
                <w:rFonts w:ascii="Nikosh" w:hAnsi="Nikosh" w:cs="Nikosh"/>
                <w:color w:val="000000"/>
                <w:sz w:val="14"/>
                <w:szCs w:val="16"/>
                <w:lang w:bidi="bn-BD"/>
              </w:rPr>
              <w:t>(Projection)</w:t>
            </w:r>
          </w:p>
        </w:tc>
      </w:tr>
      <w:tr w:rsidR="00AC2598" w:rsidRPr="00CD2A56" w:rsidTr="00AC2598">
        <w:trPr>
          <w:trHeight w:val="431"/>
          <w:tblHeader/>
        </w:trPr>
        <w:tc>
          <w:tcPr>
            <w:tcW w:w="359"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sz w:val="14"/>
                <w:lang w:bidi="bn-BD"/>
              </w:rPr>
            </w:pPr>
          </w:p>
        </w:tc>
        <w:tc>
          <w:tcPr>
            <w:tcW w:w="29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sz w:val="14"/>
                <w:lang w:bidi="bn-BD"/>
              </w:rPr>
            </w:pPr>
          </w:p>
        </w:tc>
        <w:tc>
          <w:tcPr>
            <w:tcW w:w="793"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sz w:val="14"/>
                <w:lang w:bidi="bn-BD"/>
              </w:rPr>
            </w:pPr>
          </w:p>
        </w:tc>
        <w:tc>
          <w:tcPr>
            <w:tcW w:w="353"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sz w:val="14"/>
                <w:lang w:bidi="bn-BD"/>
              </w:rPr>
            </w:pPr>
          </w:p>
        </w:tc>
        <w:tc>
          <w:tcPr>
            <w:tcW w:w="439" w:type="pct"/>
            <w:vMerge/>
            <w:tcBorders>
              <w:left w:val="single" w:sz="4" w:space="0" w:color="auto"/>
              <w:bottom w:val="single" w:sz="4" w:space="0" w:color="auto"/>
              <w:right w:val="single" w:sz="4" w:space="0" w:color="auto"/>
            </w:tcBorders>
            <w:shd w:val="clear" w:color="000000" w:fill="FFFFFF"/>
          </w:tcPr>
          <w:p w:rsidR="00AC2598" w:rsidRPr="00CD2A56" w:rsidRDefault="00AC2598" w:rsidP="00AC2598">
            <w:pPr>
              <w:autoSpaceDE w:val="0"/>
              <w:autoSpaceDN w:val="0"/>
              <w:adjustRightInd w:val="0"/>
              <w:spacing w:after="0" w:line="276" w:lineRule="auto"/>
              <w:rPr>
                <w:rFonts w:ascii="Nikosh" w:hAnsi="Nikosh" w:cs="Nikosh"/>
                <w:sz w:val="14"/>
                <w:lang w:bidi="bn-BD"/>
              </w:rPr>
            </w:pPr>
          </w:p>
        </w:tc>
        <w:tc>
          <w:tcPr>
            <w:tcW w:w="265"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sz w:val="14"/>
                <w:lang w:bidi="bn-BD"/>
              </w:rPr>
            </w:pPr>
          </w:p>
        </w:tc>
        <w:tc>
          <w:tcPr>
            <w:tcW w:w="29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sz w:val="14"/>
                <w:lang w:bidi="bn-BD"/>
              </w:rPr>
            </w:pPr>
          </w:p>
        </w:tc>
        <w:tc>
          <w:tcPr>
            <w:tcW w:w="235" w:type="pc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rPr>
                <w:rFonts w:ascii="Nikosh" w:hAnsi="Nikosh" w:cs="Nikosh"/>
                <w:color w:val="000000"/>
                <w:sz w:val="14"/>
                <w:lang w:bidi="bn-BD"/>
              </w:rPr>
            </w:pPr>
            <w:r w:rsidRPr="00CD2A56">
              <w:rPr>
                <w:rFonts w:ascii="Nikosh" w:hAnsi="Nikosh" w:cs="Nikosh"/>
                <w:color w:val="000000"/>
                <w:sz w:val="14"/>
                <w:lang w:bidi="bn-BD"/>
              </w:rPr>
              <w:t>২০১৮-১৯</w:t>
            </w:r>
          </w:p>
        </w:tc>
        <w:tc>
          <w:tcPr>
            <w:tcW w:w="206" w:type="pc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rPr>
                <w:rFonts w:ascii="Nikosh" w:hAnsi="Nikosh" w:cs="Nikosh"/>
                <w:color w:val="000000"/>
                <w:sz w:val="14"/>
                <w:lang w:bidi="bn-BD"/>
              </w:rPr>
            </w:pPr>
            <w:r w:rsidRPr="00CD2A56">
              <w:rPr>
                <w:rFonts w:ascii="Nikosh" w:hAnsi="Nikosh" w:cs="Nikosh"/>
                <w:color w:val="000000"/>
                <w:sz w:val="14"/>
                <w:lang w:bidi="bn-BD"/>
              </w:rPr>
              <w:t>২০১৯-২০</w:t>
            </w:r>
          </w:p>
        </w:tc>
        <w:tc>
          <w:tcPr>
            <w:tcW w:w="264" w:type="pc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sz w:val="14"/>
                <w:lang w:bidi="bn-BD"/>
              </w:rPr>
            </w:pPr>
            <w:r w:rsidRPr="00CD2A56">
              <w:rPr>
                <w:rFonts w:ascii="Nikosh" w:hAnsi="Nikosh" w:cs="Nikosh"/>
                <w:color w:val="000000"/>
                <w:sz w:val="14"/>
                <w:szCs w:val="20"/>
                <w:cs/>
                <w:lang w:bidi="bn-BD"/>
              </w:rPr>
              <w:t>অসাধারণ</w:t>
            </w:r>
            <w:r w:rsidRPr="00CD2A56">
              <w:rPr>
                <w:rFonts w:ascii="Nikosh" w:hAnsi="Nikosh" w:cs="Nikosh"/>
                <w:color w:val="000000"/>
                <w:sz w:val="14"/>
                <w:szCs w:val="20"/>
                <w:lang w:bidi="bn-BD"/>
              </w:rPr>
              <w:t xml:space="preserve"> (</w:t>
            </w:r>
            <w:r w:rsidRPr="00CD2A56">
              <w:rPr>
                <w:rFonts w:ascii="Nikosh" w:hAnsi="Nikosh" w:cs="Nikosh"/>
                <w:color w:val="000000"/>
                <w:sz w:val="14"/>
                <w:szCs w:val="20"/>
                <w:cs/>
                <w:lang w:bidi="bn-BD"/>
              </w:rPr>
              <w:t>১০০</w:t>
            </w:r>
            <w:r w:rsidRPr="00CD2A56">
              <w:rPr>
                <w:rFonts w:ascii="Nikosh" w:hAnsi="Nikosh" w:cs="Nikosh"/>
                <w:color w:val="000000"/>
                <w:sz w:val="14"/>
                <w:szCs w:val="20"/>
                <w:lang w:bidi="bn-BD"/>
              </w:rPr>
              <w:t>%)</w:t>
            </w:r>
          </w:p>
        </w:tc>
        <w:tc>
          <w:tcPr>
            <w:tcW w:w="235" w:type="pc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sz w:val="14"/>
                <w:lang w:bidi="bn-BD"/>
              </w:rPr>
            </w:pPr>
            <w:r w:rsidRPr="00CD2A56">
              <w:rPr>
                <w:rFonts w:ascii="Nikosh" w:hAnsi="Nikosh" w:cs="Nikosh"/>
                <w:color w:val="000000"/>
                <w:sz w:val="14"/>
                <w:szCs w:val="20"/>
                <w:cs/>
                <w:lang w:bidi="bn-BD"/>
              </w:rPr>
              <w:t>অতিউত্তম</w:t>
            </w:r>
            <w:r w:rsidRPr="00CD2A56">
              <w:rPr>
                <w:rFonts w:ascii="Nikosh" w:hAnsi="Nikosh" w:cs="Nikosh"/>
                <w:color w:val="000000"/>
                <w:sz w:val="14"/>
                <w:szCs w:val="20"/>
                <w:lang w:bidi="bn-BD"/>
              </w:rPr>
              <w:t xml:space="preserve"> (</w:t>
            </w:r>
            <w:r w:rsidRPr="00CD2A56">
              <w:rPr>
                <w:rFonts w:ascii="Nikosh" w:hAnsi="Nikosh" w:cs="Nikosh"/>
                <w:color w:val="000000"/>
                <w:sz w:val="14"/>
                <w:szCs w:val="20"/>
                <w:cs/>
                <w:lang w:bidi="bn-BD"/>
              </w:rPr>
              <w:t>৯০</w:t>
            </w:r>
            <w:r w:rsidRPr="00CD2A56">
              <w:rPr>
                <w:rFonts w:ascii="Nikosh" w:hAnsi="Nikosh" w:cs="Nikosh"/>
                <w:color w:val="000000"/>
                <w:sz w:val="14"/>
                <w:szCs w:val="20"/>
                <w:lang w:bidi="bn-BD"/>
              </w:rPr>
              <w:t>%)</w:t>
            </w:r>
          </w:p>
        </w:tc>
        <w:tc>
          <w:tcPr>
            <w:tcW w:w="235" w:type="pc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sz w:val="14"/>
                <w:lang w:bidi="bn-BD"/>
              </w:rPr>
            </w:pPr>
            <w:r w:rsidRPr="00CD2A56">
              <w:rPr>
                <w:rFonts w:ascii="Nikosh" w:hAnsi="Nikosh" w:cs="Nikosh"/>
                <w:color w:val="000000"/>
                <w:sz w:val="14"/>
                <w:szCs w:val="20"/>
                <w:cs/>
                <w:lang w:bidi="bn-BD"/>
              </w:rPr>
              <w:t>উত্তম</w:t>
            </w:r>
            <w:r w:rsidRPr="00CD2A56">
              <w:rPr>
                <w:rFonts w:ascii="Nikosh" w:hAnsi="Nikosh" w:cs="Nikosh"/>
                <w:color w:val="000000"/>
                <w:sz w:val="14"/>
                <w:szCs w:val="20"/>
                <w:lang w:bidi="bn-BD"/>
              </w:rPr>
              <w:t xml:space="preserve"> (</w:t>
            </w:r>
            <w:r w:rsidRPr="00CD2A56">
              <w:rPr>
                <w:rFonts w:ascii="Nikosh" w:hAnsi="Nikosh" w:cs="Nikosh"/>
                <w:color w:val="000000"/>
                <w:sz w:val="14"/>
                <w:szCs w:val="20"/>
                <w:cs/>
                <w:lang w:bidi="bn-BD"/>
              </w:rPr>
              <w:t>৮০</w:t>
            </w:r>
            <w:r w:rsidRPr="00CD2A56">
              <w:rPr>
                <w:rFonts w:ascii="Nikosh" w:hAnsi="Nikosh" w:cs="Nikosh"/>
                <w:color w:val="000000"/>
                <w:sz w:val="14"/>
                <w:szCs w:val="20"/>
                <w:lang w:bidi="bn-BD"/>
              </w:rPr>
              <w:t>%)</w:t>
            </w:r>
          </w:p>
        </w:tc>
        <w:tc>
          <w:tcPr>
            <w:tcW w:w="235" w:type="pc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sz w:val="14"/>
                <w:lang w:bidi="bn-BD"/>
              </w:rPr>
            </w:pPr>
            <w:r w:rsidRPr="00CD2A56">
              <w:rPr>
                <w:rFonts w:ascii="Nikosh" w:hAnsi="Nikosh" w:cs="Nikosh"/>
                <w:color w:val="000000"/>
                <w:sz w:val="14"/>
                <w:szCs w:val="20"/>
                <w:cs/>
                <w:lang w:bidi="bn-BD"/>
              </w:rPr>
              <w:t>চলতিমান</w:t>
            </w:r>
            <w:r w:rsidRPr="00CD2A56">
              <w:rPr>
                <w:rFonts w:ascii="Nikosh" w:hAnsi="Nikosh" w:cs="Nikosh"/>
                <w:color w:val="000000"/>
                <w:sz w:val="14"/>
                <w:szCs w:val="20"/>
                <w:lang w:bidi="bn-BD"/>
              </w:rPr>
              <w:t xml:space="preserve"> (</w:t>
            </w:r>
            <w:r w:rsidRPr="00CD2A56">
              <w:rPr>
                <w:rFonts w:ascii="Nikosh" w:hAnsi="Nikosh" w:cs="Nikosh"/>
                <w:color w:val="000000"/>
                <w:sz w:val="14"/>
                <w:szCs w:val="20"/>
                <w:cs/>
                <w:lang w:bidi="bn-BD"/>
              </w:rPr>
              <w:t>৭০</w:t>
            </w:r>
            <w:r w:rsidRPr="00CD2A56">
              <w:rPr>
                <w:rFonts w:ascii="Nikosh" w:hAnsi="Nikosh" w:cs="Nikosh"/>
                <w:color w:val="000000"/>
                <w:sz w:val="14"/>
                <w:szCs w:val="20"/>
                <w:lang w:bidi="bn-BD"/>
              </w:rPr>
              <w:t>%)</w:t>
            </w:r>
          </w:p>
        </w:tc>
        <w:tc>
          <w:tcPr>
            <w:tcW w:w="235" w:type="pc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sz w:val="14"/>
                <w:lang w:bidi="bn-BD"/>
              </w:rPr>
            </w:pPr>
            <w:r w:rsidRPr="00CD2A56">
              <w:rPr>
                <w:rFonts w:ascii="Nikosh" w:hAnsi="Nikosh" w:cs="Nikosh"/>
                <w:color w:val="000000"/>
                <w:sz w:val="14"/>
                <w:szCs w:val="18"/>
                <w:cs/>
                <w:lang w:bidi="bn-BD"/>
              </w:rPr>
              <w:t>চলতিমানেরনিচে</w:t>
            </w:r>
            <w:r w:rsidRPr="00CD2A56">
              <w:rPr>
                <w:rFonts w:ascii="Nikosh" w:hAnsi="Nikosh" w:cs="Nikosh"/>
                <w:color w:val="000000"/>
                <w:sz w:val="14"/>
                <w:szCs w:val="18"/>
                <w:lang w:bidi="bn-BD"/>
              </w:rPr>
              <w:t xml:space="preserve"> (</w:t>
            </w:r>
            <w:r w:rsidRPr="00CD2A56">
              <w:rPr>
                <w:rFonts w:ascii="Nikosh" w:hAnsi="Nikosh" w:cs="Nikosh"/>
                <w:color w:val="000000"/>
                <w:sz w:val="14"/>
                <w:szCs w:val="18"/>
                <w:cs/>
                <w:lang w:bidi="bn-BD"/>
              </w:rPr>
              <w:t>৬০</w:t>
            </w:r>
            <w:r w:rsidRPr="00CD2A56">
              <w:rPr>
                <w:rFonts w:ascii="Nikosh" w:hAnsi="Nikosh" w:cs="Nikosh"/>
                <w:color w:val="000000"/>
                <w:sz w:val="14"/>
                <w:szCs w:val="18"/>
                <w:lang w:bidi="bn-BD"/>
              </w:rPr>
              <w:t>%)</w:t>
            </w:r>
          </w:p>
        </w:tc>
        <w:tc>
          <w:tcPr>
            <w:tcW w:w="265" w:type="pc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color w:val="000000"/>
                <w:sz w:val="14"/>
                <w:lang w:bidi="bn-BD"/>
              </w:rPr>
            </w:pPr>
            <w:r w:rsidRPr="00CD2A56">
              <w:rPr>
                <w:rFonts w:ascii="Nikosh" w:hAnsi="Nikosh" w:cs="Nikosh"/>
                <w:color w:val="000000"/>
                <w:sz w:val="14"/>
                <w:szCs w:val="20"/>
                <w:cs/>
                <w:lang w:bidi="bn-BD"/>
              </w:rPr>
              <w:t>২০২১</w:t>
            </w:r>
            <w:r w:rsidRPr="00CD2A56">
              <w:rPr>
                <w:rFonts w:ascii="Nikosh" w:hAnsi="Nikosh" w:cs="Nikosh"/>
                <w:color w:val="000000"/>
                <w:sz w:val="14"/>
                <w:szCs w:val="20"/>
                <w:lang w:bidi="bn-BD"/>
              </w:rPr>
              <w:t>-</w:t>
            </w:r>
            <w:r w:rsidRPr="00CD2A56">
              <w:rPr>
                <w:rFonts w:ascii="Nikosh" w:hAnsi="Nikosh" w:cs="Nikosh"/>
                <w:color w:val="000000"/>
                <w:sz w:val="14"/>
                <w:szCs w:val="20"/>
                <w:cs/>
                <w:lang w:bidi="bn-BD"/>
              </w:rPr>
              <w:t>২০২২</w:t>
            </w:r>
          </w:p>
        </w:tc>
        <w:tc>
          <w:tcPr>
            <w:tcW w:w="293" w:type="pct"/>
            <w:tcBorders>
              <w:top w:val="single" w:sz="4" w:space="0" w:color="auto"/>
              <w:left w:val="single" w:sz="4" w:space="0" w:color="auto"/>
              <w:bottom w:val="single" w:sz="4" w:space="0" w:color="auto"/>
              <w:right w:val="single" w:sz="4" w:space="0" w:color="auto"/>
            </w:tcBorders>
            <w:shd w:val="clear" w:color="auto" w:fill="F2F2F2"/>
            <w:vAlign w:val="center"/>
          </w:tcPr>
          <w:p w:rsidR="00AC2598" w:rsidRPr="00CD2A56" w:rsidRDefault="00AC2598" w:rsidP="00AC2598">
            <w:pPr>
              <w:autoSpaceDE w:val="0"/>
              <w:autoSpaceDN w:val="0"/>
              <w:adjustRightInd w:val="0"/>
              <w:spacing w:after="0"/>
              <w:jc w:val="center"/>
              <w:rPr>
                <w:rFonts w:ascii="Nikosh" w:hAnsi="Nikosh" w:cs="Nikosh"/>
                <w:color w:val="000000"/>
                <w:sz w:val="14"/>
                <w:lang w:bidi="bn-BD"/>
              </w:rPr>
            </w:pPr>
            <w:r w:rsidRPr="00CD2A56">
              <w:rPr>
                <w:rFonts w:ascii="Nikosh" w:hAnsi="Nikosh" w:cs="Nikosh"/>
                <w:color w:val="000000"/>
                <w:sz w:val="14"/>
                <w:szCs w:val="20"/>
                <w:cs/>
                <w:lang w:bidi="bn-BD"/>
              </w:rPr>
              <w:t>২০২২</w:t>
            </w:r>
            <w:r w:rsidRPr="00CD2A56">
              <w:rPr>
                <w:rFonts w:ascii="Nikosh" w:hAnsi="Nikosh" w:cs="Nikosh"/>
                <w:color w:val="000000"/>
                <w:sz w:val="14"/>
                <w:szCs w:val="20"/>
                <w:lang w:bidi="bn-BD"/>
              </w:rPr>
              <w:t>-</w:t>
            </w:r>
            <w:r w:rsidRPr="00CD2A56">
              <w:rPr>
                <w:rFonts w:ascii="Nikosh" w:hAnsi="Nikosh" w:cs="Nikosh"/>
                <w:color w:val="000000"/>
                <w:sz w:val="14"/>
                <w:szCs w:val="20"/>
                <w:cs/>
                <w:lang w:bidi="bn-BD"/>
              </w:rPr>
              <w:t>২৩</w:t>
            </w:r>
          </w:p>
        </w:tc>
      </w:tr>
      <w:tr w:rsidR="00AC2598" w:rsidRPr="00CD2A56" w:rsidTr="00AC2598">
        <w:trPr>
          <w:trHeight w:val="20"/>
          <w:tblHeader/>
        </w:trPr>
        <w:tc>
          <w:tcPr>
            <w:tcW w:w="359"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b/>
                <w:bCs/>
                <w:color w:val="000000"/>
                <w:sz w:val="20"/>
                <w:szCs w:val="20"/>
                <w:cs/>
                <w:lang w:bidi="bn-BD"/>
              </w:rPr>
              <w:t>১</w:t>
            </w: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b/>
                <w:bCs/>
                <w:color w:val="000000"/>
                <w:sz w:val="20"/>
                <w:szCs w:val="20"/>
                <w:cs/>
                <w:lang w:bidi="bn-BD"/>
              </w:rPr>
              <w:t>২</w:t>
            </w:r>
          </w:p>
        </w:tc>
        <w:tc>
          <w:tcPr>
            <w:tcW w:w="793"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b/>
                <w:bCs/>
                <w:color w:val="000000"/>
                <w:sz w:val="20"/>
                <w:szCs w:val="20"/>
                <w:cs/>
                <w:lang w:bidi="bn-BD"/>
              </w:rPr>
              <w:t>৩</w:t>
            </w: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b/>
                <w:bCs/>
                <w:color w:val="000000"/>
                <w:sz w:val="20"/>
                <w:szCs w:val="20"/>
                <w:cs/>
                <w:lang w:bidi="bn-BD"/>
              </w:rPr>
              <w:t>৪</w:t>
            </w: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b/>
                <w:bCs/>
                <w:color w:val="000000"/>
                <w:sz w:val="20"/>
                <w:szCs w:val="20"/>
                <w:cs/>
                <w:lang w:bidi="bn-BD"/>
              </w:rPr>
            </w:pPr>
            <w:r w:rsidRPr="00CD2A56">
              <w:rPr>
                <w:rFonts w:ascii="Nikosh" w:hAnsi="Nikosh" w:cs="Nikosh"/>
                <w:b/>
                <w:bCs/>
                <w:color w:val="000000"/>
                <w:sz w:val="20"/>
                <w:szCs w:val="20"/>
                <w:lang w:bidi="bn-BD"/>
              </w:rPr>
              <w:t>৫</w:t>
            </w: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b/>
                <w:bCs/>
                <w:color w:val="000000"/>
                <w:sz w:val="20"/>
                <w:szCs w:val="20"/>
                <w:cs/>
                <w:lang w:bidi="bn-BD"/>
              </w:rPr>
              <w:t>৬</w:t>
            </w: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b/>
                <w:bCs/>
                <w:color w:val="000000"/>
                <w:sz w:val="20"/>
                <w:szCs w:val="20"/>
                <w:cs/>
                <w:lang w:bidi="bn-BD"/>
              </w:rPr>
              <w:t>৭</w:t>
            </w:r>
          </w:p>
        </w:tc>
        <w:tc>
          <w:tcPr>
            <w:tcW w:w="235"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b/>
                <w:bCs/>
                <w:color w:val="000000"/>
                <w:sz w:val="20"/>
                <w:szCs w:val="20"/>
                <w:cs/>
                <w:lang w:bidi="bn-BD"/>
              </w:rPr>
              <w:t>৮</w:t>
            </w:r>
          </w:p>
        </w:tc>
        <w:tc>
          <w:tcPr>
            <w:tcW w:w="206"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b/>
                <w:bCs/>
                <w:color w:val="000000"/>
                <w:sz w:val="20"/>
                <w:szCs w:val="20"/>
                <w:cs/>
                <w:lang w:bidi="bn-BD"/>
              </w:rPr>
              <w:t>৯</w:t>
            </w:r>
          </w:p>
        </w:tc>
        <w:tc>
          <w:tcPr>
            <w:tcW w:w="264"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b/>
                <w:bCs/>
                <w:color w:val="000000"/>
                <w:sz w:val="20"/>
                <w:szCs w:val="20"/>
                <w:cs/>
                <w:lang w:bidi="bn-BD"/>
              </w:rPr>
              <w:t>১০</w:t>
            </w:r>
          </w:p>
        </w:tc>
        <w:tc>
          <w:tcPr>
            <w:tcW w:w="235"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b/>
                <w:bCs/>
                <w:color w:val="000000"/>
                <w:sz w:val="20"/>
                <w:szCs w:val="20"/>
                <w:cs/>
                <w:lang w:bidi="bn-BD"/>
              </w:rPr>
              <w:t>১১</w:t>
            </w:r>
          </w:p>
        </w:tc>
        <w:tc>
          <w:tcPr>
            <w:tcW w:w="235"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b/>
                <w:bCs/>
                <w:color w:val="000000"/>
                <w:sz w:val="20"/>
                <w:szCs w:val="20"/>
                <w:cs/>
                <w:lang w:bidi="bn-BD"/>
              </w:rPr>
              <w:t>১২</w:t>
            </w:r>
          </w:p>
        </w:tc>
        <w:tc>
          <w:tcPr>
            <w:tcW w:w="235"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b/>
                <w:bCs/>
                <w:color w:val="000000"/>
                <w:sz w:val="20"/>
                <w:szCs w:val="20"/>
                <w:cs/>
                <w:lang w:bidi="bn-BD"/>
              </w:rPr>
              <w:t>১৩</w:t>
            </w:r>
          </w:p>
        </w:tc>
        <w:tc>
          <w:tcPr>
            <w:tcW w:w="235"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b/>
                <w:bCs/>
                <w:color w:val="000000"/>
                <w:sz w:val="20"/>
                <w:szCs w:val="20"/>
                <w:cs/>
                <w:lang w:bidi="bn-BD"/>
              </w:rPr>
              <w:t>১৪</w:t>
            </w: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b/>
                <w:bCs/>
                <w:color w:val="000000"/>
                <w:sz w:val="20"/>
                <w:szCs w:val="20"/>
                <w:cs/>
                <w:lang w:bidi="bn-BD"/>
              </w:rPr>
              <w:t>১৫</w:t>
            </w: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b/>
                <w:bCs/>
                <w:color w:val="000000"/>
                <w:sz w:val="20"/>
                <w:szCs w:val="20"/>
                <w:cs/>
                <w:lang w:bidi="bn-BD"/>
              </w:rPr>
              <w:t>১৬</w:t>
            </w:r>
          </w:p>
        </w:tc>
      </w:tr>
      <w:tr w:rsidR="00AC2598" w:rsidRPr="00CD2A56" w:rsidTr="00AC2598">
        <w:trPr>
          <w:trHeight w:val="20"/>
        </w:trPr>
        <w:tc>
          <w:tcPr>
            <w:tcW w:w="5000" w:type="pct"/>
            <w:gridSpan w:val="16"/>
            <w:tcBorders>
              <w:top w:val="single" w:sz="4" w:space="0" w:color="auto"/>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8"/>
                <w:szCs w:val="28"/>
                <w:lang w:bidi="bn-BD"/>
              </w:rPr>
              <w:t>দপ্তর/সংস্থার কৌশলগত উদ্দেশ্যসমূহ-৭৫ নম্বর</w:t>
            </w:r>
          </w:p>
        </w:tc>
      </w:tr>
      <w:tr w:rsidR="00AC2598" w:rsidRPr="00CD2A56" w:rsidTr="00AC2598">
        <w:trPr>
          <w:trHeight w:val="20"/>
        </w:trPr>
        <w:tc>
          <w:tcPr>
            <w:tcW w:w="359" w:type="pct"/>
            <w:vMerge w:val="restart"/>
            <w:tcBorders>
              <w:top w:val="single" w:sz="4" w:space="0" w:color="auto"/>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IN"/>
              </w:rPr>
              <w:t xml:space="preserve">১। </w:t>
            </w:r>
            <w:r w:rsidRPr="00CD2A56">
              <w:rPr>
                <w:rFonts w:ascii="Nikosh" w:hAnsi="Nikosh" w:cs="Nikosh"/>
                <w:color w:val="000000"/>
                <w:sz w:val="20"/>
                <w:szCs w:val="20"/>
                <w:cs/>
                <w:lang w:bidi="bn-BD"/>
              </w:rPr>
              <w:t>উপজেলাপর্যায়েরদপ্তরসমূহেরউন্নয়নমূলককার্যক্রমেরকার্যকরসমন্বয়সাধন</w:t>
            </w:r>
          </w:p>
        </w:tc>
        <w:tc>
          <w:tcPr>
            <w:tcW w:w="294" w:type="pct"/>
            <w:vMerge w:val="restart"/>
            <w:tcBorders>
              <w:top w:val="single" w:sz="4" w:space="0" w:color="auto"/>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s/>
                <w:lang w:bidi="bn-IN"/>
              </w:rPr>
              <w:t>২৫</w:t>
            </w:r>
          </w:p>
        </w:tc>
        <w:tc>
          <w:tcPr>
            <w:tcW w:w="793"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lang w:bidi="bn-BD"/>
              </w:rPr>
              <w:t>উপজেলা</w:t>
            </w:r>
            <w:r w:rsidRPr="00CD2A56">
              <w:rPr>
                <w:rFonts w:ascii="Nikosh" w:hAnsi="Nikosh" w:cs="Nikosh"/>
                <w:color w:val="000000"/>
                <w:sz w:val="20"/>
                <w:szCs w:val="20"/>
                <w:cs/>
                <w:lang w:bidi="bn-BD"/>
              </w:rPr>
              <w:t>উন্নয়নসমন্বয়কমিটিরসভাঅনুষ্ঠান</w:t>
            </w:r>
          </w:p>
        </w:tc>
        <w:tc>
          <w:tcPr>
            <w:tcW w:w="353"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সভাঅনুষ্ঠিত</w:t>
            </w:r>
          </w:p>
        </w:tc>
        <w:tc>
          <w:tcPr>
            <w:tcW w:w="439"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সভারকার্যবিবরণী</w:t>
            </w:r>
          </w:p>
        </w:tc>
        <w:tc>
          <w:tcPr>
            <w:tcW w:w="265"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সংখ্যা</w:t>
            </w:r>
          </w:p>
        </w:tc>
        <w:tc>
          <w:tcPr>
            <w:tcW w:w="294"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২</w:t>
            </w:r>
          </w:p>
        </w:tc>
        <w:tc>
          <w:tcPr>
            <w:tcW w:w="235"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১২</w:t>
            </w:r>
          </w:p>
        </w:tc>
        <w:tc>
          <w:tcPr>
            <w:tcW w:w="206"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s/>
                <w:lang w:bidi="bn-IN"/>
              </w:rPr>
              <w:t>১</w:t>
            </w:r>
            <w:r w:rsidRPr="00CD2A56">
              <w:rPr>
                <w:rFonts w:ascii="Nikosh" w:hAnsi="Nikosh" w:cs="Nikosh"/>
                <w:lang w:bidi="bn-IN"/>
              </w:rPr>
              <w:t>০</w:t>
            </w:r>
          </w:p>
        </w:tc>
        <w:tc>
          <w:tcPr>
            <w:tcW w:w="264"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১২</w:t>
            </w:r>
          </w:p>
        </w:tc>
        <w:tc>
          <w:tcPr>
            <w:tcW w:w="235"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১১</w:t>
            </w:r>
          </w:p>
        </w:tc>
        <w:tc>
          <w:tcPr>
            <w:tcW w:w="235"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১১</w:t>
            </w:r>
          </w:p>
        </w:tc>
        <w:tc>
          <w:tcPr>
            <w:tcW w:w="235"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p>
        </w:tc>
        <w:tc>
          <w:tcPr>
            <w:tcW w:w="235"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৮</w:t>
            </w:r>
          </w:p>
        </w:tc>
        <w:tc>
          <w:tcPr>
            <w:tcW w:w="265"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১২</w:t>
            </w:r>
          </w:p>
          <w:p w:rsidR="00AC2598" w:rsidRPr="00CD2A56" w:rsidRDefault="00AC2598" w:rsidP="00AC2598">
            <w:pPr>
              <w:autoSpaceDE w:val="0"/>
              <w:autoSpaceDN w:val="0"/>
              <w:adjustRightInd w:val="0"/>
              <w:spacing w:after="0"/>
              <w:rPr>
                <w:rFonts w:ascii="Nikosh" w:hAnsi="Nikosh" w:cs="Nikosh"/>
                <w:lang w:bidi="bn-BD"/>
              </w:rPr>
            </w:pPr>
          </w:p>
        </w:tc>
        <w:tc>
          <w:tcPr>
            <w:tcW w:w="293" w:type="pct"/>
            <w:tcBorders>
              <w:top w:val="single" w:sz="4" w:space="0" w:color="auto"/>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lang w:bidi="bn-BD"/>
              </w:rPr>
              <w:t>১২</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lang w:bidi="bn-BD"/>
              </w:rPr>
              <w:t>উপজেলা</w:t>
            </w:r>
            <w:r w:rsidRPr="00CD2A56">
              <w:rPr>
                <w:rFonts w:ascii="Nikosh" w:hAnsi="Nikosh" w:cs="Nikosh"/>
                <w:color w:val="000000"/>
                <w:sz w:val="20"/>
                <w:szCs w:val="20"/>
                <w:cs/>
                <w:lang w:bidi="bn-BD"/>
              </w:rPr>
              <w:t>উন্নয়নসমন্বয়সভারসিদ্ধান্তবাস্তবায়ন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সিদ্ধান্তবাস্তবায়িত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সংশ্লিষ্টপ্রতিবেদনওসরেজমিনযাচাই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৮৮</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৬</w:t>
            </w:r>
            <w:r w:rsidRPr="00CD2A56">
              <w:rPr>
                <w:rFonts w:ascii="Nikosh" w:hAnsi="Nikosh" w:cs="Nikosh"/>
                <w:color w:val="000000"/>
                <w:sz w:val="20"/>
                <w:szCs w:val="20"/>
                <w:lang w:bidi="bn-BD"/>
              </w:rPr>
              <w:t>০</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৯৮</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৯৮</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lang w:bidi="bn-BD"/>
              </w:rPr>
            </w:pPr>
            <w:r w:rsidRPr="00CD2A56">
              <w:rPr>
                <w:rFonts w:ascii="Nikosh" w:hAnsi="Nikosh" w:cs="Nikosh"/>
                <w:color w:val="000000"/>
                <w:sz w:val="20"/>
                <w:szCs w:val="20"/>
                <w:cs/>
                <w:lang w:bidi="bn-BD"/>
              </w:rPr>
              <w:t>বিভিন্নউন্নয়নমূলককার্যক্রমপরিদর্শন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প্রকল্পপরিদর্শনকৃত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বার্ষিকপ্রতিবেদনওপরিদর্শনপ্রতিবেদন</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s/>
                <w:lang w:bidi="bn-IN"/>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r w:rsidRPr="00CD2A56">
              <w:rPr>
                <w:rFonts w:ascii="Nikosh" w:hAnsi="Nikosh" w:cs="Nikosh"/>
                <w:color w:val="000000"/>
                <w:sz w:val="20"/>
                <w:szCs w:val="20"/>
                <w:lang w:bidi="bn-BD"/>
              </w:rPr>
              <w:t>০</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৯</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৬</w:t>
            </w:r>
            <w:r w:rsidRPr="00CD2A56">
              <w:rPr>
                <w:rFonts w:ascii="Nikosh" w:hAnsi="Nikosh" w:cs="Nikosh"/>
                <w:color w:val="000000"/>
                <w:sz w:val="20"/>
                <w:szCs w:val="20"/>
                <w:cs/>
                <w:lang w:bidi="bn-BD"/>
              </w:rPr>
              <w:t>০</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৯৬</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৯৮</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cs/>
                <w:lang w:bidi="bn-BD"/>
              </w:rPr>
              <w:t>এনজিওসমন্বয়সভাআয়োজন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সভাঅনুষ্ঠিত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কার্যবিবরণী</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s/>
                <w:lang w:bidi="bn-IN"/>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১২</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৮</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১২</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১২</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cs/>
                <w:lang w:bidi="bn-BD"/>
              </w:rPr>
              <w:t>এনজিওসমন্বয়সভারসিদ্ধান্তবাস্তবায়ন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সিদ্ধান্তবাস্তবায়িত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প্রতিবেদনওসরেজমিনযাচাই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৮</w:t>
            </w:r>
            <w:r w:rsidRPr="00CD2A56">
              <w:rPr>
                <w:rFonts w:ascii="Nikosh" w:hAnsi="Nikosh" w:cs="Nikosh"/>
                <w:color w:val="000000"/>
                <w:sz w:val="20"/>
                <w:szCs w:val="20"/>
                <w:lang w:bidi="bn-BD"/>
              </w:rPr>
              <w:t>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৮০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r w:rsidRPr="00CD2A56">
              <w:rPr>
                <w:rFonts w:ascii="Nikosh" w:hAnsi="Nikosh" w:cs="Nikosh"/>
                <w:color w:val="000000"/>
                <w:sz w:val="20"/>
                <w:szCs w:val="20"/>
                <w:lang w:bidi="bn-BD"/>
              </w:rPr>
              <w:t>০</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৯</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৬</w:t>
            </w:r>
            <w:r w:rsidRPr="00CD2A56">
              <w:rPr>
                <w:rFonts w:ascii="Nikosh" w:hAnsi="Nikosh" w:cs="Nikosh"/>
                <w:color w:val="000000"/>
                <w:sz w:val="20"/>
                <w:szCs w:val="20"/>
                <w:cs/>
                <w:lang w:bidi="bn-BD"/>
              </w:rPr>
              <w:t>০</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sz w:val="20"/>
                <w:szCs w:val="20"/>
                <w:cs/>
                <w:lang w:bidi="bn-BD"/>
              </w:rPr>
              <w:t>৯</w:t>
            </w:r>
            <w:r w:rsidRPr="00CD2A56">
              <w:rPr>
                <w:rFonts w:ascii="Nikosh" w:hAnsi="Nikosh" w:cs="Nikosh"/>
                <w:color w:val="000000"/>
                <w:sz w:val="20"/>
                <w:szCs w:val="20"/>
                <w:cs/>
                <w:lang w:bidi="bn-IN"/>
              </w:rPr>
              <w:t>৫</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৯৫</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sz w:val="20"/>
                <w:szCs w:val="20"/>
                <w:cs/>
                <w:lang w:bidi="bn-IN"/>
              </w:rPr>
              <w:t>মুজিববর্ষ উপলক্ষে ক্রীড়াপ্রতিযোগিতারআয়োজন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cs/>
                <w:lang w:bidi="bn-BD"/>
              </w:rPr>
            </w:pPr>
            <w:r w:rsidRPr="00CD2A56">
              <w:rPr>
                <w:rFonts w:ascii="Nikosh" w:hAnsi="Nikosh" w:cs="Nikosh"/>
                <w:cs/>
                <w:lang w:bidi="bn-IN"/>
              </w:rPr>
              <w:t>আয়োজিতক্রীড়াপ্রতিযোগিতা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প্রতিবেদনওসরেজমিনযাচাই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cs/>
                <w:lang w:bidi="bn-BD"/>
              </w:rPr>
              <w:t>--</w:t>
            </w:r>
          </w:p>
        </w:tc>
        <w:tc>
          <w:tcPr>
            <w:tcW w:w="206"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w:t>
            </w:r>
          </w:p>
        </w:tc>
        <w:tc>
          <w:tcPr>
            <w:tcW w:w="26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cs/>
                <w:lang w:bidi="bn-BD"/>
              </w:rPr>
              <w:t>--</w:t>
            </w:r>
          </w:p>
        </w:tc>
        <w:tc>
          <w:tcPr>
            <w:tcW w:w="23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cs/>
                <w:lang w:bidi="bn-BD"/>
              </w:rPr>
              <w:t>--</w:t>
            </w:r>
          </w:p>
        </w:tc>
        <w:tc>
          <w:tcPr>
            <w:tcW w:w="23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cs/>
                <w:lang w:bidi="bn-BD"/>
              </w:rPr>
              <w:t>--</w:t>
            </w:r>
          </w:p>
        </w:tc>
        <w:tc>
          <w:tcPr>
            <w:tcW w:w="23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cs/>
                <w:lang w:bidi="bn-BD"/>
              </w:rPr>
              <w:t>--</w:t>
            </w:r>
          </w:p>
        </w:tc>
        <w:tc>
          <w:tcPr>
            <w:tcW w:w="26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olor w:val="000000"/>
                <w:cs/>
                <w:lang w:bidi="bn-BD"/>
              </w:rPr>
            </w:pPr>
            <w:r w:rsidRPr="00CD2A56">
              <w:rPr>
                <w:rFonts w:ascii="Nikosh" w:hAnsi="Nikosh" w:cs="Nikosh"/>
                <w:cs/>
                <w:lang w:bidi="bn-BD"/>
              </w:rPr>
              <w:t>--</w:t>
            </w:r>
          </w:p>
        </w:tc>
        <w:tc>
          <w:tcPr>
            <w:tcW w:w="293"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sz w:val="20"/>
                <w:szCs w:val="20"/>
                <w:cs/>
                <w:lang w:bidi="bn-IN"/>
              </w:rPr>
              <w:t>মুজিববর্ষ উপলক্ষে বৃক্ষ রোপন কর্মসূচী</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s/>
                <w:lang w:bidi="bn-IN"/>
              </w:rPr>
              <w:t>বৃক্ষ রোপন</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প্রতিবেদনওসরেজমিনযাচাই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w:t>
            </w:r>
          </w:p>
        </w:tc>
        <w:tc>
          <w:tcPr>
            <w:tcW w:w="206"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w:t>
            </w:r>
          </w:p>
        </w:tc>
        <w:tc>
          <w:tcPr>
            <w:tcW w:w="264"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w:t>
            </w:r>
          </w:p>
        </w:tc>
        <w:tc>
          <w:tcPr>
            <w:tcW w:w="23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w:t>
            </w:r>
          </w:p>
        </w:tc>
        <w:tc>
          <w:tcPr>
            <w:tcW w:w="23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w:t>
            </w:r>
          </w:p>
        </w:tc>
        <w:tc>
          <w:tcPr>
            <w:tcW w:w="23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w:t>
            </w:r>
          </w:p>
        </w:tc>
        <w:tc>
          <w:tcPr>
            <w:tcW w:w="265"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w:t>
            </w:r>
          </w:p>
        </w:tc>
        <w:tc>
          <w:tcPr>
            <w:tcW w:w="293"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BD"/>
              </w:rPr>
              <w:t>--</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cs/>
                <w:lang w:bidi="bn-BD"/>
              </w:rPr>
              <w:t>আমারবাড়িআমারখামারপ্রকল্পপরিদর্শন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সমিতিপরিদর্শনকৃত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পরিদর্শন</w:t>
            </w:r>
            <w:r w:rsidRPr="00CD2A56">
              <w:rPr>
                <w:rFonts w:ascii="Nikosh" w:hAnsi="Nikosh" w:cs="Nikosh"/>
                <w:color w:val="000000"/>
                <w:sz w:val="20"/>
                <w:szCs w:val="20"/>
                <w:lang w:bidi="bn-BD"/>
              </w:rPr>
              <w:t>/</w:t>
            </w:r>
            <w:r w:rsidRPr="00CD2A56">
              <w:rPr>
                <w:rFonts w:ascii="Nikosh" w:hAnsi="Nikosh" w:cs="Nikosh"/>
                <w:color w:val="000000"/>
                <w:sz w:val="20"/>
                <w:szCs w:val="20"/>
                <w:cs/>
                <w:lang w:bidi="bn-BD"/>
              </w:rPr>
              <w:t>দর্শনপ্রতিবেদন</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২০০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১৫০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২০০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১৬০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১৪</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১২</w:t>
            </w:r>
            <w:r w:rsidRPr="00CD2A56">
              <w:rPr>
                <w:rFonts w:ascii="Nikosh" w:hAnsi="Nikosh" w:cs="Nikosh"/>
                <w:color w:val="000000"/>
                <w:sz w:val="20"/>
                <w:szCs w:val="20"/>
                <w:cs/>
                <w:lang w:bidi="bn-BD"/>
              </w:rPr>
              <w:t>০</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s/>
                <w:lang w:bidi="bn-IN"/>
              </w:rPr>
              <w:t>১৩০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১৪০</w:t>
            </w:r>
          </w:p>
        </w:tc>
      </w:tr>
      <w:tr w:rsidR="00AC2598" w:rsidRPr="00CD2A56" w:rsidTr="00AC2598">
        <w:trPr>
          <w:trHeight w:val="20"/>
        </w:trPr>
        <w:tc>
          <w:tcPr>
            <w:tcW w:w="359" w:type="pct"/>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শিক্ষাপ্রতিষ্ঠানপরিদর্শন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শিক্ষাপ্রতিষ্ঠানপরিদর্শনকৃত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পরিদর্শন</w:t>
            </w:r>
            <w:r w:rsidRPr="00CD2A56">
              <w:rPr>
                <w:rFonts w:ascii="Nikosh" w:hAnsi="Nikosh" w:cs="Nikosh"/>
                <w:color w:val="000000"/>
                <w:sz w:val="20"/>
                <w:szCs w:val="20"/>
                <w:lang w:bidi="bn-BD"/>
              </w:rPr>
              <w:t>/</w:t>
            </w:r>
            <w:r w:rsidRPr="00CD2A56">
              <w:rPr>
                <w:rFonts w:ascii="Nikosh" w:hAnsi="Nikosh" w:cs="Nikosh"/>
                <w:color w:val="000000"/>
                <w:sz w:val="20"/>
                <w:szCs w:val="20"/>
                <w:cs/>
                <w:lang w:bidi="bn-BD"/>
              </w:rPr>
              <w:t>দর্শনপ্রতিবেদন</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০</w:t>
            </w:r>
            <w:r w:rsidRPr="00CD2A56">
              <w:rPr>
                <w:rFonts w:ascii="Nikosh" w:hAnsi="Nikosh" w:cs="Nikosh"/>
                <w:color w:val="000000"/>
                <w:sz w:val="20"/>
                <w:szCs w:val="20"/>
                <w:lang w:bidi="bn-BD"/>
              </w:rPr>
              <w:t>.</w:t>
            </w:r>
            <w:r w:rsidRPr="00CD2A56">
              <w:rPr>
                <w:rFonts w:ascii="Nikosh" w:hAnsi="Nikosh" w:cs="Nikosh"/>
                <w:color w:val="000000"/>
                <w:sz w:val="20"/>
                <w:szCs w:val="20"/>
                <w:cs/>
                <w:lang w:bidi="bn-BD"/>
              </w:rPr>
              <w:t>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৪৮</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FF0000"/>
                <w:lang w:bidi="bn-BD"/>
              </w:rPr>
            </w:pPr>
            <w:r w:rsidRPr="00CD2A56">
              <w:rPr>
                <w:rFonts w:ascii="Nikosh" w:hAnsi="Nikosh" w:cs="Nikosh"/>
                <w:color w:val="000000" w:themeColor="text1"/>
                <w:lang w:bidi="bn-BD"/>
              </w:rPr>
              <w:t>৩৬</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lang w:bidi="bn-BD"/>
              </w:rPr>
              <w:t>৪৮</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৪৪</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৩৯</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৩৪</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২৯</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themeColor="text1"/>
                <w:sz w:val="20"/>
                <w:szCs w:val="20"/>
                <w:lang w:bidi="bn-BD"/>
              </w:rPr>
            </w:pPr>
            <w:r w:rsidRPr="00CD2A56">
              <w:rPr>
                <w:rFonts w:ascii="Nikosh" w:hAnsi="Nikosh" w:cs="Nikosh"/>
                <w:color w:val="000000" w:themeColor="text1"/>
                <w:sz w:val="20"/>
                <w:szCs w:val="20"/>
                <w:lang w:bidi="bn-BD"/>
              </w:rPr>
              <w:t>৪৮</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themeColor="text1"/>
                <w:lang w:bidi="bn-BD"/>
              </w:rPr>
            </w:pPr>
            <w:r w:rsidRPr="00CD2A56">
              <w:rPr>
                <w:rFonts w:ascii="Nikosh" w:hAnsi="Nikosh" w:cs="Nikosh"/>
                <w:color w:val="000000" w:themeColor="text1"/>
                <w:lang w:bidi="bn-BD"/>
              </w:rPr>
              <w:t>৪৮</w:t>
            </w:r>
          </w:p>
        </w:tc>
      </w:tr>
      <w:tr w:rsidR="00AC2598" w:rsidRPr="00CD2A56" w:rsidTr="00AC2598">
        <w:trPr>
          <w:trHeight w:val="20"/>
        </w:trPr>
        <w:tc>
          <w:tcPr>
            <w:tcW w:w="359" w:type="pct"/>
            <w:vMerge w:val="restart"/>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cs/>
                <w:lang w:bidi="bn-IN"/>
              </w:rPr>
            </w:pPr>
          </w:p>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p>
          <w:p w:rsidR="00AC2598" w:rsidRPr="00CD2A56" w:rsidRDefault="00AC2598" w:rsidP="00AC2598">
            <w:pPr>
              <w:autoSpaceDE w:val="0"/>
              <w:autoSpaceDN w:val="0"/>
              <w:adjustRightInd w:val="0"/>
              <w:spacing w:after="0"/>
              <w:jc w:val="center"/>
              <w:rPr>
                <w:rFonts w:ascii="Nikosh" w:hAnsi="Nikosh" w:cs="Nikosh"/>
                <w:lang w:bidi="bn-BD"/>
              </w:rPr>
            </w:pPr>
          </w:p>
        </w:tc>
        <w:tc>
          <w:tcPr>
            <w:tcW w:w="294" w:type="pct"/>
            <w:vMerge w:val="restart"/>
            <w:tcBorders>
              <w:top w:val="nil"/>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cs/>
                <w:lang w:bidi="bn-BD"/>
              </w:rPr>
              <w:t>শিক্ষারমানোন্নয়নেরলক্ষ্যেমতবিনিময়সভাআয়োজন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সভাআয়োজিত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সভারকার্যবিবরণী</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sz w:val="20"/>
                <w:szCs w:val="20"/>
                <w:cs/>
                <w:lang w:bidi="bn-IN"/>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১২</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r w:rsidRPr="00CD2A56">
              <w:rPr>
                <w:rFonts w:ascii="Nikosh" w:hAnsi="Nikosh" w:cs="Nikosh"/>
                <w:color w:val="000000"/>
                <w:sz w:val="20"/>
                <w:szCs w:val="20"/>
                <w:lang w:bidi="bn-BD"/>
              </w:rPr>
              <w:t>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৮</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১২</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১২</w:t>
            </w:r>
          </w:p>
        </w:tc>
      </w:tr>
      <w:tr w:rsidR="00AC2598" w:rsidRPr="00CD2A56" w:rsidTr="00AC2598">
        <w:trPr>
          <w:trHeight w:val="20"/>
        </w:trPr>
        <w:tc>
          <w:tcPr>
            <w:tcW w:w="359" w:type="pct"/>
            <w:vMerge/>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p>
        </w:tc>
        <w:tc>
          <w:tcPr>
            <w:tcW w:w="294" w:type="pct"/>
            <w:vMerge/>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শিক্ষকদেরজন্যপ্রশিক্ষণআয়োজনতদারকি</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প্রশিক্ষণসম্পন্ন</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০</w:t>
            </w:r>
            <w:r w:rsidRPr="00CD2A56">
              <w:rPr>
                <w:rFonts w:ascii="Nikosh" w:hAnsi="Nikosh" w:cs="Nikosh"/>
                <w:color w:val="000000"/>
                <w:sz w:val="20"/>
                <w:szCs w:val="20"/>
                <w:lang w:bidi="bn-BD"/>
              </w:rPr>
              <w:t>.</w:t>
            </w:r>
            <w:r w:rsidRPr="00CD2A56">
              <w:rPr>
                <w:rFonts w:ascii="Nikosh" w:hAnsi="Nikosh" w:cs="Nikosh"/>
                <w:color w:val="000000"/>
                <w:sz w:val="20"/>
                <w:szCs w:val="20"/>
                <w:cs/>
                <w:lang w:bidi="bn-BD"/>
              </w:rPr>
              <w:t>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২</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৯৫</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৮</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p>
        </w:tc>
        <w:tc>
          <w:tcPr>
            <w:tcW w:w="294" w:type="pct"/>
            <w:vMerge/>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নকলমুক্তপরিবেশেপরীক্ষাআয়োজন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পরীক্ষাআয়োজিত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s/>
                <w:lang w:bidi="bn-IN"/>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৮০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bl>
    <w:p w:rsidR="00AC2598" w:rsidRPr="00CD2A56" w:rsidRDefault="00AC2598" w:rsidP="00AC2598">
      <w:pPr>
        <w:rPr>
          <w:rFonts w:ascii="Nikosh" w:hAnsi="Nikosh" w:cs="Nikosh"/>
        </w:rPr>
      </w:pPr>
    </w:p>
    <w:tbl>
      <w:tblPr>
        <w:tblW w:w="4906" w:type="pct"/>
        <w:tblLayout w:type="fixed"/>
        <w:tblLook w:val="0000"/>
      </w:tblPr>
      <w:tblGrid>
        <w:gridCol w:w="1099"/>
        <w:gridCol w:w="900"/>
        <w:gridCol w:w="2429"/>
        <w:gridCol w:w="1081"/>
        <w:gridCol w:w="1345"/>
        <w:gridCol w:w="812"/>
        <w:gridCol w:w="901"/>
        <w:gridCol w:w="720"/>
        <w:gridCol w:w="631"/>
        <w:gridCol w:w="809"/>
        <w:gridCol w:w="720"/>
        <w:gridCol w:w="720"/>
        <w:gridCol w:w="720"/>
        <w:gridCol w:w="720"/>
        <w:gridCol w:w="812"/>
        <w:gridCol w:w="898"/>
      </w:tblGrid>
      <w:tr w:rsidR="00AC2598" w:rsidRPr="00CD2A56" w:rsidTr="00AC2598">
        <w:trPr>
          <w:trHeight w:val="20"/>
        </w:trPr>
        <w:tc>
          <w:tcPr>
            <w:tcW w:w="359" w:type="pct"/>
            <w:vMerge w:val="restart"/>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p>
        </w:tc>
        <w:tc>
          <w:tcPr>
            <w:tcW w:w="294" w:type="pct"/>
            <w:vMerge w:val="restart"/>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প্রাথমিকবিদ্যালয়েমিডডেমিলচালু</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মিডডেমিলচা</w:t>
            </w:r>
            <w:r w:rsidRPr="00CD2A56">
              <w:rPr>
                <w:rFonts w:ascii="Nikosh" w:hAnsi="Nikosh" w:cs="Nikosh"/>
                <w:color w:val="000000"/>
                <w:sz w:val="20"/>
                <w:szCs w:val="20"/>
                <w:cs/>
                <w:lang w:bidi="bn-BD"/>
              </w:rPr>
              <w:lastRenderedPageBreak/>
              <w:t>লুকৃত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lastRenderedPageBreak/>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প্রতিষ্ঠান</w:t>
            </w:r>
            <w:r w:rsidRPr="00CD2A56">
              <w:rPr>
                <w:rFonts w:ascii="Nikosh" w:hAnsi="Nikosh" w:cs="Nikosh"/>
                <w:color w:val="000000"/>
                <w:sz w:val="20"/>
                <w:szCs w:val="20"/>
                <w:cs/>
                <w:lang w:bidi="bn-BD"/>
              </w:rPr>
              <w:lastRenderedPageBreak/>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sz w:val="20"/>
                <w:szCs w:val="20"/>
                <w:cs/>
                <w:lang w:bidi="bn-IN"/>
              </w:rPr>
              <w:lastRenderedPageBreak/>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২০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১৮</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১৬</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১৪</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১০</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৫০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৬০</w:t>
            </w:r>
          </w:p>
        </w:tc>
      </w:tr>
      <w:tr w:rsidR="00AC2598" w:rsidRPr="00CD2A56" w:rsidTr="00AC2598">
        <w:trPr>
          <w:trHeight w:val="722"/>
        </w:trPr>
        <w:tc>
          <w:tcPr>
            <w:tcW w:w="359" w:type="pct"/>
            <w:vMerge/>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p>
        </w:tc>
        <w:tc>
          <w:tcPr>
            <w:tcW w:w="294" w:type="pct"/>
            <w:vMerge/>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cs/>
                <w:lang w:bidi="bn-BD"/>
              </w:rPr>
              <w:t>শিক্ষাপ্রতিষ্ঠানেমাল্টিমিডিয়ারব্যবহারনিশ্চিতকরণ</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শ্রেণিকক্ষেমাল্টিমিডিয়াব্যবহৃত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sz w:val="20"/>
                <w:szCs w:val="20"/>
                <w:cs/>
                <w:lang w:bidi="bn-IN"/>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৮</w:t>
            </w:r>
            <w:r w:rsidRPr="00CD2A56">
              <w:rPr>
                <w:rFonts w:ascii="Nikosh" w:hAnsi="Nikosh" w:cs="Nikosh"/>
                <w:color w:val="000000"/>
                <w:sz w:val="20"/>
                <w:szCs w:val="20"/>
                <w:lang w:bidi="bn-BD"/>
              </w:rPr>
              <w:t>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৮০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৭</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৫০</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৯৫</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৯৮</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cs/>
                <w:lang w:bidi="bn-BD"/>
              </w:rPr>
              <w:t>পাবলিকপরীক্ষারপ্রশ্নপত্রেরনিরাপত্তানিশ্চিতকরণ</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নিরাপত্তানিশ্চিতকৃত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cs/>
                <w:lang w:bidi="bn-BD"/>
              </w:rPr>
            </w:pPr>
            <w:r w:rsidRPr="00CD2A56">
              <w:rPr>
                <w:rFonts w:ascii="Nikosh" w:hAnsi="Nikosh" w:cs="Nikosh"/>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cs/>
                <w:lang w:bidi="bn-BD"/>
              </w:rPr>
              <w:t>ইউনিয়নপরিষদপরিদর্শন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ইউপিপরিদর্শনকৃত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cs/>
                <w:lang w:bidi="bn-BD"/>
              </w:rPr>
            </w:pPr>
            <w:r w:rsidRPr="00CD2A56">
              <w:rPr>
                <w:rFonts w:ascii="Nikosh" w:hAnsi="Nikosh" w:cs="Nikosh"/>
                <w:color w:val="000000"/>
                <w:sz w:val="20"/>
                <w:szCs w:val="20"/>
                <w:cs/>
                <w:lang w:bidi="bn-BD"/>
              </w:rPr>
              <w:t>পরিদর্শন</w:t>
            </w:r>
            <w:r w:rsidRPr="00CD2A56">
              <w:rPr>
                <w:rFonts w:ascii="Nikosh" w:hAnsi="Nikosh" w:cs="Nikosh"/>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৪</w:t>
            </w:r>
            <w:r w:rsidRPr="00CD2A56">
              <w:rPr>
                <w:rFonts w:ascii="Nikosh" w:hAnsi="Nikosh" w:cs="Nikosh"/>
                <w:color w:val="000000"/>
                <w:sz w:val="20"/>
                <w:szCs w:val="20"/>
                <w:cs/>
                <w:lang w:bidi="bn-BD"/>
              </w:rPr>
              <w:t>৮</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৩৬</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৪৮</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৪৪</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৩৯</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৩৪</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২৯</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৪৮</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৪৮</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cs/>
                <w:lang w:bidi="bn-BD"/>
              </w:rPr>
              <w:t>ইউপিসচিবদেরডাটাবেজতৈরী</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ডাটাবেজতৈরীকৃত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cs/>
                <w:lang w:bidi="bn-BD"/>
              </w:rPr>
              <w:t>ডিজিটালসেন্টারসমূহপরিদর্শন</w:t>
            </w:r>
            <w:r w:rsidRPr="00CD2A56">
              <w:rPr>
                <w:rFonts w:ascii="Nikosh" w:hAnsi="Nikosh" w:cs="Nikosh"/>
                <w:color w:val="000000"/>
                <w:sz w:val="20"/>
                <w:szCs w:val="20"/>
                <w:lang w:bidi="bn-BD"/>
              </w:rPr>
              <w:t xml:space="preserve">, </w:t>
            </w:r>
            <w:r w:rsidRPr="00CD2A56">
              <w:rPr>
                <w:rFonts w:ascii="Nikosh" w:hAnsi="Nikosh" w:cs="Nikosh"/>
                <w:color w:val="000000"/>
                <w:sz w:val="20"/>
                <w:szCs w:val="20"/>
                <w:cs/>
                <w:lang w:bidi="bn-BD"/>
              </w:rPr>
              <w:t>সক্রিয়করণওসেবানিশ্চিতকরণ</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ইউডিসিপরিদর্শনকৃত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পরিদর্শন</w:t>
            </w:r>
            <w:r w:rsidRPr="00CD2A56">
              <w:rPr>
                <w:rFonts w:ascii="Nikosh" w:hAnsi="Nikosh" w:cs="Nikosh"/>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18"/>
                <w:szCs w:val="18"/>
                <w:cs/>
                <w:lang w:bidi="bn-BD"/>
              </w:rPr>
              <w:t>জনপ্রতিনিধিওকর্মচারিদেরজন্যপ্রশিক্ষণেরআয়োজন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প্রশিক্ষণআয়োজিত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sz w:val="20"/>
                <w:szCs w:val="20"/>
                <w:cs/>
                <w:lang w:bidi="bn-BD"/>
              </w:rPr>
              <w:t>০</w:t>
            </w:r>
            <w:r w:rsidRPr="00CD2A56">
              <w:rPr>
                <w:rFonts w:ascii="Nikosh" w:hAnsi="Nikosh" w:cs="Nikosh"/>
                <w:color w:val="000000"/>
                <w:sz w:val="20"/>
                <w:szCs w:val="20"/>
                <w:lang w:bidi="bn-BD"/>
              </w:rPr>
              <w:t>.</w:t>
            </w:r>
            <w:r w:rsidRPr="00CD2A56">
              <w:rPr>
                <w:rFonts w:ascii="Nikosh" w:hAnsi="Nikosh" w:cs="Nikosh"/>
                <w:color w:val="000000"/>
                <w:sz w:val="20"/>
                <w:szCs w:val="20"/>
                <w:cs/>
                <w:lang w:bidi="bn-BD"/>
              </w:rPr>
              <w:t>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w:t>
            </w:r>
          </w:p>
        </w:tc>
      </w:tr>
      <w:tr w:rsidR="00AC2598" w:rsidRPr="00CD2A56" w:rsidTr="00AC2598">
        <w:trPr>
          <w:trHeight w:val="407"/>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18"/>
                <w:szCs w:val="18"/>
                <w:cs/>
                <w:lang w:bidi="bn-BD"/>
              </w:rPr>
              <w:t>গ্রামপুলিশদেরপোশাকসরবরাহকরণওহাজিরানিশ্চিতকরণ</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18"/>
                <w:szCs w:val="18"/>
                <w:cs/>
                <w:lang w:bidi="bn-BD"/>
              </w:rPr>
              <w:t>পোশাকসরবরাহকৃতওহাজিরানিশ্চিতকৃত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০</w:t>
            </w:r>
            <w:r w:rsidRPr="00CD2A56">
              <w:rPr>
                <w:rFonts w:ascii="Nikosh" w:hAnsi="Nikosh" w:cs="Nikosh"/>
                <w:color w:val="000000"/>
                <w:sz w:val="20"/>
                <w:szCs w:val="20"/>
                <w:lang w:bidi="bn-BD"/>
              </w:rPr>
              <w:t>.</w:t>
            </w:r>
            <w:r w:rsidRPr="00CD2A56">
              <w:rPr>
                <w:rFonts w:ascii="Nikosh" w:hAnsi="Nikosh" w:cs="Nikosh"/>
                <w:color w:val="000000"/>
                <w:sz w:val="20"/>
                <w:szCs w:val="20"/>
                <w:cs/>
                <w:lang w:bidi="bn-BD"/>
              </w:rPr>
              <w:t>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১০০</w:t>
            </w:r>
          </w:p>
          <w:p w:rsidR="00AC2598" w:rsidRPr="00CD2A56" w:rsidRDefault="00AC2598" w:rsidP="00AC2598">
            <w:pPr>
              <w:autoSpaceDE w:val="0"/>
              <w:autoSpaceDN w:val="0"/>
              <w:adjustRightInd w:val="0"/>
              <w:spacing w:after="0"/>
              <w:jc w:val="center"/>
              <w:rPr>
                <w:rFonts w:ascii="Nikosh" w:hAnsi="Nikosh" w:cs="Nikosh"/>
                <w:lang w:bidi="bn-BD"/>
              </w:rPr>
            </w:pP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cs/>
                <w:lang w:bidi="bn-BD"/>
              </w:rPr>
              <w:t>ভিক্ষুকমুক্তকরণেকার্যকরব্যবস্থাগ্রহণ</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ভিক্ষুক পূনর্বাসিত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০</w:t>
            </w:r>
            <w:r w:rsidRPr="00CD2A56">
              <w:rPr>
                <w:rFonts w:ascii="Nikosh" w:hAnsi="Nikosh" w:cs="Nikosh"/>
                <w:color w:val="000000"/>
                <w:sz w:val="20"/>
                <w:szCs w:val="20"/>
                <w:lang w:bidi="bn-BD"/>
              </w:rPr>
              <w:t>.</w:t>
            </w:r>
            <w:r w:rsidRPr="00CD2A56">
              <w:rPr>
                <w:rFonts w:ascii="Nikosh" w:hAnsi="Nikosh" w:cs="Nikosh"/>
                <w:color w:val="000000"/>
                <w:sz w:val="20"/>
                <w:szCs w:val="20"/>
                <w:cs/>
                <w:lang w:bidi="bn-BD"/>
              </w:rPr>
              <w:t>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w:t>
            </w:r>
            <w:r w:rsidRPr="00CD2A56">
              <w:rPr>
                <w:rFonts w:ascii="Nikosh" w:hAnsi="Nikosh" w:cs="Nikosh"/>
                <w:cs/>
                <w:lang w:bidi="bn-BD"/>
              </w:rPr>
              <w:t>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৮০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৬০</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১৫০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১৮৫</w:t>
            </w:r>
          </w:p>
        </w:tc>
      </w:tr>
      <w:tr w:rsidR="00AC2598" w:rsidRPr="00CD2A56" w:rsidTr="00AC2598">
        <w:trPr>
          <w:trHeight w:val="20"/>
        </w:trPr>
        <w:tc>
          <w:tcPr>
            <w:tcW w:w="359" w:type="pct"/>
            <w:vMerge/>
            <w:tcBorders>
              <w:left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cs/>
                <w:lang w:bidi="bn-BD"/>
              </w:rPr>
              <w:t>ইউনিয়নস্বাস্থ্য</w:t>
            </w:r>
            <w:r w:rsidRPr="00CD2A56">
              <w:rPr>
                <w:rFonts w:ascii="Nikosh" w:hAnsi="Nikosh" w:cs="Nikosh"/>
                <w:color w:val="000000"/>
                <w:sz w:val="20"/>
                <w:szCs w:val="20"/>
                <w:lang w:bidi="bn-BD"/>
              </w:rPr>
              <w:t xml:space="preserve"> ও পরিবার </w:t>
            </w:r>
            <w:r w:rsidRPr="00CD2A56">
              <w:rPr>
                <w:rFonts w:ascii="Nikosh" w:hAnsi="Nikosh" w:cs="Nikosh"/>
                <w:color w:val="000000"/>
                <w:sz w:val="20"/>
                <w:szCs w:val="20"/>
                <w:cs/>
                <w:lang w:bidi="bn-BD"/>
              </w:rPr>
              <w:t>কল্যাণকেন্দ্রপরিদর্শন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পরিদর্শনকৃত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পরিদর্শন</w:t>
            </w:r>
            <w:r w:rsidRPr="00CD2A56">
              <w:rPr>
                <w:rFonts w:ascii="Nikosh" w:hAnsi="Nikosh" w:cs="Nikosh"/>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৪১</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৩৬</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৪১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৩৭</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৩৩</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২৯</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২৫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৪১</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৪১</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cs/>
                <w:lang w:bidi="bn-IN"/>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18"/>
                <w:szCs w:val="20"/>
                <w:cs/>
                <w:lang w:bidi="bn-BD"/>
              </w:rPr>
            </w:pPr>
            <w:r w:rsidRPr="00CD2A56">
              <w:rPr>
                <w:rFonts w:ascii="Nikosh" w:hAnsi="Nikosh" w:cs="Nikosh"/>
                <w:color w:val="000000"/>
                <w:sz w:val="20"/>
                <w:szCs w:val="20"/>
                <w:cs/>
                <w:lang w:bidi="bn-BD"/>
              </w:rPr>
              <w:t>শিক্ষানবিসকর্মকর্তাদেরজন্যকর্মকালীনপ্রশিক্ষণআয়োজন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প্রশিক্ষণসম্পন্ন</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s/>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৮০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৫৬</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294" w:type="pct"/>
            <w:vMerge/>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কর্মচারিদেরজন্যবছরে৬০ঘন্টাপ্রশিক্ষণআয়োজন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প্রশিক্ষণআয়োজিত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জনঘন্টা</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৬০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৬০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৬০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৫</w:t>
            </w:r>
            <w:r w:rsidRPr="00CD2A56">
              <w:rPr>
                <w:rFonts w:ascii="Nikosh" w:hAnsi="Nikosh" w:cs="Nikosh"/>
                <w:color w:val="000000"/>
                <w:sz w:val="20"/>
                <w:szCs w:val="20"/>
                <w:lang w:bidi="bn-BD"/>
              </w:rPr>
              <w:t>৪</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৪</w:t>
            </w:r>
            <w:r w:rsidRPr="00CD2A56">
              <w:rPr>
                <w:rFonts w:ascii="Nikosh" w:hAnsi="Nikosh" w:cs="Nikosh"/>
                <w:color w:val="000000"/>
                <w:sz w:val="20"/>
                <w:szCs w:val="20"/>
                <w:lang w:bidi="bn-BD"/>
              </w:rPr>
              <w:t>৮</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৪</w:t>
            </w:r>
            <w:r w:rsidRPr="00CD2A56">
              <w:rPr>
                <w:rFonts w:ascii="Nikosh" w:hAnsi="Nikosh" w:cs="Nikosh"/>
                <w:color w:val="000000"/>
                <w:sz w:val="20"/>
                <w:szCs w:val="20"/>
                <w:lang w:bidi="bn-BD"/>
              </w:rPr>
              <w:t>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৩৫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৬০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৬০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প্রবাসীদেরসমস্যাসমাধানেকার্যকরব্যবস্থাগ্রহণ</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18"/>
                <w:szCs w:val="18"/>
                <w:lang w:bidi="bn-BD"/>
              </w:rPr>
            </w:pPr>
            <w:r w:rsidRPr="00CD2A56">
              <w:rPr>
                <w:rFonts w:ascii="Nikosh" w:hAnsi="Nikosh" w:cs="Nikosh"/>
                <w:color w:val="000000"/>
                <w:sz w:val="20"/>
                <w:szCs w:val="20"/>
                <w:cs/>
                <w:lang w:bidi="bn-BD"/>
              </w:rPr>
              <w:t>আবেদননিষ্পত্তিকৃত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sz w:val="20"/>
                <w:szCs w:val="20"/>
                <w:cs/>
                <w:lang w:bidi="bn-IN"/>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৮০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৫৬</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প্রবাসীদেরবৈবাহিকসনদপ্রদান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cs/>
                <w:lang w:bidi="bn-BD"/>
              </w:rPr>
              <w:t>সনদপ্রদানকৃত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sz w:val="20"/>
                <w:szCs w:val="20"/>
                <w:cs/>
                <w:lang w:bidi="bn-IN"/>
              </w:rPr>
              <w:t>০.৫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৮০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৫৬</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১০০</w:t>
            </w:r>
          </w:p>
          <w:p w:rsidR="00AC2598" w:rsidRPr="00CD2A56" w:rsidRDefault="00AC2598" w:rsidP="00AC2598">
            <w:pPr>
              <w:autoSpaceDE w:val="0"/>
              <w:autoSpaceDN w:val="0"/>
              <w:adjustRightInd w:val="0"/>
              <w:spacing w:after="0"/>
              <w:jc w:val="center"/>
              <w:rPr>
                <w:rFonts w:ascii="Nikosh" w:hAnsi="Nikosh" w:cs="Nikosh"/>
                <w:lang w:bidi="bn-BD"/>
              </w:rPr>
            </w:pP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প্রবাসেমৃতব্যক্তিরক্ষতিপূরণেসহযোগিতাপ্রদান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lang w:bidi="bn-BD"/>
              </w:rPr>
            </w:pPr>
            <w:r w:rsidRPr="00CD2A56">
              <w:rPr>
                <w:rFonts w:ascii="Nikosh" w:hAnsi="Nikosh" w:cs="Nikosh"/>
                <w:color w:val="000000"/>
                <w:sz w:val="20"/>
                <w:szCs w:val="20"/>
                <w:cs/>
                <w:lang w:bidi="bn-BD"/>
              </w:rPr>
              <w:t>সহযোগিতাপ্রদানকৃত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০</w:t>
            </w:r>
            <w:r w:rsidRPr="00CD2A56">
              <w:rPr>
                <w:rFonts w:ascii="Nikosh" w:hAnsi="Nikosh" w:cs="Nikosh"/>
                <w:color w:val="000000"/>
                <w:sz w:val="20"/>
                <w:szCs w:val="20"/>
                <w:lang w:bidi="bn-BD"/>
              </w:rPr>
              <w:t>.</w:t>
            </w:r>
            <w:r w:rsidRPr="00CD2A56">
              <w:rPr>
                <w:rFonts w:ascii="Nikosh" w:hAnsi="Nikosh" w:cs="Nikosh"/>
                <w:color w:val="000000"/>
                <w:sz w:val="20"/>
                <w:szCs w:val="20"/>
                <w:cs/>
                <w:lang w:bidi="bn-BD"/>
              </w:rPr>
              <w:t>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৮০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৫৬</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প্রবাসেমৃতব্যক্তিরলাশগ্রহণেসহযোগিতাপ্রদান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lang w:bidi="bn-BD"/>
              </w:rPr>
            </w:pPr>
            <w:r w:rsidRPr="00CD2A56">
              <w:rPr>
                <w:rFonts w:ascii="Nikosh" w:hAnsi="Nikosh" w:cs="Nikosh"/>
                <w:color w:val="000000"/>
                <w:sz w:val="20"/>
                <w:szCs w:val="20"/>
                <w:cs/>
                <w:lang w:bidi="bn-BD"/>
              </w:rPr>
              <w:t>সহযোগিতাপ্রদানকৃত</w:t>
            </w:r>
          </w:p>
          <w:p w:rsidR="00AC2598" w:rsidRPr="00CD2A56" w:rsidRDefault="00AC2598" w:rsidP="00AC2598">
            <w:pPr>
              <w:autoSpaceDE w:val="0"/>
              <w:autoSpaceDN w:val="0"/>
              <w:adjustRightInd w:val="0"/>
              <w:spacing w:after="0"/>
              <w:rPr>
                <w:rFonts w:ascii="Nikosh" w:hAnsi="Nikosh" w:cs="Nikosh"/>
                <w:lang w:bidi="bn-BD"/>
              </w:rPr>
            </w:pPr>
          </w:p>
          <w:p w:rsidR="00AC2598" w:rsidRPr="00CD2A56" w:rsidRDefault="00AC2598" w:rsidP="00AC2598">
            <w:pPr>
              <w:autoSpaceDE w:val="0"/>
              <w:autoSpaceDN w:val="0"/>
              <w:adjustRightInd w:val="0"/>
              <w:spacing w:after="0"/>
              <w:rPr>
                <w:rFonts w:ascii="Nikosh" w:hAnsi="Nikosh" w:cs="Nikosh"/>
                <w:lang w:bidi="bn-BD"/>
              </w:rPr>
            </w:pP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০</w:t>
            </w:r>
            <w:r w:rsidRPr="00CD2A56">
              <w:rPr>
                <w:rFonts w:ascii="Nikosh" w:hAnsi="Nikosh" w:cs="Nikosh"/>
                <w:color w:val="000000"/>
                <w:sz w:val="20"/>
                <w:szCs w:val="20"/>
                <w:lang w:bidi="bn-BD"/>
              </w:rPr>
              <w:t>.</w:t>
            </w:r>
            <w:r w:rsidRPr="00CD2A56">
              <w:rPr>
                <w:rFonts w:ascii="Nikosh" w:hAnsi="Nikosh" w:cs="Nikosh"/>
                <w:color w:val="000000"/>
                <w:sz w:val="20"/>
                <w:szCs w:val="20"/>
                <w:cs/>
                <w:lang w:bidi="bn-BD"/>
              </w:rPr>
              <w:t>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sz w:val="20"/>
                <w:szCs w:val="20"/>
                <w:cs/>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৮০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৫৬</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lang w:bidi="bn-BD"/>
              </w:rPr>
            </w:pPr>
            <w:r w:rsidRPr="00CD2A56">
              <w:rPr>
                <w:rFonts w:ascii="Nikosh" w:hAnsi="Nikosh" w:cs="Nikosh"/>
                <w:lang w:bidi="bn-BD"/>
              </w:rPr>
              <w:t>১০০</w:t>
            </w:r>
          </w:p>
        </w:tc>
      </w:tr>
      <w:tr w:rsidR="00AC2598" w:rsidRPr="00CD2A56" w:rsidTr="00AC2598">
        <w:trPr>
          <w:trHeight w:val="20"/>
        </w:trPr>
        <w:tc>
          <w:tcPr>
            <w:tcW w:w="359" w:type="pct"/>
            <w:vMerge w:val="restart"/>
            <w:tcBorders>
              <w:top w:val="single" w:sz="4" w:space="0" w:color="auto"/>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IN"/>
              </w:rPr>
              <w:t xml:space="preserve">২। </w:t>
            </w:r>
            <w:r w:rsidRPr="00CD2A56">
              <w:rPr>
                <w:rFonts w:ascii="Nikosh" w:hAnsi="Nikosh" w:cs="Nikosh"/>
                <w:color w:val="000000"/>
                <w:sz w:val="20"/>
                <w:szCs w:val="20"/>
                <w:cs/>
                <w:lang w:bidi="bn-BD"/>
              </w:rPr>
              <w:t>সামাজিকনিরাপত্তামূলককার্য</w:t>
            </w:r>
            <w:r w:rsidRPr="00CD2A56">
              <w:rPr>
                <w:rFonts w:ascii="Nikosh" w:hAnsi="Nikosh" w:cs="Nikosh"/>
                <w:color w:val="000000"/>
                <w:sz w:val="20"/>
                <w:szCs w:val="20"/>
                <w:cs/>
                <w:lang w:bidi="bn-BD"/>
              </w:rPr>
              <w:lastRenderedPageBreak/>
              <w:t>ক্রমবাস্তবায়নজোরদারকরণ</w:t>
            </w:r>
          </w:p>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val="restart"/>
            <w:tcBorders>
              <w:top w:val="single" w:sz="4" w:space="0" w:color="auto"/>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cs/>
                <w:lang w:bidi="bn-IN"/>
              </w:rPr>
              <w:lastRenderedPageBreak/>
              <w:t>১৫</w:t>
            </w: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lang w:bidi="bn-BD"/>
              </w:rPr>
              <w:t>উপজেলা</w:t>
            </w:r>
            <w:r w:rsidRPr="00CD2A56">
              <w:rPr>
                <w:rFonts w:ascii="Nikosh" w:hAnsi="Nikosh" w:cs="Nikosh"/>
                <w:color w:val="000000"/>
                <w:sz w:val="20"/>
                <w:szCs w:val="20"/>
                <w:cs/>
                <w:lang w:bidi="bn-BD"/>
              </w:rPr>
              <w:t xml:space="preserve"> দুর্যোগব্যবস্থাপনাকমিটিরসভাআয়োজন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সভাঅনুষ্ঠিত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কার্যবিবরণী</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১২</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১</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৯</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৭</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১২</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s/>
                <w:lang w:bidi="bn-IN"/>
              </w:rPr>
            </w:pPr>
            <w:r w:rsidRPr="00CD2A56">
              <w:rPr>
                <w:rFonts w:ascii="Nikosh" w:hAnsi="Nikosh" w:cs="Nikosh"/>
                <w:lang w:bidi="bn-BD"/>
              </w:rPr>
              <w:t>১২</w:t>
            </w:r>
          </w:p>
        </w:tc>
      </w:tr>
      <w:tr w:rsidR="00AC2598" w:rsidRPr="00CD2A56" w:rsidTr="00EE6A78">
        <w:trPr>
          <w:trHeight w:val="596"/>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lang w:bidi="bn-BD"/>
              </w:rPr>
              <w:t>উপজেলা</w:t>
            </w:r>
            <w:r w:rsidRPr="00CD2A56">
              <w:rPr>
                <w:rFonts w:ascii="Nikosh" w:hAnsi="Nikosh" w:cs="Nikosh"/>
                <w:color w:val="000000"/>
                <w:sz w:val="20"/>
                <w:szCs w:val="20"/>
                <w:cs/>
                <w:lang w:bidi="bn-BD"/>
              </w:rPr>
              <w:t xml:space="preserve"> দুর্যোগব্যবস্থাপনাকমিটিরসভারসভারসিদ্ধান্তবাস্তবায়ন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সিদ্ধান্তবাস্তবায়িত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৯০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৯৫</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১০</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৯</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cs/>
                <w:lang w:bidi="bn-IN"/>
              </w:rPr>
              <w:t>৫</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৯৫</w:t>
            </w:r>
          </w:p>
        </w:tc>
      </w:tr>
      <w:tr w:rsidR="00AC2598" w:rsidRPr="00CD2A56" w:rsidTr="00AC2598">
        <w:trPr>
          <w:trHeight w:val="20"/>
        </w:trPr>
        <w:tc>
          <w:tcPr>
            <w:tcW w:w="359" w:type="pct"/>
            <w:vMerge w:val="restart"/>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val="restart"/>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দুর্যোগকবলিতএলাকাপরিদর্শন</w:t>
            </w:r>
            <w:r w:rsidRPr="00CD2A56">
              <w:rPr>
                <w:rFonts w:ascii="Nikosh" w:hAnsi="Nikosh" w:cs="Nikosh"/>
                <w:color w:val="000000"/>
                <w:sz w:val="20"/>
                <w:szCs w:val="20"/>
                <w:lang w:bidi="bn-BD"/>
              </w:rPr>
              <w:t xml:space="preserve"> (</w:t>
            </w:r>
            <w:r w:rsidRPr="00CD2A56">
              <w:rPr>
                <w:rFonts w:ascii="Nikosh" w:hAnsi="Nikosh" w:cs="Nikosh"/>
                <w:color w:val="000000"/>
                <w:sz w:val="20"/>
                <w:szCs w:val="20"/>
                <w:cs/>
                <w:lang w:bidi="bn-BD"/>
              </w:rPr>
              <w:t>দুর্যোগহলে</w:t>
            </w:r>
            <w:r w:rsidRPr="00CD2A56">
              <w:rPr>
                <w:rFonts w:ascii="Nikosh" w:hAnsi="Nikosh" w:cs="Nikosh"/>
                <w:color w:val="000000"/>
                <w:sz w:val="20"/>
                <w:szCs w:val="20"/>
                <w:lang w:bidi="bn-BD"/>
              </w:rPr>
              <w:t>)</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cs/>
                <w:lang w:bidi="bn-BD"/>
              </w:rPr>
              <w:t>ঘটনাস্থলপরিদর্শনকৃত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৮</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w:t>
            </w:r>
            <w:r w:rsidRPr="00CD2A56">
              <w:rPr>
                <w:rFonts w:ascii="Nikosh" w:hAnsi="Nikosh" w:cs="Nikosh"/>
                <w:color w:val="000000"/>
                <w:sz w:val="20"/>
                <w:szCs w:val="20"/>
                <w:cs/>
                <w:lang w:bidi="bn-BD"/>
              </w:rPr>
              <w:t>০</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কাবিখা</w:t>
            </w:r>
            <w:r w:rsidRPr="00CD2A56">
              <w:rPr>
                <w:rFonts w:ascii="Nikosh" w:hAnsi="Nikosh" w:cs="Nikosh"/>
                <w:color w:val="000000"/>
                <w:sz w:val="20"/>
                <w:szCs w:val="20"/>
                <w:lang w:bidi="bn-BD"/>
              </w:rPr>
              <w:t xml:space="preserve">/ </w:t>
            </w:r>
            <w:r w:rsidRPr="00CD2A56">
              <w:rPr>
                <w:rFonts w:ascii="Nikosh" w:hAnsi="Nikosh" w:cs="Nikosh"/>
                <w:color w:val="000000"/>
                <w:sz w:val="20"/>
                <w:szCs w:val="20"/>
                <w:cs/>
                <w:lang w:bidi="bn-BD"/>
              </w:rPr>
              <w:t>কাবিটাকর্মসূচিবাস্তবায়নতদারকি</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cs/>
                <w:lang w:bidi="bn-BD"/>
              </w:rPr>
              <w:t>কর্মসূচিবাস্তবায়িত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lang w:bidi="bn-BD"/>
              </w:rPr>
            </w:pPr>
            <w:r w:rsidRPr="00CD2A56">
              <w:rPr>
                <w:rFonts w:ascii="Nikosh" w:hAnsi="Nikosh" w:cs="Nikosh"/>
                <w:color w:val="000000"/>
                <w:sz w:val="20"/>
                <w:szCs w:val="20"/>
                <w:cs/>
                <w:lang w:bidi="bn-BD"/>
              </w:rPr>
              <w:t>প্রতিবেদনযাচাই</w:t>
            </w:r>
          </w:p>
          <w:p w:rsidR="00AC2598" w:rsidRPr="00CD2A56" w:rsidRDefault="00AC2598" w:rsidP="00AC2598">
            <w:pPr>
              <w:autoSpaceDE w:val="0"/>
              <w:autoSpaceDN w:val="0"/>
              <w:adjustRightInd w:val="0"/>
              <w:spacing w:after="0"/>
              <w:jc w:val="center"/>
              <w:rPr>
                <w:rFonts w:ascii="Nikosh" w:hAnsi="Nikosh" w:cs="Nikosh"/>
                <w:sz w:val="20"/>
                <w:szCs w:val="20"/>
                <w:lang w:bidi="bn-BD"/>
              </w:rPr>
            </w:pP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৮</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w:t>
            </w:r>
            <w:r w:rsidRPr="00CD2A56">
              <w:rPr>
                <w:rFonts w:ascii="Nikosh" w:hAnsi="Nikosh" w:cs="Nikosh"/>
                <w:color w:val="000000"/>
                <w:sz w:val="20"/>
                <w:szCs w:val="20"/>
                <w:cs/>
                <w:lang w:bidi="bn-BD"/>
              </w:rPr>
              <w:t>০</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IN"/>
              </w:rPr>
            </w:pPr>
            <w:r w:rsidRPr="00CD2A56">
              <w:rPr>
                <w:rFonts w:ascii="Nikosh" w:hAnsi="Nikosh" w:cs="Nikosh"/>
                <w:color w:val="000000"/>
                <w:sz w:val="20"/>
                <w:szCs w:val="20"/>
                <w:lang w:bidi="bn-IN"/>
              </w:rPr>
              <w:t>১০০</w:t>
            </w:r>
          </w:p>
          <w:p w:rsidR="00AC2598" w:rsidRPr="00CD2A56" w:rsidRDefault="00AC2598" w:rsidP="00AC2598">
            <w:pPr>
              <w:autoSpaceDE w:val="0"/>
              <w:autoSpaceDN w:val="0"/>
              <w:adjustRightInd w:val="0"/>
              <w:spacing w:after="0"/>
              <w:jc w:val="center"/>
              <w:rPr>
                <w:rFonts w:ascii="Nikosh" w:hAnsi="Nikosh" w:cs="Nikosh"/>
                <w:lang w:bidi="bn-BD"/>
              </w:rPr>
            </w:pP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টিআরকর্মসূচিবাস্তবায়নতদারকি</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cs/>
                <w:lang w:bidi="bn-BD"/>
              </w:rPr>
              <w:t>কর্মসূচিবাস্তবায়িত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lang w:bidi="bn-BD"/>
              </w:rPr>
            </w:pPr>
            <w:r w:rsidRPr="00CD2A56">
              <w:rPr>
                <w:rFonts w:ascii="Nikosh" w:hAnsi="Nikosh" w:cs="Nikosh"/>
                <w:color w:val="000000"/>
                <w:sz w:val="20"/>
                <w:szCs w:val="20"/>
                <w:cs/>
                <w:lang w:bidi="bn-BD"/>
              </w:rPr>
              <w:t>প্রতিবেদনযাচাই</w:t>
            </w:r>
          </w:p>
          <w:p w:rsidR="00AC2598" w:rsidRPr="00CD2A56" w:rsidRDefault="00AC2598" w:rsidP="00AC2598">
            <w:pPr>
              <w:autoSpaceDE w:val="0"/>
              <w:autoSpaceDN w:val="0"/>
              <w:adjustRightInd w:val="0"/>
              <w:spacing w:after="0"/>
              <w:jc w:val="center"/>
              <w:rPr>
                <w:rFonts w:ascii="Nikosh" w:hAnsi="Nikosh" w:cs="Nikosh"/>
                <w:sz w:val="20"/>
                <w:szCs w:val="20"/>
                <w:lang w:bidi="bn-BD"/>
              </w:rPr>
            </w:pP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৮</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w:t>
            </w:r>
            <w:r w:rsidRPr="00CD2A56">
              <w:rPr>
                <w:rFonts w:ascii="Nikosh" w:hAnsi="Nikosh" w:cs="Nikosh"/>
                <w:color w:val="000000"/>
                <w:sz w:val="20"/>
                <w:szCs w:val="20"/>
                <w:cs/>
                <w:lang w:bidi="bn-BD"/>
              </w:rPr>
              <w:t>০</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IN"/>
              </w:rPr>
            </w:pPr>
            <w:r w:rsidRPr="00CD2A56">
              <w:rPr>
                <w:rFonts w:ascii="Nikosh" w:hAnsi="Nikosh" w:cs="Nikosh"/>
                <w:color w:val="000000"/>
                <w:sz w:val="20"/>
                <w:szCs w:val="20"/>
                <w:lang w:bidi="bn-IN"/>
              </w:rPr>
              <w:t>১০০</w:t>
            </w:r>
          </w:p>
          <w:p w:rsidR="00AC2598" w:rsidRPr="00CD2A56" w:rsidRDefault="00AC2598" w:rsidP="00AC2598">
            <w:pPr>
              <w:autoSpaceDE w:val="0"/>
              <w:autoSpaceDN w:val="0"/>
              <w:adjustRightInd w:val="0"/>
              <w:spacing w:after="0"/>
              <w:jc w:val="center"/>
              <w:rPr>
                <w:rFonts w:ascii="Nikosh" w:hAnsi="Nikosh" w:cs="Nikosh"/>
                <w:lang w:bidi="bn-BD"/>
              </w:rPr>
            </w:pP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অতিদরিদ্রদেরজন্যকর্মসৃজনপ্রকল্পপরিদর্শন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প্রকল্পপরিদর্শনকৃত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৮৫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৮০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৭৫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IN"/>
              </w:rPr>
            </w:pPr>
            <w:r w:rsidRPr="00CD2A56">
              <w:rPr>
                <w:rFonts w:ascii="Nikosh" w:hAnsi="Nikosh" w:cs="Nikosh"/>
                <w:color w:val="000000"/>
                <w:sz w:val="20"/>
                <w:szCs w:val="20"/>
                <w:lang w:bidi="bn-IN"/>
              </w:rPr>
              <w:t>১০০</w:t>
            </w:r>
          </w:p>
          <w:p w:rsidR="00AC2598" w:rsidRPr="00CD2A56" w:rsidRDefault="00AC2598" w:rsidP="00AC2598">
            <w:pPr>
              <w:autoSpaceDE w:val="0"/>
              <w:autoSpaceDN w:val="0"/>
              <w:adjustRightInd w:val="0"/>
              <w:spacing w:after="0"/>
              <w:jc w:val="center"/>
              <w:rPr>
                <w:rFonts w:ascii="Nikosh" w:hAnsi="Nikosh" w:cs="Nikosh"/>
                <w:lang w:bidi="bn-BD"/>
              </w:rPr>
            </w:pP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themeColor="text1"/>
                <w:sz w:val="20"/>
                <w:szCs w:val="20"/>
                <w:cs/>
                <w:lang w:bidi="bn-IN"/>
              </w:rPr>
            </w:pPr>
            <w:r w:rsidRPr="00CD2A56">
              <w:rPr>
                <w:rFonts w:ascii="Nikosh" w:hAnsi="Nikosh" w:cs="Nikosh"/>
                <w:color w:val="000000" w:themeColor="text1"/>
                <w:sz w:val="20"/>
                <w:szCs w:val="20"/>
                <w:cs/>
                <w:lang w:bidi="bn-IN"/>
              </w:rPr>
              <w:t>করোনায় ক্ষতিগ্রস্তদের ত্রাণ বিতরণ</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themeColor="text1"/>
                <w:sz w:val="20"/>
                <w:szCs w:val="20"/>
                <w:cs/>
                <w:lang w:bidi="bn-BD"/>
              </w:rPr>
            </w:pPr>
            <w:r w:rsidRPr="00CD2A56">
              <w:rPr>
                <w:rFonts w:ascii="Nikosh" w:hAnsi="Nikosh" w:cs="Nikosh"/>
                <w:color w:val="000000" w:themeColor="text1"/>
                <w:sz w:val="20"/>
                <w:szCs w:val="20"/>
                <w:cs/>
                <w:lang w:bidi="bn-BD"/>
              </w:rPr>
              <w:t>কর্মসূচিবাস্তবায়িত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B050"/>
                <w:sz w:val="20"/>
                <w:szCs w:val="20"/>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themeColor="text1"/>
                <w:sz w:val="20"/>
                <w:szCs w:val="20"/>
                <w:cs/>
                <w:lang w:bidi="bn-IN"/>
              </w:rPr>
            </w:pPr>
            <w:r w:rsidRPr="00CD2A56">
              <w:rPr>
                <w:rFonts w:ascii="Nikosh" w:hAnsi="Nikosh" w:cs="Nikosh"/>
                <w:color w:val="000000" w:themeColor="text1"/>
                <w:sz w:val="20"/>
                <w:szCs w:val="20"/>
                <w:cs/>
                <w:lang w:bidi="bn-IN"/>
              </w:rPr>
              <w:t>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themeColor="text1"/>
                <w:sz w:val="20"/>
                <w:szCs w:val="20"/>
                <w:cs/>
                <w:lang w:bidi="bn-BD"/>
              </w:rPr>
            </w:pPr>
            <w:r w:rsidRPr="00CD2A56">
              <w:rPr>
                <w:rFonts w:ascii="Nikosh" w:hAnsi="Nikosh" w:cs="Nikosh"/>
                <w:color w:val="000000" w:themeColor="text1"/>
                <w:sz w:val="20"/>
                <w:szCs w:val="20"/>
                <w:lang w:bidi="bn-BD"/>
              </w:rPr>
              <w:t>-</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themeColor="text1"/>
                <w:lang w:bidi="bn-BD"/>
              </w:rPr>
            </w:pPr>
            <w:r w:rsidRPr="00CD2A56">
              <w:rPr>
                <w:rFonts w:ascii="Nikosh" w:hAnsi="Nikosh" w:cs="Nikosh"/>
                <w:color w:val="000000" w:themeColor="text1"/>
                <w:lang w:bidi="bn-BD"/>
              </w:rPr>
              <w:t>১৩,০০০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B050"/>
                <w:sz w:val="20"/>
                <w:szCs w:val="20"/>
                <w:cs/>
                <w:lang w:bidi="bn-BD"/>
              </w:rPr>
            </w:pPr>
            <w:r w:rsidRPr="00CD2A56">
              <w:rPr>
                <w:rFonts w:ascii="Nikosh" w:hAnsi="Nikosh" w:cs="Nikosh"/>
                <w:color w:val="00B050"/>
                <w:sz w:val="20"/>
                <w:szCs w:val="20"/>
                <w:lang w:bidi="bn-BD"/>
              </w:rPr>
              <w:t>-</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B050"/>
                <w:sz w:val="20"/>
                <w:szCs w:val="20"/>
                <w:cs/>
                <w:lang w:bidi="bn-BD"/>
              </w:rPr>
            </w:pPr>
            <w:r w:rsidRPr="00CD2A56">
              <w:rPr>
                <w:rFonts w:ascii="Nikosh" w:hAnsi="Nikosh" w:cs="Nikosh"/>
                <w:color w:val="00B050"/>
                <w:sz w:val="20"/>
                <w:szCs w:val="20"/>
                <w:lang w:bidi="bn-BD"/>
              </w:rPr>
              <w:t>-</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B050"/>
                <w:sz w:val="20"/>
                <w:szCs w:val="20"/>
                <w:cs/>
                <w:lang w:bidi="bn-BD"/>
              </w:rPr>
            </w:pPr>
            <w:r w:rsidRPr="00CD2A56">
              <w:rPr>
                <w:rFonts w:ascii="Nikosh" w:hAnsi="Nikosh" w:cs="Nikosh"/>
                <w:color w:val="00B050"/>
                <w:sz w:val="20"/>
                <w:szCs w:val="20"/>
                <w:lang w:bidi="bn-BD"/>
              </w:rPr>
              <w:t>-</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B050"/>
                <w:sz w:val="20"/>
                <w:szCs w:val="20"/>
                <w:cs/>
                <w:lang w:bidi="bn-BD"/>
              </w:rPr>
            </w:pPr>
            <w:r w:rsidRPr="00CD2A56">
              <w:rPr>
                <w:rFonts w:ascii="Nikosh" w:hAnsi="Nikosh" w:cs="Nikosh"/>
                <w:color w:val="00B050"/>
                <w:sz w:val="20"/>
                <w:szCs w:val="20"/>
                <w:lang w:bidi="bn-BD"/>
              </w:rPr>
              <w:t>-</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B050"/>
                <w:sz w:val="20"/>
                <w:szCs w:val="20"/>
                <w:cs/>
                <w:lang w:bidi="bn-BD"/>
              </w:rPr>
            </w:pPr>
            <w:r w:rsidRPr="00CD2A56">
              <w:rPr>
                <w:rFonts w:ascii="Nikosh" w:hAnsi="Nikosh" w:cs="Nikosh"/>
                <w:color w:val="00B050"/>
                <w:sz w:val="20"/>
                <w:szCs w:val="20"/>
                <w:lang w:bidi="bn-BD"/>
              </w:rPr>
              <w:t>-</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B050"/>
                <w:cs/>
                <w:lang w:bidi="bn-IN"/>
              </w:rPr>
            </w:pPr>
            <w:r w:rsidRPr="00CD2A56">
              <w:rPr>
                <w:rFonts w:ascii="Nikosh" w:hAnsi="Nikosh" w:cs="Nikosh"/>
                <w:color w:val="00B050"/>
                <w:lang w:bidi="bn-IN"/>
              </w:rPr>
              <w:t>-</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B050"/>
                <w:lang w:bidi="bn-BD"/>
              </w:rPr>
            </w:pPr>
            <w:r w:rsidRPr="00CD2A56">
              <w:rPr>
                <w:rFonts w:ascii="Nikosh" w:hAnsi="Nikosh" w:cs="Nikosh"/>
                <w:color w:val="00B050"/>
                <w:lang w:bidi="bn-BD"/>
              </w:rPr>
              <w:t>-</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themeColor="text1"/>
                <w:sz w:val="20"/>
                <w:szCs w:val="20"/>
                <w:cs/>
                <w:lang w:bidi="bn-IN"/>
              </w:rPr>
            </w:pPr>
            <w:r w:rsidRPr="00CD2A56">
              <w:rPr>
                <w:rFonts w:ascii="Nikosh" w:hAnsi="Nikosh" w:cs="Nikosh"/>
                <w:color w:val="000000" w:themeColor="text1"/>
                <w:sz w:val="20"/>
                <w:szCs w:val="20"/>
                <w:cs/>
                <w:lang w:bidi="bn-IN"/>
              </w:rPr>
              <w:t>মাননীয় প্রধানমন্ত্রীর ত্রাণ তহবিলের অর্থ প্রদানের জন্য তালিকা প্রণয়ন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themeColor="text1"/>
                <w:sz w:val="20"/>
                <w:szCs w:val="20"/>
                <w:cs/>
                <w:lang w:bidi="bn-BD"/>
              </w:rPr>
            </w:pPr>
            <w:r w:rsidRPr="00CD2A56">
              <w:rPr>
                <w:rFonts w:ascii="Nikosh" w:hAnsi="Nikosh" w:cs="Nikosh"/>
                <w:color w:val="000000" w:themeColor="text1"/>
                <w:sz w:val="20"/>
                <w:szCs w:val="20"/>
                <w:lang w:bidi="bn-BD"/>
              </w:rPr>
              <w:t>তালিকা প্রণীত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B050"/>
                <w:sz w:val="20"/>
                <w:szCs w:val="20"/>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themeColor="text1"/>
                <w:sz w:val="20"/>
                <w:szCs w:val="20"/>
                <w:cs/>
                <w:lang w:bidi="bn-IN"/>
              </w:rPr>
            </w:pPr>
            <w:r w:rsidRPr="00CD2A56">
              <w:rPr>
                <w:rFonts w:ascii="Nikosh" w:hAnsi="Nikosh" w:cs="Nikosh"/>
                <w:color w:val="000000" w:themeColor="text1"/>
                <w:sz w:val="20"/>
                <w:szCs w:val="20"/>
                <w:cs/>
                <w:lang w:bidi="bn-IN"/>
              </w:rPr>
              <w:t>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themeColor="text1"/>
                <w:sz w:val="20"/>
                <w:szCs w:val="20"/>
                <w:cs/>
                <w:lang w:bidi="bn-BD"/>
              </w:rPr>
            </w:pPr>
            <w:r w:rsidRPr="00CD2A56">
              <w:rPr>
                <w:rFonts w:ascii="Nikosh" w:hAnsi="Nikosh" w:cs="Nikosh"/>
                <w:color w:val="000000" w:themeColor="text1"/>
                <w:sz w:val="20"/>
                <w:szCs w:val="20"/>
                <w:lang w:bidi="bn-BD"/>
              </w:rPr>
              <w:t>-</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themeColor="text1"/>
                <w:lang w:bidi="bn-BD"/>
              </w:rPr>
            </w:pPr>
            <w:r w:rsidRPr="00CD2A56">
              <w:rPr>
                <w:rFonts w:ascii="Nikosh" w:hAnsi="Nikosh" w:cs="Nikosh"/>
                <w:color w:val="000000" w:themeColor="text1"/>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themeColor="text1"/>
                <w:sz w:val="20"/>
                <w:szCs w:val="20"/>
                <w:cs/>
                <w:lang w:bidi="bn-BD"/>
              </w:rPr>
            </w:pPr>
            <w:r w:rsidRPr="00CD2A56">
              <w:rPr>
                <w:rFonts w:ascii="Nikosh" w:hAnsi="Nikosh" w:cs="Nikosh"/>
                <w:color w:val="000000" w:themeColor="text1"/>
                <w:sz w:val="20"/>
                <w:szCs w:val="20"/>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themeColor="text1"/>
                <w:sz w:val="20"/>
                <w:szCs w:val="20"/>
                <w:cs/>
                <w:lang w:bidi="bn-BD"/>
              </w:rPr>
            </w:pPr>
            <w:r w:rsidRPr="00CD2A56">
              <w:rPr>
                <w:rFonts w:ascii="Nikosh" w:hAnsi="Nikosh" w:cs="Nikosh"/>
                <w:color w:val="000000" w:themeColor="text1"/>
                <w:sz w:val="20"/>
                <w:szCs w:val="20"/>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themeColor="text1"/>
                <w:sz w:val="20"/>
                <w:szCs w:val="20"/>
                <w:cs/>
                <w:lang w:bidi="bn-BD"/>
              </w:rPr>
            </w:pPr>
            <w:r w:rsidRPr="00CD2A56">
              <w:rPr>
                <w:rFonts w:ascii="Nikosh" w:hAnsi="Nikosh" w:cs="Nikosh"/>
                <w:color w:val="000000" w:themeColor="text1"/>
                <w:sz w:val="20"/>
                <w:szCs w:val="20"/>
                <w:lang w:bidi="bn-BD"/>
              </w:rPr>
              <w:t>৮০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themeColor="text1"/>
                <w:sz w:val="20"/>
                <w:szCs w:val="20"/>
                <w:cs/>
                <w:lang w:bidi="bn-BD"/>
              </w:rPr>
            </w:pPr>
            <w:r w:rsidRPr="00CD2A56">
              <w:rPr>
                <w:rFonts w:ascii="Nikosh" w:hAnsi="Nikosh" w:cs="Nikosh"/>
                <w:color w:val="000000" w:themeColor="text1"/>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themeColor="text1"/>
                <w:sz w:val="20"/>
                <w:szCs w:val="20"/>
                <w:cs/>
                <w:lang w:bidi="bn-BD"/>
              </w:rPr>
            </w:pPr>
            <w:r w:rsidRPr="00CD2A56">
              <w:rPr>
                <w:rFonts w:ascii="Nikosh" w:hAnsi="Nikosh" w:cs="Nikosh"/>
                <w:color w:val="000000" w:themeColor="text1"/>
                <w:sz w:val="20"/>
                <w:szCs w:val="20"/>
                <w:lang w:bidi="bn-BD"/>
              </w:rPr>
              <w:t>৬০</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B050"/>
                <w:cs/>
                <w:lang w:bidi="bn-IN"/>
              </w:rPr>
            </w:pPr>
            <w:r w:rsidRPr="00CD2A56">
              <w:rPr>
                <w:rFonts w:ascii="Nikosh" w:hAnsi="Nikosh" w:cs="Nikosh"/>
                <w:color w:val="00B050"/>
                <w:lang w:bidi="bn-IN"/>
              </w:rPr>
              <w:t>-</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B050"/>
                <w:lang w:bidi="bn-BD"/>
              </w:rPr>
            </w:pPr>
            <w:r w:rsidRPr="00CD2A56">
              <w:rPr>
                <w:rFonts w:ascii="Nikosh" w:hAnsi="Nikosh" w:cs="Nikosh"/>
                <w:color w:val="00B050"/>
                <w:lang w:bidi="bn-BD"/>
              </w:rPr>
              <w:t>-</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lang w:bidi="bn-BD"/>
              </w:rPr>
            </w:pPr>
            <w:r w:rsidRPr="00CD2A56">
              <w:rPr>
                <w:rFonts w:ascii="Nikosh" w:hAnsi="Nikosh" w:cs="Nikosh"/>
                <w:color w:val="000000"/>
                <w:sz w:val="20"/>
                <w:szCs w:val="20"/>
                <w:lang w:bidi="bn-BD"/>
              </w:rPr>
              <w:t>উপজেলা</w:t>
            </w:r>
            <w:r w:rsidRPr="00CD2A56">
              <w:rPr>
                <w:rFonts w:ascii="Nikosh" w:hAnsi="Nikosh" w:cs="Nikosh"/>
                <w:color w:val="000000"/>
                <w:sz w:val="20"/>
                <w:szCs w:val="20"/>
                <w:cs/>
                <w:lang w:bidi="bn-BD"/>
              </w:rPr>
              <w:t>পরিবেশওবন</w:t>
            </w:r>
            <w:r w:rsidRPr="00CD2A56">
              <w:rPr>
                <w:rFonts w:ascii="Nikosh" w:hAnsi="Nikosh" w:cs="Nikosh"/>
                <w:color w:val="000000"/>
                <w:sz w:val="20"/>
                <w:szCs w:val="20"/>
                <w:lang w:bidi="bn-BD"/>
              </w:rPr>
              <w:t xml:space="preserve"> উন্নয়ন </w:t>
            </w:r>
            <w:r w:rsidRPr="00CD2A56">
              <w:rPr>
                <w:rFonts w:ascii="Nikosh" w:hAnsi="Nikosh" w:cs="Nikosh"/>
                <w:color w:val="000000"/>
                <w:sz w:val="20"/>
                <w:szCs w:val="20"/>
                <w:cs/>
                <w:lang w:bidi="bn-BD"/>
              </w:rPr>
              <w:t>কমিটিরসভাআয়োজন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সভাআয়োজিত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কার্যবিবরণী</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১২</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r w:rsidRPr="00CD2A56">
              <w:rPr>
                <w:rFonts w:ascii="Nikosh" w:hAnsi="Nikosh" w:cs="Nikosh"/>
                <w:color w:val="000000"/>
                <w:sz w:val="20"/>
                <w:szCs w:val="20"/>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৯</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৬</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sz w:val="20"/>
                <w:szCs w:val="20"/>
                <w:cs/>
                <w:lang w:bidi="bn-BD"/>
              </w:rPr>
              <w:t>১২</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১২</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color w:val="000000"/>
                <w:sz w:val="20"/>
                <w:szCs w:val="20"/>
                <w:lang w:bidi="bn-BD"/>
              </w:rPr>
              <w:t>উপজেলা</w:t>
            </w:r>
            <w:r w:rsidRPr="00CD2A56">
              <w:rPr>
                <w:rFonts w:ascii="Nikosh" w:hAnsi="Nikosh" w:cs="Nikosh"/>
                <w:color w:val="000000"/>
                <w:sz w:val="20"/>
                <w:szCs w:val="20"/>
                <w:cs/>
                <w:lang w:bidi="bn-BD"/>
              </w:rPr>
              <w:t xml:space="preserve"> পরিবেশওবন</w:t>
            </w:r>
            <w:r w:rsidRPr="00CD2A56">
              <w:rPr>
                <w:rFonts w:ascii="Nikosh" w:hAnsi="Nikosh" w:cs="Nikosh"/>
                <w:color w:val="000000"/>
                <w:sz w:val="20"/>
                <w:szCs w:val="20"/>
                <w:lang w:bidi="bn-BD"/>
              </w:rPr>
              <w:t xml:space="preserve"> উন্নয়ন </w:t>
            </w:r>
            <w:r w:rsidRPr="00CD2A56">
              <w:rPr>
                <w:rFonts w:ascii="Nikosh" w:hAnsi="Nikosh" w:cs="Nikosh"/>
                <w:color w:val="000000"/>
                <w:sz w:val="20"/>
                <w:szCs w:val="20"/>
                <w:cs/>
                <w:lang w:bidi="bn-BD"/>
              </w:rPr>
              <w:t>কমিটিরসভারসিদ্ধান্তবাস্তবায়ন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সিদ্ধান্তবাস্তবায়িত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কার্যবিবরণী</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৯</w:t>
            </w:r>
            <w:r w:rsidRPr="00CD2A56">
              <w:rPr>
                <w:rFonts w:ascii="Nikosh" w:hAnsi="Nikosh" w:cs="Nikosh"/>
                <w:color w:val="000000"/>
                <w:sz w:val="20"/>
                <w:szCs w:val="20"/>
                <w:cs/>
                <w:lang w:bidi="bn-BD"/>
              </w:rPr>
              <w:t>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৮৫</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w:t>
            </w:r>
            <w:r w:rsidRPr="00CD2A56">
              <w:rPr>
                <w:rFonts w:ascii="Nikosh" w:hAnsi="Nikosh" w:cs="Nikosh"/>
                <w:color w:val="000000"/>
                <w:sz w:val="20"/>
                <w:szCs w:val="20"/>
                <w:cs/>
                <w:lang w:bidi="bn-BD"/>
              </w:rPr>
              <w:t>০</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cs/>
                <w:lang w:bidi="bn-IN"/>
              </w:rPr>
              <w:t>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৯৫</w:t>
            </w:r>
          </w:p>
        </w:tc>
      </w:tr>
      <w:tr w:rsidR="00AC2598" w:rsidRPr="00CD2A56" w:rsidTr="00AC2598">
        <w:trPr>
          <w:trHeight w:val="551"/>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বৃক্ষরোপণকর্মসূচিবাস্তবায়ন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কর্মসূচিবাস্তবায়িত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sz w:val="20"/>
                <w:szCs w:val="20"/>
                <w:cs/>
                <w:lang w:bidi="bn-IN"/>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18"/>
                <w:szCs w:val="20"/>
                <w:lang w:bidi="bn-BD"/>
              </w:rPr>
            </w:pPr>
            <w:r w:rsidRPr="00CD2A56">
              <w:rPr>
                <w:rFonts w:ascii="Nikosh" w:hAnsi="Nikosh" w:cs="Nikosh"/>
                <w:color w:val="000000"/>
                <w:sz w:val="18"/>
                <w:szCs w:val="20"/>
                <w:lang w:bidi="bn-BD"/>
              </w:rPr>
              <w:t>৩০,০০০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18"/>
                <w:lang w:bidi="bn-BD"/>
              </w:rPr>
            </w:pPr>
            <w:r w:rsidRPr="00CD2A56">
              <w:rPr>
                <w:rFonts w:ascii="Nikosh" w:hAnsi="Nikosh" w:cs="Nikosh"/>
                <w:sz w:val="18"/>
                <w:lang w:bidi="bn-BD"/>
              </w:rPr>
              <w:t>২৫০০০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w:t>
            </w:r>
            <w:r w:rsidRPr="00CD2A56">
              <w:rPr>
                <w:rFonts w:ascii="Nikosh" w:hAnsi="Nikosh" w:cs="Nikosh"/>
                <w:cs/>
                <w:lang w:bidi="bn-BD"/>
              </w:rPr>
              <w:t xml:space="preserve"> লক্ষ</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০.৯</w:t>
            </w:r>
            <w:r w:rsidRPr="00CD2A56">
              <w:rPr>
                <w:rFonts w:ascii="Nikosh" w:hAnsi="Nikosh" w:cs="Nikosh"/>
                <w:cs/>
                <w:lang w:bidi="bn-BD"/>
              </w:rPr>
              <w:t xml:space="preserve"> লক্ষ</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০.৮</w:t>
            </w:r>
            <w:r w:rsidRPr="00CD2A56">
              <w:rPr>
                <w:rFonts w:ascii="Nikosh" w:hAnsi="Nikosh" w:cs="Nikosh"/>
                <w:cs/>
                <w:lang w:bidi="bn-BD"/>
              </w:rPr>
              <w:t>লক্ষ</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০.৭</w:t>
            </w:r>
            <w:r w:rsidRPr="00CD2A56">
              <w:rPr>
                <w:rFonts w:ascii="Nikosh" w:hAnsi="Nikosh" w:cs="Nikosh"/>
                <w:cs/>
                <w:lang w:bidi="bn-BD"/>
              </w:rPr>
              <w:t>লক্ষ</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০.৫</w:t>
            </w:r>
            <w:r w:rsidRPr="00CD2A56">
              <w:rPr>
                <w:rFonts w:ascii="Nikosh" w:hAnsi="Nikosh" w:cs="Nikosh"/>
                <w:cs/>
                <w:lang w:bidi="bn-BD"/>
              </w:rPr>
              <w:t xml:space="preserve"> লক্ষ</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১</w:t>
            </w:r>
            <w:r w:rsidRPr="00CD2A56">
              <w:rPr>
                <w:rFonts w:ascii="Nikosh" w:hAnsi="Nikosh" w:cs="Nikosh"/>
                <w:cs/>
                <w:lang w:bidi="bn-BD"/>
              </w:rPr>
              <w:t xml:space="preserve"> লক্ষ</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rPr>
            </w:pPr>
            <w:r w:rsidRPr="00CD2A56">
              <w:rPr>
                <w:rFonts w:ascii="Nikosh" w:hAnsi="Nikosh" w:cs="Nikosh"/>
                <w:lang w:bidi="bn-BD"/>
              </w:rPr>
              <w:t>১</w:t>
            </w:r>
            <w:r w:rsidRPr="00CD2A56">
              <w:rPr>
                <w:rFonts w:ascii="Nikosh" w:hAnsi="Nikosh" w:cs="Nikosh"/>
                <w:cs/>
                <w:lang w:bidi="bn-BD"/>
              </w:rPr>
              <w:t xml:space="preserve"> লক্ষ</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বৃক্ষমেলারআয়োজন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বৃক্ষমেলাআয়োজিত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s/>
                <w:lang w:bidi="bn-IN"/>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w:t>
            </w:r>
          </w:p>
        </w:tc>
      </w:tr>
      <w:tr w:rsidR="00AC2598" w:rsidRPr="00CD2A56" w:rsidTr="00AC2598">
        <w:trPr>
          <w:trHeight w:val="20"/>
        </w:trPr>
        <w:tc>
          <w:tcPr>
            <w:tcW w:w="359" w:type="pct"/>
            <w:vMerge/>
            <w:tcBorders>
              <w:left w:val="single" w:sz="3" w:space="0" w:color="000000"/>
              <w:bottom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bottom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সরকারিসম্পত্তিঅবৈধদখলমুক্তকরণ</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সম্পত্তিঅবৈধদখলমুক্ত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১০</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৮</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w:t>
            </w:r>
            <w:r w:rsidRPr="00CD2A56">
              <w:rPr>
                <w:rFonts w:ascii="Nikosh" w:hAnsi="Nikosh" w:cs="Nikosh"/>
                <w:color w:val="000000"/>
                <w:sz w:val="20"/>
                <w:szCs w:val="20"/>
                <w:cs/>
                <w:lang w:bidi="bn-BD"/>
              </w:rPr>
              <w:t>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৯৮</w:t>
            </w:r>
          </w:p>
          <w:p w:rsidR="00AC2598" w:rsidRPr="00CD2A56" w:rsidRDefault="00AC2598" w:rsidP="00AC2598">
            <w:pPr>
              <w:autoSpaceDE w:val="0"/>
              <w:autoSpaceDN w:val="0"/>
              <w:adjustRightInd w:val="0"/>
              <w:spacing w:after="0"/>
              <w:jc w:val="center"/>
              <w:rPr>
                <w:rFonts w:ascii="Nikosh" w:hAnsi="Nikosh" w:cs="Nikosh"/>
                <w:lang w:bidi="bn-BD"/>
              </w:rPr>
            </w:pP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৯৮</w:t>
            </w:r>
          </w:p>
        </w:tc>
      </w:tr>
      <w:tr w:rsidR="00AC2598" w:rsidRPr="00CD2A56" w:rsidTr="00AC2598">
        <w:trPr>
          <w:trHeight w:val="20"/>
        </w:trPr>
        <w:tc>
          <w:tcPr>
            <w:tcW w:w="359" w:type="pct"/>
            <w:vMerge w:val="restart"/>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rPr>
              <w:br w:type="page"/>
              <w:t xml:space="preserve">৩। </w:t>
            </w:r>
            <w:r w:rsidRPr="00CD2A56">
              <w:rPr>
                <w:rFonts w:ascii="Nikosh" w:hAnsi="Nikosh" w:cs="Nikosh"/>
                <w:b/>
                <w:color w:val="000000"/>
                <w:cs/>
                <w:lang w:bidi="bn-IN"/>
              </w:rPr>
              <w:t>রাজস্ব ব্যবস্থাপনায় গতিশীলতা আনয়ন</w:t>
            </w:r>
          </w:p>
        </w:tc>
        <w:tc>
          <w:tcPr>
            <w:tcW w:w="294" w:type="pct"/>
            <w:vMerge w:val="restart"/>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jc w:val="center"/>
              <w:rPr>
                <w:rFonts w:ascii="Nikosh" w:hAnsi="Nikosh" w:cs="Nikosh"/>
                <w:lang w:bidi="bn-BD"/>
              </w:rPr>
            </w:pPr>
            <w:r w:rsidRPr="00CD2A56">
              <w:rPr>
                <w:rFonts w:ascii="Nikosh" w:hAnsi="Nikosh" w:cs="Nikosh"/>
                <w:lang w:bidi="bn-BD"/>
              </w:rPr>
              <w:t>১৫</w:t>
            </w: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IN"/>
              </w:rPr>
            </w:pPr>
            <w:r w:rsidRPr="00CD2A56">
              <w:rPr>
                <w:rFonts w:ascii="Nikosh" w:hAnsi="Nikosh" w:cs="Nikosh"/>
                <w:color w:val="000000"/>
                <w:sz w:val="20"/>
                <w:szCs w:val="20"/>
                <w:cs/>
                <w:lang w:bidi="bn-BD"/>
              </w:rPr>
              <w:t>রাজস্বসংক্রান্তসভাসমূহআয়োজন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সভাঅনুষ্ঠিত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কার্যবিবরণী</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১২</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১২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১</w:t>
            </w:r>
            <w:r w:rsidRPr="00CD2A56">
              <w:rPr>
                <w:rFonts w:ascii="Nikosh" w:hAnsi="Nikosh" w:cs="Nikosh"/>
                <w:color w:val="000000"/>
                <w:sz w:val="20"/>
                <w:szCs w:val="20"/>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১</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৯</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৭</w:t>
            </w:r>
          </w:p>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১২</w:t>
            </w:r>
          </w:p>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১২</w:t>
            </w:r>
          </w:p>
        </w:tc>
      </w:tr>
      <w:tr w:rsidR="00AC2598" w:rsidRPr="00CD2A56" w:rsidTr="00AC2598">
        <w:trPr>
          <w:trHeight w:val="20"/>
        </w:trPr>
        <w:tc>
          <w:tcPr>
            <w:tcW w:w="359" w:type="pct"/>
            <w:vMerge/>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p>
        </w:tc>
        <w:tc>
          <w:tcPr>
            <w:tcW w:w="294" w:type="pct"/>
            <w:vMerge/>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জেনারেল সা</w:t>
            </w:r>
            <w:r w:rsidRPr="00CD2A56">
              <w:rPr>
                <w:rFonts w:ascii="Nikosh" w:hAnsi="Nikosh" w:cs="Nikosh"/>
                <w:color w:val="000000"/>
                <w:sz w:val="20"/>
                <w:szCs w:val="20"/>
                <w:lang w:bidi="bn-BD"/>
              </w:rPr>
              <w:t>র্টি:</w:t>
            </w:r>
            <w:r w:rsidRPr="00CD2A56">
              <w:rPr>
                <w:rFonts w:ascii="Nikosh" w:hAnsi="Nikosh" w:cs="Nikosh"/>
                <w:color w:val="000000"/>
                <w:sz w:val="20"/>
                <w:szCs w:val="20"/>
                <w:cs/>
                <w:lang w:bidi="bn-BD"/>
              </w:rPr>
              <w:t>মামলানিষ্পত্তি</w:t>
            </w:r>
          </w:p>
          <w:p w:rsidR="00AC2598" w:rsidRPr="00CD2A56" w:rsidRDefault="00AC2598" w:rsidP="00AC2598">
            <w:pPr>
              <w:autoSpaceDE w:val="0"/>
              <w:autoSpaceDN w:val="0"/>
              <w:adjustRightInd w:val="0"/>
              <w:spacing w:after="0"/>
              <w:rPr>
                <w:rFonts w:ascii="Nikosh" w:hAnsi="Nikosh" w:cs="Nikosh"/>
                <w:lang w:bidi="bn-BD"/>
              </w:rPr>
            </w:pP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18"/>
                <w:szCs w:val="18"/>
                <w:cs/>
                <w:lang w:bidi="bn-BD"/>
              </w:rPr>
              <w:t>মামলা</w:t>
            </w:r>
            <w:r w:rsidRPr="00CD2A56">
              <w:rPr>
                <w:rFonts w:ascii="Nikosh" w:hAnsi="Nikosh" w:cs="Nikosh"/>
                <w:color w:val="000000"/>
                <w:sz w:val="18"/>
                <w:szCs w:val="18"/>
                <w:lang w:bidi="bn-BD"/>
              </w:rPr>
              <w:t xml:space="preserve"> নি</w:t>
            </w:r>
            <w:r w:rsidRPr="00CD2A56">
              <w:rPr>
                <w:rFonts w:ascii="Nikosh" w:hAnsi="Nikosh" w:cs="Nikosh"/>
                <w:color w:val="000000"/>
                <w:sz w:val="18"/>
                <w:szCs w:val="18"/>
                <w:cs/>
                <w:lang w:bidi="bn-BD"/>
              </w:rPr>
              <w:t>ষ্পত্তিকৃত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৫</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৩০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৩৫</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ভূমি বিরোধ সং</w:t>
            </w:r>
            <w:r w:rsidRPr="00CD2A56">
              <w:rPr>
                <w:rFonts w:ascii="Nikosh" w:hAnsi="Nikosh" w:cs="Nikosh"/>
                <w:color w:val="000000"/>
                <w:sz w:val="20"/>
                <w:szCs w:val="20"/>
                <w:lang w:bidi="bn-BD"/>
              </w:rPr>
              <w:t>শ্লিস্ট</w:t>
            </w:r>
            <w:r w:rsidRPr="00CD2A56">
              <w:rPr>
                <w:rFonts w:ascii="Nikosh" w:hAnsi="Nikosh" w:cs="Nikosh"/>
                <w:color w:val="000000"/>
                <w:sz w:val="20"/>
                <w:szCs w:val="20"/>
                <w:cs/>
                <w:lang w:bidi="bn-BD"/>
              </w:rPr>
              <w:t>আবেদননিষ্পত্তি</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IN"/>
              </w:rPr>
            </w:pPr>
            <w:r w:rsidRPr="00CD2A56">
              <w:rPr>
                <w:rFonts w:ascii="Nikosh" w:hAnsi="Nikosh" w:cs="Nikosh"/>
                <w:color w:val="000000"/>
                <w:sz w:val="20"/>
                <w:szCs w:val="20"/>
                <w:cs/>
                <w:lang w:bidi="bn-BD"/>
              </w:rPr>
              <w:t>আবেদননিষ্পত্তিকৃত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রাজস্বপ্রশাসনেরকর্মীব্যবস্থাপনা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আবেদননিষ্পত্তিকৃত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উপজেলাভূমিঅফিসপরিদর্শন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অফিসপরিদর্শনকৃত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পরিদর্শনপ্রতিবেদনযাচাই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৪</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২</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৪</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৩</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IN"/>
              </w:rPr>
            </w:pPr>
            <w:r w:rsidRPr="00CD2A56">
              <w:rPr>
                <w:rFonts w:ascii="Nikosh" w:hAnsi="Nikosh" w:cs="Nikosh"/>
                <w:color w:val="000000"/>
                <w:sz w:val="20"/>
                <w:szCs w:val="20"/>
                <w:lang w:bidi="bn-BD"/>
              </w:rPr>
              <w:t>৪</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lang w:bidi="bn-BD"/>
              </w:rPr>
              <w:t xml:space="preserve">     ৪</w:t>
            </w:r>
          </w:p>
        </w:tc>
      </w:tr>
      <w:tr w:rsidR="00AC2598" w:rsidRPr="00CD2A56" w:rsidTr="00AC2598">
        <w:trPr>
          <w:trHeight w:val="20"/>
        </w:trPr>
        <w:tc>
          <w:tcPr>
            <w:tcW w:w="359" w:type="pct"/>
            <w:vMerge/>
            <w:tcBorders>
              <w:left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ইউনিয়নভূমিঅফিসপরিদর্শন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অফিসপরিদর্শনকৃত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পরিদর্শনপ্রতিবেদনযাচাই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২০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৬৫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৫৮</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৪০</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৭২</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lang w:bidi="bn-BD"/>
              </w:rPr>
              <w:t>৭২</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ভূমিররেকর্ডহালনাগাদকরণ</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রেকর্ডহালনাগা</w:t>
            </w:r>
            <w:r w:rsidRPr="00CD2A56">
              <w:rPr>
                <w:rFonts w:ascii="Nikosh" w:hAnsi="Nikosh" w:cs="Nikosh"/>
                <w:color w:val="000000"/>
                <w:sz w:val="20"/>
                <w:szCs w:val="20"/>
                <w:cs/>
                <w:lang w:bidi="bn-BD"/>
              </w:rPr>
              <w:lastRenderedPageBreak/>
              <w:t>দকৃত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lastRenderedPageBreak/>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৬</w:t>
            </w:r>
            <w:r w:rsidRPr="00CD2A56">
              <w:rPr>
                <w:rFonts w:ascii="Nikosh" w:hAnsi="Nikosh" w:cs="Nikosh"/>
                <w:color w:val="000000"/>
                <w:sz w:val="20"/>
                <w:szCs w:val="20"/>
                <w:lang w:bidi="bn-BD"/>
              </w:rPr>
              <w:t>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৭০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৮৫</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৮৫</w:t>
            </w:r>
          </w:p>
        </w:tc>
      </w:tr>
      <w:tr w:rsidR="00AC2598" w:rsidRPr="00CD2A56" w:rsidTr="00AC2598">
        <w:trPr>
          <w:trHeight w:val="20"/>
        </w:trPr>
        <w:tc>
          <w:tcPr>
            <w:tcW w:w="359" w:type="pct"/>
            <w:vMerge w:val="restart"/>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val="restart"/>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নিষ্কন্টকখাসজমিথাকাসাপেক্ষেবন্দোবস্তপ্রদান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ভূমিহীনদেরমাঝেখাসজমিবন্দোবস্তকৃত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পরিবারসংখ্যা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৪৮</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৫৩</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৭৫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৬৮</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৬০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৫৩</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৪৫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১০</w:t>
            </w:r>
            <w:r w:rsidRPr="00CD2A56">
              <w:rPr>
                <w:rFonts w:ascii="Nikosh" w:hAnsi="Nikosh" w:cs="Nikosh"/>
                <w:color w:val="000000"/>
                <w:sz w:val="20"/>
                <w:szCs w:val="20"/>
                <w:cs/>
                <w:lang w:bidi="bn-BD"/>
              </w:rPr>
              <w:t>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p>
        </w:tc>
        <w:tc>
          <w:tcPr>
            <w:tcW w:w="294" w:type="pct"/>
            <w:vMerge/>
            <w:tcBorders>
              <w:left w:val="single" w:sz="3" w:space="0" w:color="000000"/>
              <w:right w:val="single" w:sz="3" w:space="0" w:color="000000"/>
            </w:tcBorders>
            <w:shd w:val="clear" w:color="auto" w:fill="FFFFFF"/>
            <w:vAlign w:val="center"/>
          </w:tcPr>
          <w:p w:rsidR="00AC2598" w:rsidRPr="00CD2A56" w:rsidRDefault="00AC2598" w:rsidP="00AC2598">
            <w:pPr>
              <w:autoSpaceDE w:val="0"/>
              <w:autoSpaceDN w:val="0"/>
              <w:adjustRightInd w:val="0"/>
              <w:spacing w:after="0"/>
              <w:jc w:val="center"/>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ভূমিউন্নয়নকরেরদাবীনির্ধারণ</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ভূমি</w:t>
            </w:r>
            <w:r w:rsidRPr="00CD2A56">
              <w:rPr>
                <w:rFonts w:ascii="Nikosh" w:hAnsi="Nikosh" w:cs="Nikosh"/>
                <w:color w:val="000000"/>
                <w:sz w:val="20"/>
                <w:szCs w:val="20"/>
                <w:lang w:bidi="bn-BD"/>
              </w:rPr>
              <w:t xml:space="preserve"> ‍</w:t>
            </w:r>
            <w:r w:rsidRPr="00CD2A56">
              <w:rPr>
                <w:rFonts w:ascii="Nikosh" w:hAnsi="Nikosh" w:cs="Nikosh"/>
                <w:color w:val="000000"/>
                <w:sz w:val="20"/>
                <w:szCs w:val="20"/>
                <w:cs/>
                <w:lang w:bidi="bn-BD"/>
              </w:rPr>
              <w:t>উন্নয়নকরেরদাবীনির্ধারিত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ভূমিউন্নয়নকরেরদাবীআদায়তদারকি</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ভূমি</w:t>
            </w:r>
            <w:r w:rsidRPr="00CD2A56">
              <w:rPr>
                <w:rFonts w:ascii="Nikosh" w:hAnsi="Nikosh" w:cs="Nikosh"/>
                <w:color w:val="000000"/>
                <w:sz w:val="20"/>
                <w:szCs w:val="20"/>
                <w:lang w:bidi="bn-BD"/>
              </w:rPr>
              <w:t xml:space="preserve"> ‍</w:t>
            </w:r>
            <w:r w:rsidRPr="00CD2A56">
              <w:rPr>
                <w:rFonts w:ascii="Nikosh" w:hAnsi="Nikosh" w:cs="Nikosh"/>
                <w:color w:val="000000"/>
                <w:sz w:val="20"/>
                <w:szCs w:val="20"/>
                <w:cs/>
                <w:lang w:bidi="bn-BD"/>
              </w:rPr>
              <w:t>উন্নয়নকরআদায়কৃত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s/>
                <w:lang w:bidi="bn-IN"/>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সায়রাতমহালইজারাপ্রদান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ইজারাপ্রদানকৃত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০.৫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রাজস্বমামলানিস্পত্তিতদারকি</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মামলানিষ্পত্তিকৃত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০.৫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৬</w:t>
            </w:r>
            <w:r w:rsidRPr="00CD2A56">
              <w:rPr>
                <w:rFonts w:ascii="Nikosh" w:hAnsi="Nikosh" w:cs="Nikosh"/>
                <w:color w:val="000000"/>
                <w:sz w:val="20"/>
                <w:szCs w:val="20"/>
                <w:cs/>
                <w:lang w:bidi="bn-BD"/>
              </w:rPr>
              <w:t>৫</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৪৫</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৬</w:t>
            </w:r>
            <w:r w:rsidRPr="00CD2A56">
              <w:rPr>
                <w:rFonts w:ascii="Nikosh" w:hAnsi="Nikosh" w:cs="Nikosh"/>
                <w:color w:val="000000"/>
                <w:sz w:val="20"/>
                <w:szCs w:val="20"/>
                <w:cs/>
                <w:lang w:bidi="bn-BD"/>
              </w:rPr>
              <w:t>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৬০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৫৫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৫০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৪৫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cs/>
                <w:lang w:bidi="bn-IN"/>
              </w:rPr>
              <w:t>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৯৫</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ভূমিসংক্রান্তমামলারএসএফআদালতেপ্রেরণওতদারকি</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এসএফপ্রেরিত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৫</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৯৫</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18"/>
                <w:szCs w:val="18"/>
                <w:lang w:bidi="bn-BD"/>
              </w:rPr>
            </w:pPr>
            <w:r w:rsidRPr="00CD2A56">
              <w:rPr>
                <w:rFonts w:ascii="Nikosh" w:hAnsi="Nikosh" w:cs="Nikosh"/>
                <w:color w:val="000000"/>
                <w:sz w:val="20"/>
                <w:szCs w:val="20"/>
                <w:cs/>
                <w:lang w:bidi="bn-BD"/>
              </w:rPr>
              <w:t>দেওয়ানীমামলায়সরকারপক্ষেরায়ঘোষিতসম্পত্তিরক্ষা</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রায়ঘোষিতসম্পত্তিদখলকৃত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lang w:bidi="bn-IN"/>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রেন্টসার্টিফিকেটমামলানিষ্পত্তিতদারকি</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sz w:val="20"/>
                <w:szCs w:val="20"/>
                <w:cs/>
                <w:lang w:bidi="bn-BD"/>
              </w:rPr>
              <w:t>মামলানিষ্পত্তিকৃত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৪</w:t>
            </w:r>
            <w:r w:rsidRPr="00CD2A56">
              <w:rPr>
                <w:rFonts w:ascii="Nikosh" w:hAnsi="Nikosh" w:cs="Nikosh"/>
                <w:color w:val="000000"/>
                <w:sz w:val="20"/>
                <w:szCs w:val="20"/>
                <w:cs/>
                <w:lang w:bidi="bn-BD"/>
              </w:rPr>
              <w:t>৫</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৩৫</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৬০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৪৫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৪</w:t>
            </w:r>
            <w:r w:rsidRPr="00CD2A56">
              <w:rPr>
                <w:rFonts w:ascii="Nikosh" w:hAnsi="Nikosh" w:cs="Nikosh"/>
                <w:color w:val="000000"/>
                <w:sz w:val="20"/>
                <w:szCs w:val="20"/>
                <w:cs/>
                <w:lang w:bidi="bn-BD"/>
              </w:rPr>
              <w:t>০</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৯৮</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৯৮</w:t>
            </w:r>
          </w:p>
        </w:tc>
      </w:tr>
      <w:tr w:rsidR="00AC2598" w:rsidRPr="00CD2A56" w:rsidTr="00AC2598">
        <w:trPr>
          <w:trHeight w:val="20"/>
        </w:trPr>
        <w:tc>
          <w:tcPr>
            <w:tcW w:w="359" w:type="pct"/>
            <w:vMerge/>
            <w:tcBorders>
              <w:left w:val="single" w:sz="3" w:space="0" w:color="000000"/>
              <w:bottom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294" w:type="pct"/>
            <w:vMerge/>
            <w:tcBorders>
              <w:left w:val="single" w:sz="3" w:space="0" w:color="000000"/>
              <w:bottom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সরকারিসম্পত্তিঅবৈধদখলমুক্তকরণ</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সম্পত্তিঅবৈধদখলমুক্ত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১০০</w:t>
            </w:r>
          </w:p>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১০০</w:t>
            </w:r>
          </w:p>
        </w:tc>
      </w:tr>
      <w:tr w:rsidR="00AC2598" w:rsidRPr="00CD2A56" w:rsidTr="00AC2598">
        <w:trPr>
          <w:trHeight w:val="20"/>
        </w:trPr>
        <w:tc>
          <w:tcPr>
            <w:tcW w:w="359" w:type="pct"/>
            <w:vMerge w:val="restart"/>
            <w:tcBorders>
              <w:top w:val="single" w:sz="3" w:space="0" w:color="000000"/>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cs/>
                <w:lang w:bidi="bn-IN"/>
              </w:rPr>
            </w:pPr>
            <w:r w:rsidRPr="00CD2A56">
              <w:rPr>
                <w:rFonts w:ascii="Nikosh" w:hAnsi="Nikosh" w:cs="Nikosh"/>
                <w:color w:val="000000"/>
                <w:sz w:val="20"/>
                <w:szCs w:val="20"/>
                <w:cs/>
                <w:lang w:bidi="bn-IN"/>
              </w:rPr>
              <w:t>৪।</w:t>
            </w:r>
            <w:r w:rsidRPr="00CD2A56">
              <w:rPr>
                <w:rFonts w:ascii="Nikosh" w:hAnsi="Nikosh" w:cs="Nikosh"/>
                <w:color w:val="000000"/>
                <w:sz w:val="20"/>
                <w:szCs w:val="20"/>
                <w:cs/>
                <w:lang w:bidi="bn-BD"/>
              </w:rPr>
              <w:t>ম্যাজিস্ট্রেসিরমাধ্যমেজনশৃঙ্খলাওজননিরাপত্তাসংহতকরণ</w:t>
            </w:r>
          </w:p>
        </w:tc>
        <w:tc>
          <w:tcPr>
            <w:tcW w:w="294" w:type="pct"/>
            <w:vMerge w:val="restart"/>
            <w:tcBorders>
              <w:top w:val="single" w:sz="3" w:space="0" w:color="000000"/>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jc w:val="center"/>
              <w:rPr>
                <w:rFonts w:ascii="Nikosh" w:hAnsi="Nikosh" w:cs="Nikosh"/>
                <w:lang w:bidi="bn-IN"/>
              </w:rPr>
            </w:pPr>
            <w:r w:rsidRPr="00CD2A56">
              <w:rPr>
                <w:rFonts w:ascii="Nikosh" w:hAnsi="Nikosh" w:cs="Nikosh"/>
                <w:cs/>
                <w:lang w:bidi="bn-IN"/>
              </w:rPr>
              <w:t>১০</w:t>
            </w: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lang w:bidi="bn-BD"/>
              </w:rPr>
              <w:t>উপজেলা</w:t>
            </w:r>
            <w:r w:rsidRPr="00CD2A56">
              <w:rPr>
                <w:rFonts w:ascii="Nikosh" w:hAnsi="Nikosh" w:cs="Nikosh"/>
                <w:color w:val="000000"/>
                <w:sz w:val="20"/>
                <w:szCs w:val="20"/>
                <w:cs/>
                <w:lang w:bidi="bn-BD"/>
              </w:rPr>
              <w:t>আইন</w:t>
            </w:r>
            <w:r w:rsidRPr="00CD2A56">
              <w:rPr>
                <w:rFonts w:ascii="Nikosh" w:hAnsi="Nikosh" w:cs="Nikosh"/>
                <w:color w:val="000000"/>
                <w:sz w:val="20"/>
                <w:szCs w:val="20"/>
                <w:lang w:bidi="bn-BD"/>
              </w:rPr>
              <w:t>-</w:t>
            </w:r>
            <w:r w:rsidRPr="00CD2A56">
              <w:rPr>
                <w:rFonts w:ascii="Nikosh" w:hAnsi="Nikosh" w:cs="Nikosh"/>
                <w:color w:val="000000"/>
                <w:sz w:val="20"/>
                <w:szCs w:val="20"/>
                <w:cs/>
                <w:lang w:bidi="bn-BD"/>
              </w:rPr>
              <w:t>শৃঙ্খলাকমিটিরসভাআয়োজন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সভাআয়োজিত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কার্যবিবরণী</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১২</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১২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১১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১০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৯</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৮</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১২</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১২</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cs/>
                <w:lang w:bidi="bn-IN"/>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lang w:bidi="bn-BD"/>
              </w:rPr>
              <w:t>উপজেলা</w:t>
            </w:r>
            <w:r w:rsidRPr="00CD2A56">
              <w:rPr>
                <w:rFonts w:ascii="Nikosh" w:hAnsi="Nikosh" w:cs="Nikosh"/>
                <w:color w:val="000000"/>
                <w:sz w:val="20"/>
                <w:szCs w:val="20"/>
                <w:cs/>
                <w:lang w:bidi="bn-BD"/>
              </w:rPr>
              <w:t>আইন</w:t>
            </w:r>
            <w:r w:rsidRPr="00CD2A56">
              <w:rPr>
                <w:rFonts w:ascii="Nikosh" w:hAnsi="Nikosh" w:cs="Nikosh"/>
                <w:color w:val="000000"/>
                <w:sz w:val="20"/>
                <w:szCs w:val="20"/>
                <w:lang w:bidi="bn-BD"/>
              </w:rPr>
              <w:t>-</w:t>
            </w:r>
            <w:r w:rsidRPr="00CD2A56">
              <w:rPr>
                <w:rFonts w:ascii="Nikosh" w:hAnsi="Nikosh" w:cs="Nikosh"/>
                <w:color w:val="000000"/>
                <w:sz w:val="20"/>
                <w:szCs w:val="20"/>
                <w:cs/>
                <w:lang w:bidi="bn-BD"/>
              </w:rPr>
              <w:t>শৃঙ্খলাকমিটিরসভারসিদ্ধান্তবাস্তবায়ন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সভারসিদ্ধান্তবাস্তবায়িত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৯০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৮০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s/>
                <w:lang w:bidi="bn-IN"/>
              </w:rPr>
              <w:t>৯৮</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lang w:bidi="bn-BD"/>
              </w:rPr>
            </w:pPr>
            <w:r w:rsidRPr="00CD2A56">
              <w:rPr>
                <w:rFonts w:ascii="Nikosh" w:hAnsi="Nikosh" w:cs="Nikosh"/>
                <w:lang w:bidi="bn-BD"/>
              </w:rPr>
              <w:t>৯৮</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cs/>
                <w:lang w:bidi="bn-IN"/>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প্রমাপঅনুযায়ীমোবাইলকোর্টপরিচালনা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প্রমাপঅর্জিত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IN"/>
              </w:rPr>
            </w:pPr>
            <w:r w:rsidRPr="00CD2A56">
              <w:rPr>
                <w:rFonts w:ascii="Nikosh" w:hAnsi="Nikosh" w:cs="Nikosh"/>
                <w:color w:val="000000"/>
                <w:sz w:val="20"/>
                <w:szCs w:val="20"/>
                <w:cs/>
                <w:lang w:bidi="bn-IN"/>
              </w:rPr>
              <w:t>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১০০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১০০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cs/>
                <w:lang w:bidi="bn-IN"/>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cs/>
                <w:lang w:bidi="bn-IN"/>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18"/>
                <w:szCs w:val="18"/>
                <w:cs/>
                <w:lang w:bidi="bn-BD"/>
              </w:rPr>
              <w:t>ই</w:t>
            </w:r>
            <w:r w:rsidRPr="00CD2A56">
              <w:rPr>
                <w:rFonts w:ascii="Nikosh" w:hAnsi="Nikosh" w:cs="Nikosh"/>
                <w:color w:val="000000"/>
                <w:sz w:val="18"/>
                <w:szCs w:val="18"/>
                <w:lang w:bidi="bn-BD"/>
              </w:rPr>
              <w:t>-</w:t>
            </w:r>
            <w:r w:rsidRPr="00CD2A56">
              <w:rPr>
                <w:rFonts w:ascii="Nikosh" w:hAnsi="Nikosh" w:cs="Nikosh"/>
                <w:color w:val="000000"/>
                <w:sz w:val="18"/>
                <w:szCs w:val="18"/>
                <w:cs/>
                <w:lang w:bidi="bn-BD"/>
              </w:rPr>
              <w:t>কোর্টেরমাধ্যমেমোবাইলকোর্টেরনথিনিষ্পত্তি</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ই</w:t>
            </w:r>
            <w:r w:rsidRPr="00CD2A56">
              <w:rPr>
                <w:rFonts w:ascii="Nikosh" w:hAnsi="Nikosh" w:cs="Nikosh"/>
                <w:color w:val="000000"/>
                <w:sz w:val="20"/>
                <w:szCs w:val="20"/>
                <w:lang w:bidi="bn-BD"/>
              </w:rPr>
              <w:t>-</w:t>
            </w:r>
            <w:r w:rsidRPr="00CD2A56">
              <w:rPr>
                <w:rFonts w:ascii="Nikosh" w:hAnsi="Nikosh" w:cs="Nikosh"/>
                <w:color w:val="000000"/>
                <w:sz w:val="20"/>
                <w:szCs w:val="20"/>
                <w:cs/>
                <w:lang w:bidi="bn-BD"/>
              </w:rPr>
              <w:t>কোর্টেনথিনিষ্পত্তিকৃত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৮০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৮৫</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৭৫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৬৫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৬০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৫০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৪৫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cs/>
                <w:lang w:bidi="bn-IN"/>
              </w:rPr>
              <w:t>৫</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৯৫</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cs/>
                <w:lang w:bidi="bn-IN"/>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18"/>
                <w:szCs w:val="18"/>
                <w:cs/>
                <w:lang w:bidi="bn-BD"/>
              </w:rPr>
            </w:pPr>
            <w:r w:rsidRPr="00CD2A56">
              <w:rPr>
                <w:rFonts w:ascii="Nikosh" w:hAnsi="Nikosh" w:cs="Nikosh"/>
                <w:color w:val="000000"/>
                <w:sz w:val="20"/>
                <w:szCs w:val="20"/>
                <w:cs/>
                <w:lang w:bidi="bn-BD"/>
              </w:rPr>
              <w:t>ফৌজদারীকার্যবিধিরআওতায়মামলানিষ্পত্তি</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প্রমাপঅর্জিত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IN"/>
              </w:rPr>
            </w:pPr>
            <w:r w:rsidRPr="00CD2A56">
              <w:rPr>
                <w:rFonts w:ascii="Nikosh" w:hAnsi="Nikosh" w:cs="Nikosh"/>
                <w:color w:val="000000"/>
                <w:sz w:val="20"/>
                <w:szCs w:val="20"/>
                <w:cs/>
                <w:lang w:bidi="bn-IN"/>
              </w:rPr>
              <w:t>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৮০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৯০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৯</w:t>
            </w:r>
            <w:r w:rsidRPr="00CD2A56">
              <w:rPr>
                <w:rFonts w:ascii="Nikosh" w:hAnsi="Nikosh" w:cs="Nikosh"/>
                <w:color w:val="000000"/>
                <w:sz w:val="20"/>
                <w:szCs w:val="20"/>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lang w:bidi="bn-BD"/>
              </w:rPr>
              <w:t>৮</w:t>
            </w:r>
            <w:r w:rsidRPr="00CD2A56">
              <w:rPr>
                <w:rFonts w:ascii="Nikosh" w:hAnsi="Nikosh" w:cs="Nikosh"/>
                <w:color w:val="000000"/>
                <w:sz w:val="20"/>
                <w:szCs w:val="20"/>
                <w:cs/>
                <w:lang w:bidi="bn-BD"/>
              </w:rPr>
              <w:t>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cs/>
                <w:lang w:bidi="bn-IN"/>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চোরাচালানরোধেসচেতনতামূলকসভাআয়োজন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সভাআয়োজিত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কার্যবিবরণী</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IN"/>
              </w:rPr>
            </w:pPr>
            <w:r w:rsidRPr="00CD2A56">
              <w:rPr>
                <w:rFonts w:ascii="Nikosh" w:hAnsi="Nikosh" w:cs="Nikosh"/>
                <w:color w:val="000000"/>
                <w:sz w:val="20"/>
                <w:szCs w:val="20"/>
                <w:cs/>
                <w:lang w:bidi="bn-IN"/>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৬০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৪০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৬৩</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৫৬</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৫০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৪২</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১০০</w:t>
            </w:r>
          </w:p>
        </w:tc>
      </w:tr>
      <w:tr w:rsidR="00AC2598" w:rsidRPr="00CD2A56" w:rsidTr="00AC2598">
        <w:trPr>
          <w:trHeight w:val="20"/>
        </w:trPr>
        <w:tc>
          <w:tcPr>
            <w:tcW w:w="359" w:type="pct"/>
            <w:vMerge/>
            <w:tcBorders>
              <w:left w:val="single" w:sz="3" w:space="0" w:color="000000"/>
              <w:bottom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cs/>
                <w:lang w:bidi="bn-IN"/>
              </w:rPr>
            </w:pPr>
          </w:p>
        </w:tc>
        <w:tc>
          <w:tcPr>
            <w:tcW w:w="294" w:type="pct"/>
            <w:vMerge/>
            <w:tcBorders>
              <w:left w:val="single" w:sz="3" w:space="0" w:color="000000"/>
              <w:bottom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বাল্যবিবাহরোধেসচেতনতামূলকসভাআয়োজন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সভাআয়োজিত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কার্যবিবরণী</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IN"/>
              </w:rPr>
            </w:pPr>
            <w:r w:rsidRPr="00CD2A56">
              <w:rPr>
                <w:rFonts w:ascii="Nikosh" w:hAnsi="Nikosh" w:cs="Nikosh"/>
                <w:color w:val="000000"/>
                <w:sz w:val="20"/>
                <w:szCs w:val="20"/>
                <w:cs/>
                <w:lang w:bidi="bn-IN"/>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৬০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৪০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৬৩</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৫৬</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৫০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৪২</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১০০</w:t>
            </w:r>
          </w:p>
        </w:tc>
      </w:tr>
      <w:tr w:rsidR="00AC2598" w:rsidRPr="00CD2A56" w:rsidTr="00AC2598">
        <w:trPr>
          <w:trHeight w:val="20"/>
        </w:trPr>
        <w:tc>
          <w:tcPr>
            <w:tcW w:w="359" w:type="pct"/>
            <w:tcBorders>
              <w:top w:val="single" w:sz="3" w:space="0" w:color="000000"/>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cs/>
                <w:lang w:bidi="bn-IN"/>
              </w:rPr>
            </w:pPr>
            <w:r w:rsidRPr="00CD2A56">
              <w:rPr>
                <w:rFonts w:ascii="Nikosh" w:hAnsi="Nikosh" w:cs="Nikosh"/>
                <w:color w:val="000000"/>
                <w:sz w:val="20"/>
                <w:szCs w:val="20"/>
                <w:cs/>
                <w:lang w:bidi="bn-IN"/>
              </w:rPr>
              <w:t xml:space="preserve">৫। </w:t>
            </w:r>
            <w:r w:rsidRPr="00CD2A56">
              <w:rPr>
                <w:rFonts w:ascii="Nikosh" w:hAnsi="Nikosh" w:cs="Nikosh"/>
                <w:color w:val="000000"/>
                <w:sz w:val="20"/>
                <w:szCs w:val="20"/>
                <w:cs/>
                <w:lang w:bidi="bn-BD"/>
              </w:rPr>
              <w:t>ই</w:t>
            </w:r>
            <w:r w:rsidRPr="00CD2A56">
              <w:rPr>
                <w:rFonts w:ascii="Nikosh" w:hAnsi="Nikosh" w:cs="Nikosh"/>
                <w:color w:val="000000"/>
                <w:sz w:val="20"/>
                <w:szCs w:val="20"/>
                <w:lang w:bidi="bn-BD"/>
              </w:rPr>
              <w:t>-</w:t>
            </w:r>
            <w:r w:rsidRPr="00CD2A56">
              <w:rPr>
                <w:rFonts w:ascii="Nikosh" w:hAnsi="Nikosh" w:cs="Nikosh"/>
                <w:color w:val="000000"/>
                <w:sz w:val="20"/>
                <w:szCs w:val="20"/>
                <w:cs/>
                <w:lang w:bidi="bn-BD"/>
              </w:rPr>
              <w:t>গভর্নেন্সকার্যক্র</w:t>
            </w:r>
            <w:r w:rsidRPr="00CD2A56">
              <w:rPr>
                <w:rFonts w:ascii="Nikosh" w:hAnsi="Nikosh" w:cs="Nikosh"/>
                <w:color w:val="000000"/>
                <w:sz w:val="20"/>
                <w:szCs w:val="20"/>
                <w:cs/>
                <w:lang w:bidi="bn-BD"/>
              </w:rPr>
              <w:lastRenderedPageBreak/>
              <w:t>মবাস্তবায়ন</w:t>
            </w:r>
          </w:p>
        </w:tc>
        <w:tc>
          <w:tcPr>
            <w:tcW w:w="294" w:type="pct"/>
            <w:tcBorders>
              <w:top w:val="single" w:sz="3" w:space="0" w:color="000000"/>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jc w:val="center"/>
              <w:rPr>
                <w:rFonts w:ascii="Nikosh" w:hAnsi="Nikosh" w:cs="Nikosh"/>
                <w:lang w:bidi="bn-BD"/>
              </w:rPr>
            </w:pPr>
            <w:r w:rsidRPr="00CD2A56">
              <w:rPr>
                <w:rFonts w:ascii="Nikosh" w:hAnsi="Nikosh" w:cs="Nikosh"/>
                <w:lang w:bidi="bn-BD"/>
              </w:rPr>
              <w:lastRenderedPageBreak/>
              <w:t>১০</w:t>
            </w: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ফ্রন্টডেস্কএরমাধ্যমেসকলপত্রগ্রহণনিশ্চিতকরণ</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ফ্রন্টডেস্কেরমাধ্যমেপত্রগৃহীত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৯০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৭৫</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৮০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১০০</w:t>
            </w:r>
          </w:p>
        </w:tc>
      </w:tr>
      <w:tr w:rsidR="00AC2598" w:rsidRPr="00CD2A56" w:rsidTr="00AC2598">
        <w:trPr>
          <w:trHeight w:val="20"/>
        </w:trPr>
        <w:tc>
          <w:tcPr>
            <w:tcW w:w="359" w:type="pct"/>
            <w:vMerge w:val="restart"/>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cs/>
                <w:lang w:bidi="bn-IN"/>
              </w:rPr>
            </w:pPr>
          </w:p>
        </w:tc>
        <w:tc>
          <w:tcPr>
            <w:tcW w:w="294" w:type="pct"/>
            <w:vMerge w:val="restart"/>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ই</w:t>
            </w:r>
            <w:r w:rsidRPr="00CD2A56">
              <w:rPr>
                <w:rFonts w:ascii="Nikosh" w:hAnsi="Nikosh" w:cs="Nikosh"/>
                <w:color w:val="000000"/>
                <w:sz w:val="20"/>
                <w:szCs w:val="20"/>
                <w:lang w:bidi="bn-BD"/>
              </w:rPr>
              <w:t>-</w:t>
            </w:r>
            <w:r w:rsidRPr="00CD2A56">
              <w:rPr>
                <w:rFonts w:ascii="Nikosh" w:hAnsi="Nikosh" w:cs="Nikosh"/>
                <w:color w:val="000000"/>
                <w:sz w:val="20"/>
                <w:szCs w:val="20"/>
                <w:cs/>
                <w:lang w:bidi="bn-BD"/>
              </w:rPr>
              <w:t>নথিরমাধ্যমেসিদ্ধান্তগ্রহণওপত্রজারি</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ই</w:t>
            </w:r>
            <w:r w:rsidRPr="00CD2A56">
              <w:rPr>
                <w:rFonts w:ascii="Nikosh" w:hAnsi="Nikosh" w:cs="Nikosh"/>
                <w:color w:val="000000"/>
                <w:sz w:val="20"/>
                <w:szCs w:val="20"/>
                <w:lang w:bidi="bn-BD"/>
              </w:rPr>
              <w:t>-</w:t>
            </w:r>
            <w:r w:rsidRPr="00CD2A56">
              <w:rPr>
                <w:rFonts w:ascii="Nikosh" w:hAnsi="Nikosh" w:cs="Nikosh"/>
                <w:color w:val="000000"/>
                <w:sz w:val="20"/>
                <w:szCs w:val="20"/>
                <w:cs/>
                <w:lang w:bidi="bn-BD"/>
              </w:rPr>
              <w:t>নথিতেসিদ্ধান্তগৃহীতওপত্রজারিকৃত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color w:val="000000"/>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IN"/>
              </w:rPr>
            </w:pPr>
            <w:r w:rsidRPr="00CD2A56">
              <w:rPr>
                <w:rFonts w:ascii="Nikosh" w:hAnsi="Nikosh" w:cs="Nikosh"/>
                <w:color w:val="000000"/>
                <w:sz w:val="20"/>
                <w:szCs w:val="20"/>
                <w:cs/>
                <w:lang w:bidi="bn-IN"/>
              </w:rPr>
              <w:t>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cs/>
                <w:lang w:bidi="bn-BD"/>
              </w:rPr>
              <w:t>৯০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৭০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১০০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৯০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৮০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৭০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৫৫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cs/>
                <w:lang w:bidi="bn-IN"/>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অনলাইনেসকলপ্রকারআবেদনগ্রহণওসেবাপ্রদান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অনলাইনেআবেদনগৃহীত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cs/>
                <w:lang w:bidi="bn-BD"/>
              </w:rPr>
            </w:pPr>
            <w:r w:rsidRPr="00CD2A56">
              <w:rPr>
                <w:rFonts w:ascii="Nikosh" w:hAnsi="Nikosh" w:cs="Nikosh"/>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IN"/>
              </w:rPr>
            </w:pPr>
            <w:r w:rsidRPr="00CD2A56">
              <w:rPr>
                <w:rFonts w:ascii="Nikosh" w:hAnsi="Nikosh" w:cs="Nikosh"/>
                <w:color w:val="000000"/>
                <w:sz w:val="20"/>
                <w:szCs w:val="20"/>
                <w:cs/>
                <w:lang w:bidi="bn-IN"/>
              </w:rPr>
              <w:t>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৪০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৫০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cs/>
                <w:lang w:bidi="bn-BD"/>
              </w:rPr>
            </w:pPr>
            <w:r w:rsidRPr="00CD2A56">
              <w:rPr>
                <w:rFonts w:ascii="Nikosh" w:hAnsi="Nikosh" w:cs="Nikosh"/>
                <w:sz w:val="20"/>
                <w:szCs w:val="20"/>
                <w:lang w:bidi="bn-BD"/>
              </w:rPr>
              <w:t>৮৫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৭২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৬৪</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৫৬</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৪৫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১০০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১০০</w:t>
            </w:r>
          </w:p>
        </w:tc>
      </w:tr>
      <w:tr w:rsidR="00AC2598" w:rsidRPr="00CD2A56" w:rsidTr="00AC2598">
        <w:trPr>
          <w:trHeight w:val="20"/>
        </w:trPr>
        <w:tc>
          <w:tcPr>
            <w:tcW w:w="359"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cs/>
                <w:lang w:bidi="bn-IN"/>
              </w:rPr>
            </w:pPr>
          </w:p>
        </w:tc>
        <w:tc>
          <w:tcPr>
            <w:tcW w:w="294" w:type="pct"/>
            <w:vMerge/>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সামাজিকযোগাযোগমাধ্যমে</w:t>
            </w:r>
            <w:r w:rsidRPr="00CD2A56">
              <w:rPr>
                <w:rFonts w:ascii="Nikosh" w:hAnsi="Nikosh" w:cs="Nikosh"/>
                <w:color w:val="000000"/>
                <w:sz w:val="20"/>
                <w:szCs w:val="20"/>
                <w:lang w:bidi="bn-BD"/>
              </w:rPr>
              <w:t>র</w:t>
            </w:r>
            <w:r w:rsidRPr="00CD2A56">
              <w:rPr>
                <w:rFonts w:ascii="Nikosh" w:hAnsi="Nikosh" w:cs="Nikosh"/>
                <w:color w:val="000000"/>
                <w:sz w:val="20"/>
                <w:szCs w:val="20"/>
                <w:cs/>
                <w:lang w:bidi="bn-BD"/>
              </w:rPr>
              <w:t>সমস্যাসমাধান</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color w:val="000000"/>
                <w:sz w:val="20"/>
                <w:szCs w:val="20"/>
                <w:cs/>
                <w:lang w:bidi="bn-BD"/>
              </w:rPr>
            </w:pPr>
            <w:r w:rsidRPr="00CD2A56">
              <w:rPr>
                <w:rFonts w:ascii="Nikosh" w:hAnsi="Nikosh" w:cs="Nikosh"/>
                <w:color w:val="000000"/>
                <w:sz w:val="20"/>
                <w:szCs w:val="20"/>
                <w:cs/>
                <w:lang w:bidi="bn-BD"/>
              </w:rPr>
              <w:t>প্রাপ্তসমস্যাসমাধানকৃত</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cs/>
                <w:lang w:bidi="bn-BD"/>
              </w:rPr>
            </w:pPr>
            <w:r w:rsidRPr="00CD2A56">
              <w:rPr>
                <w:rFonts w:ascii="Nikosh" w:hAnsi="Nikosh" w:cs="Nikosh"/>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IN"/>
              </w:rPr>
            </w:pPr>
            <w:r w:rsidRPr="00CD2A56">
              <w:rPr>
                <w:rFonts w:ascii="Nikosh" w:hAnsi="Nikosh" w:cs="Nikosh"/>
                <w:color w:val="000000"/>
                <w:sz w:val="20"/>
                <w:szCs w:val="20"/>
                <w:cs/>
                <w:lang w:bidi="bn-IN"/>
              </w:rPr>
              <w:t>১</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lang w:bidi="bn-BD"/>
              </w:rPr>
            </w:pPr>
            <w:r w:rsidRPr="00CD2A56">
              <w:rPr>
                <w:rFonts w:ascii="Nikosh" w:hAnsi="Nikosh" w:cs="Nikosh"/>
                <w:color w:val="000000"/>
                <w:sz w:val="20"/>
                <w:szCs w:val="20"/>
                <w:lang w:bidi="bn-BD"/>
              </w:rPr>
              <w:t>৫০</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৬০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cs/>
                <w:lang w:bidi="bn-BD"/>
              </w:rPr>
            </w:pPr>
            <w:r w:rsidRPr="00CD2A56">
              <w:rPr>
                <w:rFonts w:ascii="Nikosh" w:hAnsi="Nikosh" w:cs="Nikosh"/>
                <w:sz w:val="20"/>
                <w:szCs w:val="20"/>
                <w:lang w:bidi="bn-BD"/>
              </w:rPr>
              <w:t>৮৫</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৭২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৬৪</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৫৬</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lang w:bidi="bn-BD"/>
              </w:rPr>
              <w:t>৪৫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color w:val="000000"/>
                <w:sz w:val="20"/>
                <w:szCs w:val="20"/>
                <w:cs/>
                <w:lang w:bidi="bn-BD"/>
              </w:rPr>
            </w:pPr>
            <w:r w:rsidRPr="00CD2A56">
              <w:rPr>
                <w:rFonts w:ascii="Nikosh" w:hAnsi="Nikosh" w:cs="Nikosh"/>
                <w:color w:val="000000"/>
                <w:sz w:val="20"/>
                <w:szCs w:val="20"/>
                <w:cs/>
                <w:lang w:bidi="bn-BD"/>
              </w:rPr>
              <w:t>৯৫</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lang w:bidi="bn-BD"/>
              </w:rPr>
              <w:t>১০০</w:t>
            </w:r>
          </w:p>
        </w:tc>
      </w:tr>
      <w:tr w:rsidR="00AC2598" w:rsidRPr="00CD2A56" w:rsidTr="00AC2598">
        <w:trPr>
          <w:trHeight w:val="20"/>
        </w:trPr>
        <w:tc>
          <w:tcPr>
            <w:tcW w:w="359" w:type="pct"/>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cs/>
                <w:lang w:bidi="bn-IN"/>
              </w:rPr>
            </w:pPr>
          </w:p>
        </w:tc>
        <w:tc>
          <w:tcPr>
            <w:tcW w:w="294" w:type="pct"/>
            <w:tcBorders>
              <w:left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cs/>
                <w:lang w:bidi="bn-IN"/>
              </w:rPr>
            </w:pPr>
            <w:r w:rsidRPr="00CD2A56">
              <w:rPr>
                <w:rFonts w:ascii="Nikosh" w:hAnsi="Nikosh" w:cs="Nikosh"/>
                <w:sz w:val="20"/>
                <w:szCs w:val="20"/>
                <w:lang w:bidi="bn-BD"/>
              </w:rPr>
              <w:t xml:space="preserve">District Development Hub </w:t>
            </w:r>
            <w:r w:rsidRPr="00CD2A56">
              <w:rPr>
                <w:rFonts w:ascii="Nikosh" w:hAnsi="Nikosh" w:cs="Nikosh"/>
                <w:sz w:val="20"/>
                <w:szCs w:val="20"/>
                <w:cs/>
                <w:lang w:bidi="bn-IN"/>
              </w:rPr>
              <w:t>এর মাধ্যমে বেকারদের আয়ের সুযোগ সৃষ্টিকরণ</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cs/>
                <w:lang w:bidi="bn-IN"/>
              </w:rPr>
            </w:pPr>
            <w:r w:rsidRPr="00CD2A56">
              <w:rPr>
                <w:rFonts w:ascii="Nikosh" w:hAnsi="Nikosh" w:cs="Nikosh"/>
                <w:sz w:val="20"/>
                <w:szCs w:val="20"/>
                <w:cs/>
                <w:lang w:bidi="bn-IN"/>
              </w:rPr>
              <w:t>প্রশিক্ষণ প্রদান</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sz w:val="20"/>
                <w:szCs w:val="20"/>
              </w:rPr>
            </w:pPr>
            <w:r w:rsidRPr="00CD2A56">
              <w:rPr>
                <w:rFonts w:ascii="Nikosh" w:hAnsi="Nikosh" w:cs="Nikosh"/>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IN"/>
              </w:rPr>
            </w:pPr>
            <w:r w:rsidRPr="00CD2A56">
              <w:rPr>
                <w:rFonts w:ascii="Nikosh" w:hAnsi="Nikosh" w:cs="Nikosh"/>
                <w:sz w:val="20"/>
                <w:szCs w:val="20"/>
                <w:cs/>
                <w:lang w:bidi="bn-IN"/>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cs/>
                <w:lang w:bidi="bn-IN"/>
              </w:rPr>
            </w:pPr>
            <w:r w:rsidRPr="00CD2A56">
              <w:rPr>
                <w:rFonts w:ascii="Nikosh" w:hAnsi="Nikosh" w:cs="Nikosh"/>
                <w:sz w:val="20"/>
                <w:szCs w:val="20"/>
                <w:cs/>
                <w:lang w:bidi="bn-IN"/>
              </w:rPr>
              <w:t>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IN"/>
              </w:rPr>
            </w:pPr>
            <w:r w:rsidRPr="00CD2A56">
              <w:rPr>
                <w:rFonts w:ascii="Nikosh" w:hAnsi="Nikosh" w:cs="Nikosh"/>
                <w:sz w:val="20"/>
                <w:szCs w:val="20"/>
                <w:cs/>
                <w:lang w:bidi="bn-IN"/>
              </w:rPr>
              <w:t>-</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IN"/>
              </w:rPr>
            </w:pPr>
            <w:r w:rsidRPr="00CD2A56">
              <w:rPr>
                <w:rFonts w:ascii="Nikosh" w:hAnsi="Nikosh" w:cs="Nikosh"/>
                <w:sz w:val="20"/>
                <w:szCs w:val="20"/>
                <w:cs/>
                <w:lang w:bidi="bn-IN"/>
              </w:rPr>
              <w:t>৬০</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cs/>
                <w:lang w:bidi="bn-IN"/>
              </w:rPr>
            </w:pPr>
            <w:r w:rsidRPr="00CD2A56">
              <w:rPr>
                <w:rFonts w:ascii="Nikosh" w:hAnsi="Nikosh" w:cs="Nikosh"/>
                <w:sz w:val="20"/>
                <w:szCs w:val="20"/>
                <w:cs/>
                <w:lang w:bidi="bn-IN"/>
              </w:rPr>
              <w:t>৬০</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IN"/>
              </w:rPr>
            </w:pPr>
            <w:r w:rsidRPr="00CD2A56">
              <w:rPr>
                <w:rFonts w:ascii="Nikosh" w:hAnsi="Nikosh" w:cs="Nikosh"/>
                <w:sz w:val="20"/>
                <w:szCs w:val="20"/>
                <w:cs/>
                <w:lang w:bidi="bn-IN"/>
              </w:rPr>
              <w:t>৫</w:t>
            </w:r>
            <w:r w:rsidRPr="00CD2A56">
              <w:rPr>
                <w:rFonts w:ascii="Nikosh" w:hAnsi="Nikosh" w:cs="Nikosh"/>
                <w:sz w:val="20"/>
                <w:szCs w:val="20"/>
                <w:lang w:bidi="bn-IN"/>
              </w:rPr>
              <w:t>৪</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IN"/>
              </w:rPr>
            </w:pPr>
            <w:r w:rsidRPr="00CD2A56">
              <w:rPr>
                <w:rFonts w:ascii="Nikosh" w:hAnsi="Nikosh" w:cs="Nikosh"/>
                <w:sz w:val="20"/>
                <w:szCs w:val="20"/>
                <w:lang w:bidi="bn-IN"/>
              </w:rPr>
              <w:t>৪৮</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IN"/>
              </w:rPr>
            </w:pPr>
            <w:r w:rsidRPr="00CD2A56">
              <w:rPr>
                <w:rFonts w:ascii="Nikosh" w:hAnsi="Nikosh" w:cs="Nikosh"/>
                <w:sz w:val="20"/>
                <w:szCs w:val="20"/>
                <w:lang w:bidi="bn-IN"/>
              </w:rPr>
              <w:t>৪২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IN"/>
              </w:rPr>
            </w:pPr>
            <w:r w:rsidRPr="00CD2A56">
              <w:rPr>
                <w:rFonts w:ascii="Nikosh" w:hAnsi="Nikosh" w:cs="Nikosh"/>
                <w:sz w:val="20"/>
                <w:szCs w:val="20"/>
                <w:lang w:bidi="bn-IN"/>
              </w:rPr>
              <w:t>৩৫</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cs/>
                <w:lang w:bidi="bn-IN"/>
              </w:rPr>
            </w:pPr>
            <w:r w:rsidRPr="00CD2A56">
              <w:rPr>
                <w:rFonts w:ascii="Nikosh" w:hAnsi="Nikosh" w:cs="Nikosh"/>
                <w:sz w:val="20"/>
                <w:szCs w:val="20"/>
                <w:cs/>
                <w:lang w:bidi="bn-IN"/>
              </w:rPr>
              <w:t>৬০</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IN"/>
              </w:rPr>
            </w:pPr>
            <w:r w:rsidRPr="00CD2A56">
              <w:rPr>
                <w:rFonts w:ascii="Nikosh" w:hAnsi="Nikosh" w:cs="Nikosh"/>
                <w:sz w:val="20"/>
                <w:szCs w:val="20"/>
                <w:cs/>
                <w:lang w:bidi="bn-IN"/>
              </w:rPr>
              <w:t>৮০</w:t>
            </w:r>
          </w:p>
        </w:tc>
      </w:tr>
      <w:tr w:rsidR="00AC2598" w:rsidRPr="00CD2A56" w:rsidTr="00AC2598">
        <w:trPr>
          <w:trHeight w:val="20"/>
        </w:trPr>
        <w:tc>
          <w:tcPr>
            <w:tcW w:w="359" w:type="pct"/>
            <w:tcBorders>
              <w:left w:val="single" w:sz="3" w:space="0" w:color="000000"/>
              <w:bottom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cs/>
                <w:lang w:bidi="bn-IN"/>
              </w:rPr>
            </w:pPr>
          </w:p>
        </w:tc>
        <w:tc>
          <w:tcPr>
            <w:tcW w:w="294" w:type="pct"/>
            <w:tcBorders>
              <w:left w:val="single" w:sz="3" w:space="0" w:color="000000"/>
              <w:bottom w:val="single" w:sz="3" w:space="0" w:color="000000"/>
              <w:right w:val="single" w:sz="3" w:space="0" w:color="000000"/>
            </w:tcBorders>
            <w:shd w:val="clear" w:color="000000" w:fill="FFFFFF"/>
            <w:vAlign w:val="center"/>
          </w:tcPr>
          <w:p w:rsidR="00AC2598" w:rsidRPr="00CD2A56" w:rsidRDefault="00AC2598" w:rsidP="00AC2598">
            <w:pPr>
              <w:autoSpaceDE w:val="0"/>
              <w:autoSpaceDN w:val="0"/>
              <w:adjustRightInd w:val="0"/>
              <w:spacing w:after="0" w:line="276" w:lineRule="auto"/>
              <w:rPr>
                <w:rFonts w:ascii="Nikosh" w:hAnsi="Nikosh" w:cs="Nikosh"/>
                <w:lang w:bidi="bn-BD"/>
              </w:rPr>
            </w:pPr>
          </w:p>
        </w:tc>
        <w:tc>
          <w:tcPr>
            <w:tcW w:w="7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lang w:bidi="bn-BD"/>
              </w:rPr>
            </w:pPr>
            <w:r w:rsidRPr="00CD2A56">
              <w:rPr>
                <w:rFonts w:ascii="Nikosh" w:hAnsi="Nikosh" w:cs="Nikosh"/>
                <w:sz w:val="20"/>
                <w:szCs w:val="20"/>
                <w:lang w:bidi="bn-BD"/>
              </w:rPr>
              <w:t>করোনাকালীন দূর্যোগের সময় অনলাইনে পশু ক্রয়বিক্রয়ের ব্যবস্থাকরণ</w:t>
            </w:r>
          </w:p>
        </w:tc>
        <w:tc>
          <w:tcPr>
            <w:tcW w:w="35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rPr>
                <w:rFonts w:ascii="Nikosh" w:hAnsi="Nikosh" w:cs="Nikosh"/>
                <w:sz w:val="20"/>
                <w:szCs w:val="20"/>
                <w:cs/>
                <w:lang w:bidi="bn-IN"/>
              </w:rPr>
            </w:pPr>
            <w:r w:rsidRPr="00CD2A56">
              <w:rPr>
                <w:rFonts w:ascii="Nikosh" w:hAnsi="Nikosh" w:cs="Nikosh"/>
                <w:sz w:val="20"/>
                <w:szCs w:val="20"/>
                <w:cs/>
                <w:lang w:bidi="bn-IN"/>
              </w:rPr>
              <w:t>পশুর তথ্য প্রদান</w:t>
            </w:r>
          </w:p>
        </w:tc>
        <w:tc>
          <w:tcPr>
            <w:tcW w:w="439"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spacing w:after="0"/>
              <w:rPr>
                <w:rFonts w:ascii="Nikosh" w:hAnsi="Nikosh" w:cs="Nikosh"/>
                <w:sz w:val="20"/>
                <w:szCs w:val="20"/>
              </w:rPr>
            </w:pPr>
            <w:r w:rsidRPr="00CD2A56">
              <w:rPr>
                <w:rFonts w:ascii="Nikosh" w:hAnsi="Nikosh" w:cs="Nikosh"/>
                <w:sz w:val="20"/>
                <w:szCs w:val="20"/>
                <w:cs/>
                <w:lang w:bidi="bn-BD"/>
              </w:rPr>
              <w:t>প্রতিবেদনযাচাই</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BD"/>
              </w:rPr>
            </w:pPr>
            <w:r w:rsidRPr="00CD2A56">
              <w:rPr>
                <w:rFonts w:ascii="Nikosh" w:hAnsi="Nikosh" w:cs="Nikosh"/>
                <w:sz w:val="20"/>
                <w:szCs w:val="20"/>
                <w:cs/>
                <w:lang w:bidi="bn-IN"/>
              </w:rPr>
              <w:t>সংখ্যা</w:t>
            </w:r>
          </w:p>
        </w:tc>
        <w:tc>
          <w:tcPr>
            <w:tcW w:w="29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cs/>
                <w:lang w:bidi="bn-IN"/>
              </w:rPr>
            </w:pPr>
            <w:r w:rsidRPr="00CD2A56">
              <w:rPr>
                <w:rFonts w:ascii="Nikosh" w:hAnsi="Nikosh" w:cs="Nikosh"/>
                <w:sz w:val="20"/>
                <w:szCs w:val="20"/>
                <w:cs/>
                <w:lang w:bidi="bn-IN"/>
              </w:rPr>
              <w:t>২</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IN"/>
              </w:rPr>
            </w:pPr>
            <w:r w:rsidRPr="00CD2A56">
              <w:rPr>
                <w:rFonts w:ascii="Nikosh" w:hAnsi="Nikosh" w:cs="Nikosh"/>
                <w:sz w:val="20"/>
                <w:szCs w:val="20"/>
                <w:cs/>
                <w:lang w:bidi="bn-IN"/>
              </w:rPr>
              <w:t>-</w:t>
            </w:r>
          </w:p>
        </w:tc>
        <w:tc>
          <w:tcPr>
            <w:tcW w:w="206"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IN"/>
              </w:rPr>
            </w:pPr>
            <w:r w:rsidRPr="00CD2A56">
              <w:rPr>
                <w:rFonts w:ascii="Nikosh" w:hAnsi="Nikosh" w:cs="Nikosh"/>
                <w:sz w:val="20"/>
                <w:szCs w:val="20"/>
                <w:cs/>
                <w:lang w:bidi="bn-IN"/>
              </w:rPr>
              <w:t>১০২টি</w:t>
            </w:r>
          </w:p>
        </w:tc>
        <w:tc>
          <w:tcPr>
            <w:tcW w:w="264"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cs/>
                <w:lang w:bidi="bn-IN"/>
              </w:rPr>
            </w:pPr>
            <w:r w:rsidRPr="00CD2A56">
              <w:rPr>
                <w:rFonts w:ascii="Nikosh" w:hAnsi="Nikosh" w:cs="Nikosh"/>
                <w:sz w:val="20"/>
                <w:szCs w:val="20"/>
                <w:lang w:bidi="bn-IN"/>
              </w:rPr>
              <w:t>১০</w:t>
            </w:r>
            <w:r w:rsidRPr="00CD2A56">
              <w:rPr>
                <w:rFonts w:ascii="Nikosh" w:hAnsi="Nikosh" w:cs="Nikosh"/>
                <w:sz w:val="20"/>
                <w:szCs w:val="20"/>
                <w:cs/>
                <w:lang w:bidi="bn-IN"/>
              </w:rPr>
              <w:t>হাজার</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cs/>
                <w:lang w:bidi="bn-BD"/>
              </w:rPr>
            </w:pPr>
            <w:r w:rsidRPr="00CD2A56">
              <w:rPr>
                <w:rFonts w:ascii="Nikosh" w:hAnsi="Nikosh" w:cs="Nikosh"/>
                <w:sz w:val="20"/>
                <w:szCs w:val="20"/>
                <w:cs/>
                <w:lang w:bidi="bn-IN"/>
              </w:rPr>
              <w:t>৯ হাজার</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cs/>
                <w:lang w:bidi="bn-BD"/>
              </w:rPr>
            </w:pPr>
            <w:r w:rsidRPr="00CD2A56">
              <w:rPr>
                <w:rFonts w:ascii="Nikosh" w:hAnsi="Nikosh" w:cs="Nikosh"/>
                <w:sz w:val="20"/>
                <w:szCs w:val="20"/>
                <w:cs/>
                <w:lang w:bidi="bn-IN"/>
              </w:rPr>
              <w:t>৮হাজার</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cs/>
                <w:lang w:bidi="bn-BD"/>
              </w:rPr>
            </w:pPr>
            <w:r w:rsidRPr="00CD2A56">
              <w:rPr>
                <w:rFonts w:ascii="Nikosh" w:hAnsi="Nikosh" w:cs="Nikosh"/>
                <w:sz w:val="20"/>
                <w:szCs w:val="20"/>
                <w:cs/>
                <w:lang w:bidi="bn-IN"/>
              </w:rPr>
              <w:t>৭ হাজার</w:t>
            </w:r>
          </w:p>
        </w:tc>
        <w:tc>
          <w:tcPr>
            <w:tcW w:w="23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cs/>
                <w:lang w:bidi="bn-BD"/>
              </w:rPr>
            </w:pPr>
            <w:r w:rsidRPr="00CD2A56">
              <w:rPr>
                <w:rFonts w:ascii="Nikosh" w:hAnsi="Nikosh" w:cs="Nikosh"/>
                <w:sz w:val="20"/>
                <w:szCs w:val="20"/>
                <w:cs/>
                <w:lang w:bidi="bn-IN"/>
              </w:rPr>
              <w:t>৫ হাজার</w:t>
            </w:r>
          </w:p>
        </w:tc>
        <w:tc>
          <w:tcPr>
            <w:tcW w:w="265"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IN"/>
              </w:rPr>
            </w:pPr>
            <w:r w:rsidRPr="00CD2A56">
              <w:rPr>
                <w:rFonts w:ascii="Nikosh" w:hAnsi="Nikosh" w:cs="Nikosh"/>
                <w:sz w:val="20"/>
                <w:szCs w:val="20"/>
                <w:lang w:bidi="bn-IN"/>
              </w:rPr>
              <w:t>২০হাজার</w:t>
            </w:r>
          </w:p>
        </w:tc>
        <w:tc>
          <w:tcPr>
            <w:tcW w:w="293" w:type="pct"/>
            <w:tcBorders>
              <w:top w:val="single" w:sz="3" w:space="0" w:color="000000"/>
              <w:left w:val="single" w:sz="3" w:space="0" w:color="000000"/>
              <w:bottom w:val="single" w:sz="3" w:space="0" w:color="000000"/>
              <w:right w:val="single" w:sz="3" w:space="0" w:color="000000"/>
            </w:tcBorders>
            <w:shd w:val="clear" w:color="auto" w:fill="FFFFFF"/>
          </w:tcPr>
          <w:p w:rsidR="00AC2598" w:rsidRPr="00CD2A56" w:rsidRDefault="00AC2598" w:rsidP="00AC2598">
            <w:pPr>
              <w:autoSpaceDE w:val="0"/>
              <w:autoSpaceDN w:val="0"/>
              <w:adjustRightInd w:val="0"/>
              <w:spacing w:after="0"/>
              <w:jc w:val="center"/>
              <w:rPr>
                <w:rFonts w:ascii="Nikosh" w:hAnsi="Nikosh" w:cs="Nikosh"/>
                <w:sz w:val="20"/>
                <w:szCs w:val="20"/>
                <w:lang w:bidi="bn-IN"/>
              </w:rPr>
            </w:pPr>
            <w:r w:rsidRPr="00CD2A56">
              <w:rPr>
                <w:rFonts w:ascii="Nikosh" w:hAnsi="Nikosh" w:cs="Nikosh"/>
                <w:sz w:val="20"/>
                <w:szCs w:val="20"/>
                <w:lang w:bidi="bn-IN"/>
              </w:rPr>
              <w:t>৩০ হাজার</w:t>
            </w:r>
          </w:p>
        </w:tc>
      </w:tr>
    </w:tbl>
    <w:p w:rsidR="00AC2598" w:rsidRPr="00CD2A56" w:rsidRDefault="00AC2598" w:rsidP="00AC2598">
      <w:pPr>
        <w:autoSpaceDE w:val="0"/>
        <w:autoSpaceDN w:val="0"/>
        <w:adjustRightInd w:val="0"/>
        <w:spacing w:after="0"/>
        <w:jc w:val="center"/>
        <w:rPr>
          <w:rFonts w:ascii="Nikosh" w:hAnsi="Nikosh" w:cs="Nikosh"/>
          <w:b/>
          <w:bCs/>
          <w:sz w:val="28"/>
          <w:szCs w:val="28"/>
          <w:lang w:bidi="bn-BD"/>
        </w:rPr>
      </w:pPr>
      <w:r w:rsidRPr="00CD2A56">
        <w:rPr>
          <w:rFonts w:ascii="Nikosh" w:hAnsi="Nikosh" w:cs="Nikosh"/>
          <w:b/>
          <w:bCs/>
          <w:sz w:val="32"/>
          <w:szCs w:val="32"/>
          <w:lang w:bidi="bn-BD"/>
        </w:rPr>
        <w:br w:type="page"/>
      </w:r>
      <w:r w:rsidRPr="00CD2A56">
        <w:rPr>
          <w:rFonts w:ascii="Nikosh" w:hAnsi="Nikosh" w:cs="Nikosh"/>
          <w:b/>
          <w:bCs/>
          <w:sz w:val="28"/>
          <w:szCs w:val="28"/>
          <w:cs/>
          <w:lang w:bidi="bn-BD"/>
        </w:rPr>
        <w:lastRenderedPageBreak/>
        <w:t>মাঠপর্যায়েরকার্যালয়েরআবশ্যিককৌশলগতউদ্দেশ্যসমূহ</w:t>
      </w:r>
    </w:p>
    <w:p w:rsidR="00AC2598" w:rsidRPr="00CD2A56" w:rsidRDefault="00AC2598" w:rsidP="00AC2598">
      <w:pPr>
        <w:autoSpaceDE w:val="0"/>
        <w:autoSpaceDN w:val="0"/>
        <w:adjustRightInd w:val="0"/>
        <w:spacing w:after="0"/>
        <w:jc w:val="center"/>
        <w:rPr>
          <w:rFonts w:ascii="Nikosh" w:hAnsi="Nikosh" w:cs="Nikosh"/>
          <w:sz w:val="28"/>
          <w:szCs w:val="28"/>
          <w:lang w:bidi="bn-BD"/>
        </w:rPr>
      </w:pPr>
      <w:r w:rsidRPr="00CD2A56">
        <w:rPr>
          <w:rFonts w:ascii="Nikosh" w:hAnsi="Nikosh" w:cs="Nikosh"/>
          <w:sz w:val="28"/>
          <w:szCs w:val="28"/>
          <w:lang w:bidi="bn-BD"/>
        </w:rPr>
        <w:t>(</w:t>
      </w:r>
      <w:r w:rsidRPr="00CD2A56">
        <w:rPr>
          <w:rFonts w:ascii="Nikosh" w:hAnsi="Nikosh" w:cs="Nikosh"/>
          <w:sz w:val="28"/>
          <w:szCs w:val="28"/>
          <w:cs/>
          <w:lang w:bidi="bn-BD"/>
        </w:rPr>
        <w:t>মোটনম্বর</w:t>
      </w:r>
      <w:r w:rsidRPr="00CD2A56">
        <w:rPr>
          <w:rFonts w:ascii="Nikosh" w:hAnsi="Nikosh" w:cs="Nikosh"/>
          <w:sz w:val="28"/>
          <w:szCs w:val="28"/>
          <w:lang w:bidi="bn-BD"/>
        </w:rPr>
        <w:t>-</w:t>
      </w:r>
      <w:r w:rsidRPr="00CD2A56">
        <w:rPr>
          <w:rFonts w:ascii="Nikosh" w:hAnsi="Nikosh" w:cs="Nikosh"/>
          <w:sz w:val="28"/>
          <w:szCs w:val="28"/>
          <w:cs/>
          <w:lang w:bidi="bn-BD"/>
        </w:rPr>
        <w:t>২</w:t>
      </w:r>
      <w:r w:rsidRPr="00CD2A56">
        <w:rPr>
          <w:rFonts w:ascii="Nikosh" w:hAnsi="Nikosh" w:cs="Nikosh"/>
          <w:sz w:val="28"/>
          <w:szCs w:val="28"/>
          <w:cs/>
          <w:lang w:bidi="bn-IN"/>
        </w:rPr>
        <w:t>৫</w:t>
      </w:r>
      <w:r w:rsidRPr="00CD2A56">
        <w:rPr>
          <w:rFonts w:ascii="Nikosh" w:hAnsi="Nikosh" w:cs="Nikosh"/>
          <w:sz w:val="28"/>
          <w:szCs w:val="28"/>
          <w:lang w:bidi="bn-BD"/>
        </w:rPr>
        <w:t>)</w:t>
      </w:r>
    </w:p>
    <w:p w:rsidR="00AC2598" w:rsidRPr="00CD2A56" w:rsidRDefault="00AC2598" w:rsidP="00AC2598">
      <w:pPr>
        <w:spacing w:after="0"/>
        <w:jc w:val="center"/>
        <w:rPr>
          <w:rFonts w:ascii="Nikosh" w:hAnsi="Nikosh" w:cs="Nikosh"/>
        </w:rPr>
      </w:pPr>
      <w:r w:rsidRPr="00CD2A56">
        <w:rPr>
          <w:rFonts w:ascii="Nikosh" w:hAnsi="Nikosh" w:cs="Nikosh"/>
          <w:cs/>
        </w:rPr>
        <w:t>মাঠ পর্যায়ের আবশ্যিক কৌশলগত উদ্দেশ্যসমূহ ২০২০-২০২১</w:t>
      </w:r>
    </w:p>
    <w:tbl>
      <w:tblPr>
        <w:tblW w:w="154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07"/>
        <w:gridCol w:w="1521"/>
        <w:gridCol w:w="2323"/>
        <w:gridCol w:w="2306"/>
        <w:gridCol w:w="869"/>
        <w:gridCol w:w="1214"/>
        <w:gridCol w:w="1170"/>
        <w:gridCol w:w="1080"/>
        <w:gridCol w:w="990"/>
        <w:gridCol w:w="900"/>
        <w:gridCol w:w="900"/>
      </w:tblGrid>
      <w:tr w:rsidR="00AC2598" w:rsidRPr="00CD2A56" w:rsidTr="00AC2598">
        <w:tc>
          <w:tcPr>
            <w:tcW w:w="2207"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Cs w:val="28"/>
              </w:rPr>
            </w:pPr>
            <w:r w:rsidRPr="00CD2A56">
              <w:rPr>
                <w:rFonts w:ascii="Nikosh" w:hAnsi="Nikosh" w:cs="Nikosh"/>
                <w:cs/>
              </w:rPr>
              <w:t>কলাম-১</w:t>
            </w:r>
          </w:p>
        </w:tc>
        <w:tc>
          <w:tcPr>
            <w:tcW w:w="1521"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Cs w:val="28"/>
              </w:rPr>
            </w:pPr>
            <w:r w:rsidRPr="00CD2A56">
              <w:rPr>
                <w:rFonts w:ascii="Nikosh" w:hAnsi="Nikosh" w:cs="Nikosh"/>
                <w:cs/>
              </w:rPr>
              <w:t>কলাম-২</w:t>
            </w:r>
          </w:p>
        </w:tc>
        <w:tc>
          <w:tcPr>
            <w:tcW w:w="2323"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Cs w:val="28"/>
              </w:rPr>
            </w:pPr>
            <w:r w:rsidRPr="00CD2A56">
              <w:rPr>
                <w:rFonts w:ascii="Nikosh" w:hAnsi="Nikosh" w:cs="Nikosh"/>
                <w:cs/>
              </w:rPr>
              <w:t>কলাম-৩</w:t>
            </w:r>
          </w:p>
        </w:tc>
        <w:tc>
          <w:tcPr>
            <w:tcW w:w="3175" w:type="dxa"/>
            <w:gridSpan w:val="2"/>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Cs w:val="28"/>
              </w:rPr>
            </w:pPr>
            <w:r w:rsidRPr="00CD2A56">
              <w:rPr>
                <w:rFonts w:ascii="Nikosh" w:hAnsi="Nikosh" w:cs="Nikosh"/>
                <w:cs/>
              </w:rPr>
              <w:t>কলাম-৪</w:t>
            </w:r>
          </w:p>
        </w:tc>
        <w:tc>
          <w:tcPr>
            <w:tcW w:w="1214"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Cs w:val="28"/>
              </w:rPr>
            </w:pPr>
            <w:r w:rsidRPr="00CD2A56">
              <w:rPr>
                <w:rFonts w:ascii="Nikosh" w:hAnsi="Nikosh" w:cs="Nikosh"/>
                <w:cs/>
              </w:rPr>
              <w:t>কলাম-৫</w:t>
            </w:r>
          </w:p>
        </w:tc>
        <w:tc>
          <w:tcPr>
            <w:tcW w:w="5040" w:type="dxa"/>
            <w:gridSpan w:val="5"/>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Cs w:val="28"/>
              </w:rPr>
            </w:pPr>
            <w:r w:rsidRPr="00CD2A56">
              <w:rPr>
                <w:rFonts w:ascii="Nikosh" w:hAnsi="Nikosh" w:cs="Nikosh"/>
                <w:cs/>
              </w:rPr>
              <w:t>কলাম -৬</w:t>
            </w:r>
          </w:p>
        </w:tc>
      </w:tr>
      <w:tr w:rsidR="00AC2598" w:rsidRPr="00CD2A56" w:rsidTr="00AC2598">
        <w:trPr>
          <w:trHeight w:val="404"/>
        </w:trPr>
        <w:tc>
          <w:tcPr>
            <w:tcW w:w="2207" w:type="dxa"/>
            <w:vMerge w:val="restart"/>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 w:val="20"/>
                <w:szCs w:val="26"/>
              </w:rPr>
            </w:pPr>
            <w:r w:rsidRPr="00CD2A56">
              <w:rPr>
                <w:rFonts w:ascii="Nikosh" w:hAnsi="Nikosh" w:cs="Nikosh"/>
                <w:sz w:val="20"/>
                <w:szCs w:val="26"/>
                <w:cs/>
              </w:rPr>
              <w:t>কৌশলগত উদ্দেশ্য</w:t>
            </w:r>
          </w:p>
          <w:p w:rsidR="00AC2598" w:rsidRPr="00CD2A56" w:rsidRDefault="00AC2598" w:rsidP="00AC2598">
            <w:pPr>
              <w:spacing w:after="0"/>
              <w:jc w:val="center"/>
              <w:rPr>
                <w:rFonts w:ascii="Nikosh" w:hAnsi="Nikosh" w:cs="Nikosh"/>
                <w:sz w:val="18"/>
                <w:szCs w:val="18"/>
              </w:rPr>
            </w:pPr>
            <w:r w:rsidRPr="00CD2A56">
              <w:rPr>
                <w:rFonts w:ascii="Nikosh" w:hAnsi="Nikosh" w:cs="Nikosh"/>
                <w:sz w:val="18"/>
                <w:szCs w:val="18"/>
              </w:rPr>
              <w:t>Strategic Objectives)</w:t>
            </w:r>
          </w:p>
        </w:tc>
        <w:tc>
          <w:tcPr>
            <w:tcW w:w="1521" w:type="dxa"/>
            <w:vMerge w:val="restart"/>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jc w:val="center"/>
              <w:rPr>
                <w:rFonts w:ascii="Nikosh" w:hAnsi="Nikosh" w:cs="Nikosh"/>
              </w:rPr>
            </w:pPr>
            <w:r w:rsidRPr="00CD2A56">
              <w:rPr>
                <w:rFonts w:ascii="Nikosh" w:hAnsi="Nikosh" w:cs="Nikosh"/>
                <w:sz w:val="20"/>
                <w:szCs w:val="26"/>
                <w:cs/>
              </w:rPr>
              <w:t xml:space="preserve">কৌশলগত উদ্দেশ্যের মান </w:t>
            </w:r>
            <w:r w:rsidRPr="00CD2A56">
              <w:rPr>
                <w:rFonts w:ascii="Nikosh" w:hAnsi="Nikosh" w:cs="Nikosh"/>
                <w:sz w:val="18"/>
                <w:szCs w:val="18"/>
                <w:cs/>
              </w:rPr>
              <w:t>(</w:t>
            </w:r>
            <w:r w:rsidRPr="00CD2A56">
              <w:rPr>
                <w:rFonts w:ascii="Nikosh" w:hAnsi="Nikosh" w:cs="Nikosh"/>
                <w:sz w:val="18"/>
                <w:szCs w:val="18"/>
              </w:rPr>
              <w:t>Weight of Strategic Objecttives</w:t>
            </w:r>
            <w:r w:rsidRPr="00CD2A56">
              <w:rPr>
                <w:rFonts w:ascii="Nikosh" w:hAnsi="Nikosh" w:cs="Nikosh"/>
                <w:sz w:val="18"/>
                <w:szCs w:val="18"/>
                <w:cs/>
              </w:rPr>
              <w:t>)</w:t>
            </w:r>
          </w:p>
          <w:p w:rsidR="00AC2598" w:rsidRPr="00CD2A56" w:rsidRDefault="00AC2598" w:rsidP="00AC2598">
            <w:pPr>
              <w:spacing w:after="0"/>
              <w:jc w:val="center"/>
              <w:rPr>
                <w:rFonts w:ascii="Nikosh" w:hAnsi="Nikosh" w:cs="Nikosh"/>
                <w:szCs w:val="28"/>
              </w:rPr>
            </w:pPr>
          </w:p>
        </w:tc>
        <w:tc>
          <w:tcPr>
            <w:tcW w:w="2323" w:type="dxa"/>
            <w:vMerge w:val="restart"/>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 w:val="20"/>
                <w:szCs w:val="26"/>
              </w:rPr>
            </w:pPr>
            <w:r w:rsidRPr="00CD2A56">
              <w:rPr>
                <w:rFonts w:ascii="Nikosh" w:hAnsi="Nikosh" w:cs="Nikosh"/>
                <w:sz w:val="20"/>
                <w:szCs w:val="26"/>
                <w:cs/>
              </w:rPr>
              <w:t>কার্যক্রম</w:t>
            </w:r>
          </w:p>
          <w:p w:rsidR="00AC2598" w:rsidRPr="00CD2A56" w:rsidRDefault="00AC2598" w:rsidP="00AC2598">
            <w:pPr>
              <w:spacing w:after="0"/>
              <w:jc w:val="center"/>
              <w:rPr>
                <w:rFonts w:ascii="Nikosh" w:hAnsi="Nikosh" w:cs="Nikosh"/>
                <w:szCs w:val="28"/>
              </w:rPr>
            </w:pPr>
            <w:r w:rsidRPr="00CD2A56">
              <w:rPr>
                <w:rFonts w:ascii="Nikosh" w:hAnsi="Nikosh" w:cs="Nikosh"/>
                <w:sz w:val="18"/>
                <w:szCs w:val="18"/>
              </w:rPr>
              <w:t>(Activities</w:t>
            </w:r>
            <w:r w:rsidRPr="00CD2A56">
              <w:rPr>
                <w:rFonts w:ascii="Nikosh" w:hAnsi="Nikosh" w:cs="Nikosh"/>
              </w:rPr>
              <w:t>)</w:t>
            </w:r>
          </w:p>
        </w:tc>
        <w:tc>
          <w:tcPr>
            <w:tcW w:w="2306" w:type="dxa"/>
            <w:vMerge w:val="restart"/>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 w:val="20"/>
                <w:szCs w:val="26"/>
              </w:rPr>
            </w:pPr>
            <w:r w:rsidRPr="00CD2A56">
              <w:rPr>
                <w:rFonts w:ascii="Nikosh" w:hAnsi="Nikosh" w:cs="Nikosh"/>
                <w:sz w:val="20"/>
                <w:szCs w:val="26"/>
                <w:cs/>
              </w:rPr>
              <w:t>কর্মসম্পাদন সূচক</w:t>
            </w:r>
          </w:p>
          <w:p w:rsidR="00AC2598" w:rsidRPr="00CD2A56" w:rsidRDefault="00AC2598" w:rsidP="00AC2598">
            <w:pPr>
              <w:spacing w:after="0"/>
              <w:jc w:val="center"/>
              <w:rPr>
                <w:rFonts w:ascii="Nikosh" w:hAnsi="Nikosh" w:cs="Nikosh"/>
                <w:sz w:val="18"/>
                <w:szCs w:val="18"/>
              </w:rPr>
            </w:pPr>
            <w:r w:rsidRPr="00CD2A56">
              <w:rPr>
                <w:rFonts w:ascii="Nikosh" w:hAnsi="Nikosh" w:cs="Nikosh"/>
                <w:sz w:val="18"/>
                <w:szCs w:val="18"/>
              </w:rPr>
              <w:t>(Performance indicator)</w:t>
            </w:r>
          </w:p>
        </w:tc>
        <w:tc>
          <w:tcPr>
            <w:tcW w:w="869" w:type="dxa"/>
            <w:vMerge w:val="restart"/>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 w:val="20"/>
                <w:szCs w:val="26"/>
              </w:rPr>
            </w:pPr>
            <w:r w:rsidRPr="00CD2A56">
              <w:rPr>
                <w:rFonts w:ascii="Nikosh" w:hAnsi="Nikosh" w:cs="Nikosh"/>
                <w:sz w:val="20"/>
                <w:szCs w:val="26"/>
                <w:cs/>
              </w:rPr>
              <w:t>একক</w:t>
            </w:r>
          </w:p>
          <w:p w:rsidR="00AC2598" w:rsidRPr="00CD2A56" w:rsidRDefault="00AC2598" w:rsidP="00AC2598">
            <w:pPr>
              <w:spacing w:after="0"/>
              <w:jc w:val="center"/>
              <w:rPr>
                <w:rFonts w:ascii="Nikosh" w:hAnsi="Nikosh" w:cs="Nikosh"/>
                <w:sz w:val="18"/>
                <w:szCs w:val="18"/>
              </w:rPr>
            </w:pPr>
            <w:r w:rsidRPr="00CD2A56">
              <w:rPr>
                <w:rFonts w:ascii="Nikosh" w:hAnsi="Nikosh" w:cs="Nikosh"/>
                <w:sz w:val="18"/>
                <w:szCs w:val="18"/>
              </w:rPr>
              <w:t>(Unit)</w:t>
            </w:r>
          </w:p>
        </w:tc>
        <w:tc>
          <w:tcPr>
            <w:tcW w:w="1214" w:type="dxa"/>
            <w:vMerge w:val="restart"/>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 w:val="20"/>
                <w:szCs w:val="26"/>
              </w:rPr>
            </w:pPr>
            <w:r w:rsidRPr="00CD2A56">
              <w:rPr>
                <w:rFonts w:ascii="Nikosh" w:hAnsi="Nikosh" w:cs="Nikosh"/>
                <w:sz w:val="20"/>
                <w:szCs w:val="26"/>
                <w:cs/>
              </w:rPr>
              <w:t>কর্মসম্পাদন সূচকের মান</w:t>
            </w:r>
          </w:p>
          <w:p w:rsidR="00AC2598" w:rsidRPr="00CD2A56" w:rsidRDefault="00AC2598" w:rsidP="00AC2598">
            <w:pPr>
              <w:spacing w:after="0"/>
              <w:jc w:val="center"/>
              <w:rPr>
                <w:rFonts w:ascii="Nikosh" w:hAnsi="Nikosh" w:cs="Nikosh"/>
                <w:sz w:val="18"/>
                <w:szCs w:val="18"/>
              </w:rPr>
            </w:pPr>
            <w:r w:rsidRPr="00CD2A56">
              <w:rPr>
                <w:rFonts w:ascii="Nikosh" w:hAnsi="Nikosh" w:cs="Nikosh"/>
              </w:rPr>
              <w:t>(</w:t>
            </w:r>
            <w:r w:rsidRPr="00CD2A56">
              <w:rPr>
                <w:rFonts w:ascii="Nikosh" w:hAnsi="Nikosh" w:cs="Nikosh"/>
                <w:sz w:val="18"/>
                <w:szCs w:val="18"/>
              </w:rPr>
              <w:t>Weight of performance indicator)</w:t>
            </w:r>
          </w:p>
        </w:tc>
        <w:tc>
          <w:tcPr>
            <w:tcW w:w="5040" w:type="dxa"/>
            <w:gridSpan w:val="5"/>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Cs w:val="28"/>
              </w:rPr>
            </w:pPr>
            <w:r w:rsidRPr="00CD2A56">
              <w:rPr>
                <w:rFonts w:ascii="Nikosh" w:hAnsi="Nikosh" w:cs="Nikosh"/>
                <w:sz w:val="20"/>
                <w:szCs w:val="26"/>
                <w:cs/>
              </w:rPr>
              <w:t>লক্ষমাত্রা ২০২০-২১</w:t>
            </w:r>
          </w:p>
        </w:tc>
      </w:tr>
      <w:tr w:rsidR="00AC2598" w:rsidRPr="00CD2A56" w:rsidTr="00AC2598">
        <w:trPr>
          <w:trHeight w:val="701"/>
        </w:trPr>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 w:val="18"/>
                <w:szCs w:val="18"/>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23"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06"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 w:val="18"/>
                <w:szCs w:val="18"/>
              </w:rPr>
            </w:pPr>
          </w:p>
        </w:tc>
        <w:tc>
          <w:tcPr>
            <w:tcW w:w="869"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 w:val="18"/>
                <w:szCs w:val="18"/>
              </w:rPr>
            </w:pPr>
          </w:p>
        </w:tc>
        <w:tc>
          <w:tcPr>
            <w:tcW w:w="1214"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 w:val="18"/>
                <w:szCs w:val="18"/>
              </w:rPr>
            </w:pP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 w:val="20"/>
                <w:szCs w:val="26"/>
              </w:rPr>
            </w:pPr>
            <w:r w:rsidRPr="00CD2A56">
              <w:rPr>
                <w:rFonts w:ascii="Nikosh" w:hAnsi="Nikosh" w:cs="Nikosh"/>
                <w:sz w:val="20"/>
                <w:szCs w:val="26"/>
                <w:cs/>
              </w:rPr>
              <w:t>অসাধারণ</w:t>
            </w:r>
          </w:p>
          <w:p w:rsidR="00AC2598" w:rsidRPr="00CD2A56" w:rsidRDefault="00AC2598" w:rsidP="00AC2598">
            <w:pPr>
              <w:spacing w:after="0"/>
              <w:jc w:val="center"/>
              <w:rPr>
                <w:rFonts w:ascii="Nikosh" w:hAnsi="Nikosh" w:cs="Nikosh"/>
                <w:sz w:val="18"/>
                <w:szCs w:val="18"/>
              </w:rPr>
            </w:pPr>
            <w:r w:rsidRPr="00CD2A56">
              <w:rPr>
                <w:rFonts w:ascii="Nikosh" w:hAnsi="Nikosh" w:cs="Nikosh"/>
                <w:sz w:val="18"/>
                <w:szCs w:val="18"/>
              </w:rPr>
              <w:t>(Excellent)</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 w:val="20"/>
                <w:szCs w:val="26"/>
              </w:rPr>
            </w:pPr>
            <w:r w:rsidRPr="00CD2A56">
              <w:rPr>
                <w:rFonts w:ascii="Nikosh" w:hAnsi="Nikosh" w:cs="Nikosh"/>
                <w:sz w:val="20"/>
                <w:szCs w:val="26"/>
                <w:cs/>
              </w:rPr>
              <w:t>অতিউত্তম</w:t>
            </w:r>
          </w:p>
          <w:p w:rsidR="00AC2598" w:rsidRPr="00CD2A56" w:rsidRDefault="00AC2598" w:rsidP="00AC2598">
            <w:pPr>
              <w:spacing w:after="0"/>
              <w:jc w:val="center"/>
              <w:rPr>
                <w:rFonts w:ascii="Nikosh" w:hAnsi="Nikosh" w:cs="Nikosh"/>
                <w:sz w:val="18"/>
                <w:szCs w:val="18"/>
              </w:rPr>
            </w:pPr>
            <w:r w:rsidRPr="00CD2A56">
              <w:rPr>
                <w:rFonts w:ascii="Nikosh" w:hAnsi="Nikosh" w:cs="Nikosh"/>
                <w:sz w:val="18"/>
                <w:szCs w:val="18"/>
              </w:rPr>
              <w:t>(Very Good)</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 w:val="20"/>
                <w:szCs w:val="26"/>
              </w:rPr>
            </w:pPr>
            <w:r w:rsidRPr="00CD2A56">
              <w:rPr>
                <w:rFonts w:ascii="Nikosh" w:hAnsi="Nikosh" w:cs="Nikosh"/>
                <w:sz w:val="20"/>
                <w:szCs w:val="26"/>
                <w:cs/>
              </w:rPr>
              <w:t>উত্তম</w:t>
            </w:r>
          </w:p>
          <w:p w:rsidR="00AC2598" w:rsidRPr="00CD2A56" w:rsidRDefault="00AC2598" w:rsidP="00AC2598">
            <w:pPr>
              <w:spacing w:after="0"/>
              <w:jc w:val="center"/>
              <w:rPr>
                <w:rFonts w:ascii="Nikosh" w:hAnsi="Nikosh" w:cs="Nikosh"/>
                <w:sz w:val="18"/>
                <w:szCs w:val="18"/>
              </w:rPr>
            </w:pPr>
            <w:r w:rsidRPr="00CD2A56">
              <w:rPr>
                <w:rFonts w:ascii="Nikosh" w:hAnsi="Nikosh" w:cs="Nikosh"/>
                <w:sz w:val="18"/>
                <w:szCs w:val="18"/>
              </w:rPr>
              <w:t>(Good)</w:t>
            </w:r>
          </w:p>
        </w:tc>
        <w:tc>
          <w:tcPr>
            <w:tcW w:w="90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 w:val="20"/>
                <w:szCs w:val="26"/>
              </w:rPr>
            </w:pPr>
            <w:r w:rsidRPr="00CD2A56">
              <w:rPr>
                <w:rFonts w:ascii="Nikosh" w:hAnsi="Nikosh" w:cs="Nikosh"/>
                <w:sz w:val="20"/>
                <w:szCs w:val="26"/>
                <w:cs/>
              </w:rPr>
              <w:t>চলতি মান</w:t>
            </w:r>
          </w:p>
          <w:p w:rsidR="00AC2598" w:rsidRPr="00CD2A56" w:rsidRDefault="00AC2598" w:rsidP="00AC2598">
            <w:pPr>
              <w:spacing w:after="0"/>
              <w:jc w:val="center"/>
              <w:rPr>
                <w:rFonts w:ascii="Nikosh" w:hAnsi="Nikosh" w:cs="Nikosh"/>
                <w:sz w:val="18"/>
                <w:szCs w:val="18"/>
              </w:rPr>
            </w:pPr>
            <w:r w:rsidRPr="00CD2A56">
              <w:rPr>
                <w:rFonts w:ascii="Nikosh" w:hAnsi="Nikosh" w:cs="Nikosh"/>
                <w:sz w:val="18"/>
                <w:szCs w:val="18"/>
              </w:rPr>
              <w:t>(Fair)</w:t>
            </w:r>
          </w:p>
        </w:tc>
        <w:tc>
          <w:tcPr>
            <w:tcW w:w="90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 w:val="20"/>
                <w:szCs w:val="26"/>
              </w:rPr>
            </w:pPr>
            <w:r w:rsidRPr="00CD2A56">
              <w:rPr>
                <w:rFonts w:ascii="Nikosh" w:hAnsi="Nikosh" w:cs="Nikosh"/>
                <w:sz w:val="20"/>
                <w:szCs w:val="26"/>
                <w:cs/>
              </w:rPr>
              <w:t>চলতিমানের নিম্নে</w:t>
            </w:r>
          </w:p>
          <w:p w:rsidR="00AC2598" w:rsidRPr="00CD2A56" w:rsidRDefault="00AC2598" w:rsidP="00AC2598">
            <w:pPr>
              <w:spacing w:after="0"/>
              <w:jc w:val="center"/>
              <w:rPr>
                <w:rFonts w:ascii="Nikosh" w:hAnsi="Nikosh" w:cs="Nikosh"/>
                <w:sz w:val="18"/>
                <w:szCs w:val="18"/>
              </w:rPr>
            </w:pPr>
            <w:r w:rsidRPr="00CD2A56">
              <w:rPr>
                <w:rFonts w:ascii="Nikosh" w:hAnsi="Nikosh" w:cs="Nikosh"/>
                <w:sz w:val="18"/>
                <w:szCs w:val="18"/>
              </w:rPr>
              <w:t>(Poor)</w:t>
            </w:r>
          </w:p>
        </w:tc>
      </w:tr>
      <w:tr w:rsidR="00AC2598" w:rsidRPr="00CD2A56" w:rsidTr="00AC2598">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 w:val="18"/>
                <w:szCs w:val="18"/>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23"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06"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 w:val="18"/>
                <w:szCs w:val="18"/>
              </w:rPr>
            </w:pPr>
          </w:p>
        </w:tc>
        <w:tc>
          <w:tcPr>
            <w:tcW w:w="869"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 w:val="18"/>
                <w:szCs w:val="18"/>
              </w:rPr>
            </w:pPr>
          </w:p>
        </w:tc>
        <w:tc>
          <w:tcPr>
            <w:tcW w:w="1214"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 w:val="18"/>
                <w:szCs w:val="18"/>
              </w:rPr>
            </w:pP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Cs w:val="28"/>
              </w:rPr>
            </w:pPr>
            <w:r w:rsidRPr="00CD2A56">
              <w:rPr>
                <w:rFonts w:ascii="Nikosh" w:hAnsi="Nikosh" w:cs="Nikosh"/>
                <w:cs/>
              </w:rPr>
              <w:t>১০০%</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Cs w:val="28"/>
              </w:rPr>
            </w:pPr>
            <w:r w:rsidRPr="00CD2A56">
              <w:rPr>
                <w:rFonts w:ascii="Nikosh" w:hAnsi="Nikosh" w:cs="Nikosh"/>
                <w:cs/>
              </w:rPr>
              <w:t>৯০%</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Cs w:val="28"/>
              </w:rPr>
            </w:pPr>
            <w:r w:rsidRPr="00CD2A56">
              <w:rPr>
                <w:rFonts w:ascii="Nikosh" w:hAnsi="Nikosh" w:cs="Nikosh"/>
                <w:cs/>
              </w:rPr>
              <w:t>৮০%</w:t>
            </w:r>
          </w:p>
        </w:tc>
        <w:tc>
          <w:tcPr>
            <w:tcW w:w="90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Cs w:val="28"/>
              </w:rPr>
            </w:pPr>
            <w:r w:rsidRPr="00CD2A56">
              <w:rPr>
                <w:rFonts w:ascii="Nikosh" w:hAnsi="Nikosh" w:cs="Nikosh"/>
                <w:cs/>
              </w:rPr>
              <w:t>৭০%</w:t>
            </w:r>
          </w:p>
        </w:tc>
        <w:tc>
          <w:tcPr>
            <w:tcW w:w="90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Cs w:val="28"/>
              </w:rPr>
            </w:pPr>
            <w:r w:rsidRPr="00CD2A56">
              <w:rPr>
                <w:rFonts w:ascii="Nikosh" w:hAnsi="Nikosh" w:cs="Nikosh"/>
                <w:cs/>
              </w:rPr>
              <w:t>৬০%</w:t>
            </w:r>
          </w:p>
        </w:tc>
      </w:tr>
      <w:tr w:rsidR="00AC2598" w:rsidRPr="00CD2A56" w:rsidTr="00AC2598">
        <w:tc>
          <w:tcPr>
            <w:tcW w:w="2207" w:type="dxa"/>
            <w:vMerge w:val="restart"/>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jc w:val="center"/>
              <w:rPr>
                <w:rFonts w:ascii="Nikosh" w:hAnsi="Nikosh" w:cs="Nikosh"/>
              </w:rPr>
            </w:pPr>
            <w:r w:rsidRPr="00CD2A56">
              <w:rPr>
                <w:rFonts w:ascii="Nikosh" w:hAnsi="Nikosh" w:cs="Nikosh"/>
                <w:cs/>
              </w:rPr>
              <w:t>[১] দাপ্তরিক কর্মকান্ডে স্বচ্ছতা বৃদ্ধি ও জবাবদিহি নিশ্চিতকরণ</w:t>
            </w:r>
          </w:p>
          <w:p w:rsidR="00AC2598" w:rsidRPr="00CD2A56" w:rsidRDefault="00AC2598" w:rsidP="00AC2598">
            <w:pPr>
              <w:spacing w:after="0"/>
              <w:jc w:val="center"/>
              <w:rPr>
                <w:rFonts w:ascii="Nikosh" w:hAnsi="Nikosh" w:cs="Nikosh"/>
                <w:szCs w:val="28"/>
              </w:rPr>
            </w:pPr>
          </w:p>
        </w:tc>
        <w:tc>
          <w:tcPr>
            <w:tcW w:w="1521" w:type="dxa"/>
            <w:vMerge w:val="restart"/>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Cs w:val="28"/>
              </w:rPr>
            </w:pPr>
            <w:r w:rsidRPr="00CD2A56">
              <w:rPr>
                <w:rFonts w:ascii="Nikosh" w:hAnsi="Nikosh" w:cs="Nikosh"/>
                <w:cs/>
              </w:rPr>
              <w:t>১১</w:t>
            </w:r>
          </w:p>
        </w:tc>
        <w:tc>
          <w:tcPr>
            <w:tcW w:w="2323" w:type="dxa"/>
            <w:vMerge w:val="restart"/>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[১.১] বার্ষক কর্মসম্পাদন চুক্তি (এপিএ) বাস্তবায়ন</w:t>
            </w:r>
          </w:p>
        </w:tc>
        <w:tc>
          <w:tcPr>
            <w:tcW w:w="2306"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[১.১.১] এপিএ’র সকল ত্রৈমাসিক প্রতিবেদন ওয়েবসাইটে প্রকাশিত</w:t>
            </w:r>
          </w:p>
        </w:tc>
        <w:tc>
          <w:tcPr>
            <w:tcW w:w="869"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সংখ্যা</w:t>
            </w:r>
          </w:p>
        </w:tc>
        <w:tc>
          <w:tcPr>
            <w:tcW w:w="1214"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w:t>
            </w: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৪</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w:t>
            </w: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r>
      <w:tr w:rsidR="00AC2598" w:rsidRPr="00CD2A56" w:rsidTr="00AC2598">
        <w:trPr>
          <w:trHeight w:val="629"/>
        </w:trPr>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23"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06"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[১.১.২] এপিএ টিমের মাসিক সভা অনিুষ্ঠিত</w:t>
            </w:r>
          </w:p>
        </w:tc>
        <w:tc>
          <w:tcPr>
            <w:tcW w:w="869"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সংখ্যা</w:t>
            </w:r>
          </w:p>
        </w:tc>
        <w:tc>
          <w:tcPr>
            <w:tcW w:w="1214"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w:t>
            </w: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১২</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১১</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w:t>
            </w: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r>
      <w:tr w:rsidR="00AC2598" w:rsidRPr="00CD2A56" w:rsidTr="00AC2598">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23"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[১.২] শুদ্ধাচার/উত্তম চর্চার বিষয়ে অংশীজনদের সঙ্গে মতবিনিময়</w:t>
            </w:r>
          </w:p>
        </w:tc>
        <w:tc>
          <w:tcPr>
            <w:tcW w:w="2306"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[১.২.১] মতবিনিময় সভা অনুষ্ঠিত</w:t>
            </w:r>
          </w:p>
        </w:tc>
        <w:tc>
          <w:tcPr>
            <w:tcW w:w="869"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সংখ্যা</w:t>
            </w:r>
          </w:p>
        </w:tc>
        <w:tc>
          <w:tcPr>
            <w:tcW w:w="1214"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w:t>
            </w: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৪</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৩</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w:t>
            </w: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r>
      <w:tr w:rsidR="00AC2598" w:rsidRPr="00CD2A56" w:rsidTr="00AC2598">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23"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[১.৩] অভিযোগ প্রতিকার ব্যবস্থা বিষয়ে সেবাগ্রহীতা/অংশীজনদের অবহিতকরণ</w:t>
            </w:r>
          </w:p>
        </w:tc>
        <w:tc>
          <w:tcPr>
            <w:tcW w:w="2306"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[১.৩.১] অবহিতকরণ সভা আয়োজিত</w:t>
            </w:r>
          </w:p>
        </w:tc>
        <w:tc>
          <w:tcPr>
            <w:tcW w:w="869"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সংখ্যা</w:t>
            </w:r>
          </w:p>
        </w:tc>
        <w:tc>
          <w:tcPr>
            <w:tcW w:w="1214"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w:t>
            </w: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৪</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৩</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w:t>
            </w: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r>
      <w:tr w:rsidR="00AC2598" w:rsidRPr="00CD2A56" w:rsidTr="00AC2598">
        <w:tc>
          <w:tcPr>
            <w:tcW w:w="2207" w:type="dxa"/>
            <w:vMerge w:val="restart"/>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c>
          <w:tcPr>
            <w:tcW w:w="1521" w:type="dxa"/>
            <w:vMerge w:val="restart"/>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c>
          <w:tcPr>
            <w:tcW w:w="2323"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[১.৪] সেবা প্রদান প্রতিশ্রুতি বিষয়ে সেবাগ্রহীতাদের অবহিতকরণ</w:t>
            </w:r>
          </w:p>
        </w:tc>
        <w:tc>
          <w:tcPr>
            <w:tcW w:w="2306"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[১.৪.১] অবহিতকরণ সভা আয়োজিত</w:t>
            </w:r>
          </w:p>
        </w:tc>
        <w:tc>
          <w:tcPr>
            <w:tcW w:w="869"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সংখ্যা</w:t>
            </w:r>
          </w:p>
        </w:tc>
        <w:tc>
          <w:tcPr>
            <w:tcW w:w="1214"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w:t>
            </w: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৪</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৩</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w:t>
            </w: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r>
      <w:tr w:rsidR="00AC2598" w:rsidRPr="00CD2A56" w:rsidTr="00AC2598">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23"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rPr>
            </w:pPr>
            <w:r w:rsidRPr="00CD2A56">
              <w:rPr>
                <w:rFonts w:ascii="Nikosh" w:hAnsi="Nikosh" w:cs="Nikosh"/>
                <w:cs/>
              </w:rPr>
              <w:t>[১.৫] তথ্য বাতায়ন হালনাগাদকরণ সংক্রান্ত ত্রৈমাসিক প্রতিবেদন উর্ধ্বতন কর্তৃপক্ষের নিকট প্রেরণ</w:t>
            </w:r>
          </w:p>
        </w:tc>
        <w:tc>
          <w:tcPr>
            <w:tcW w:w="2306"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[১.৫.১] ত্রৈমাসিক প্রতিবেদন প্রেরিত</w:t>
            </w:r>
          </w:p>
        </w:tc>
        <w:tc>
          <w:tcPr>
            <w:tcW w:w="869"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সংখ্যা</w:t>
            </w:r>
          </w:p>
        </w:tc>
        <w:tc>
          <w:tcPr>
            <w:tcW w:w="1214"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w:t>
            </w: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৪</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৩</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w:t>
            </w: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r>
      <w:tr w:rsidR="00AC2598" w:rsidRPr="00CD2A56" w:rsidTr="00AC2598">
        <w:tc>
          <w:tcPr>
            <w:tcW w:w="2207" w:type="dxa"/>
            <w:vMerge w:val="restart"/>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Cs w:val="28"/>
              </w:rPr>
            </w:pPr>
            <w:r w:rsidRPr="00CD2A56">
              <w:rPr>
                <w:rFonts w:ascii="Nikosh" w:hAnsi="Nikosh" w:cs="Nikosh"/>
                <w:cs/>
              </w:rPr>
              <w:t>[২] কর্মসম্পাদনে গতিশীলতা আনয়ন ও সেবার মান বৃদ্ধি</w:t>
            </w:r>
          </w:p>
        </w:tc>
        <w:tc>
          <w:tcPr>
            <w:tcW w:w="1521" w:type="dxa"/>
            <w:vMerge w:val="restart"/>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jc w:val="center"/>
              <w:rPr>
                <w:rFonts w:ascii="Nikosh" w:hAnsi="Nikosh" w:cs="Nikosh"/>
                <w:szCs w:val="28"/>
                <w:cs/>
                <w:lang w:bidi="bn-IN"/>
              </w:rPr>
            </w:pPr>
            <w:r w:rsidRPr="00CD2A56">
              <w:rPr>
                <w:rFonts w:ascii="Nikosh" w:hAnsi="Nikosh" w:cs="Nikosh"/>
                <w:szCs w:val="28"/>
                <w:cs/>
                <w:lang w:bidi="bn-IN"/>
              </w:rPr>
              <w:t>৮</w:t>
            </w:r>
          </w:p>
        </w:tc>
        <w:tc>
          <w:tcPr>
            <w:tcW w:w="2323"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[২.১] ই-নথি বাস্তবায়ন</w:t>
            </w:r>
          </w:p>
        </w:tc>
        <w:tc>
          <w:tcPr>
            <w:tcW w:w="2306"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[২.১.১] ই-নথিতে নোট নিষ্পত্তিকৃত</w:t>
            </w:r>
          </w:p>
        </w:tc>
        <w:tc>
          <w:tcPr>
            <w:tcW w:w="869"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w:t>
            </w:r>
          </w:p>
        </w:tc>
        <w:tc>
          <w:tcPr>
            <w:tcW w:w="1214"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w:t>
            </w: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৮০</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৭০</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৬০</w:t>
            </w:r>
          </w:p>
        </w:tc>
        <w:tc>
          <w:tcPr>
            <w:tcW w:w="90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৫০</w:t>
            </w: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r>
      <w:tr w:rsidR="00AC2598" w:rsidRPr="00CD2A56" w:rsidTr="00AC2598">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23"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 xml:space="preserve">[২.২] উদ্ভাবনী/ক্ষুদ্র উন্নয়ন উদ্যোগ বাস্তবায়ন </w:t>
            </w:r>
          </w:p>
        </w:tc>
        <w:tc>
          <w:tcPr>
            <w:tcW w:w="2306"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[২.২.১] নূন্যতম একটি উদ্ভাবনী/ক্ষুদ্র উন্নয়ন উদ্যোগ চালুকৃত</w:t>
            </w:r>
          </w:p>
        </w:tc>
        <w:tc>
          <w:tcPr>
            <w:tcW w:w="869"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সংখ্যা</w:t>
            </w:r>
          </w:p>
        </w:tc>
        <w:tc>
          <w:tcPr>
            <w:tcW w:w="1214"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w:t>
            </w: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১৫-২-২১</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১৫-৩-২১</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১৫-৪-২১</w:t>
            </w:r>
          </w:p>
        </w:tc>
        <w:tc>
          <w:tcPr>
            <w:tcW w:w="90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১৫-৫-২১</w:t>
            </w: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r>
    </w:tbl>
    <w:p w:rsidR="00AC2598" w:rsidRPr="00CD2A56" w:rsidRDefault="00AC2598" w:rsidP="00AC2598">
      <w:pPr>
        <w:rPr>
          <w:rFonts w:ascii="Nikosh" w:hAnsi="Nikosh" w:cs="Nikosh"/>
        </w:rPr>
      </w:pPr>
    </w:p>
    <w:tbl>
      <w:tblPr>
        <w:tblW w:w="154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07"/>
        <w:gridCol w:w="1521"/>
        <w:gridCol w:w="2323"/>
        <w:gridCol w:w="2306"/>
        <w:gridCol w:w="869"/>
        <w:gridCol w:w="1214"/>
        <w:gridCol w:w="1170"/>
        <w:gridCol w:w="1080"/>
        <w:gridCol w:w="990"/>
        <w:gridCol w:w="900"/>
        <w:gridCol w:w="900"/>
      </w:tblGrid>
      <w:tr w:rsidR="00AC2598" w:rsidRPr="00CD2A56" w:rsidTr="00AC2598">
        <w:tc>
          <w:tcPr>
            <w:tcW w:w="2207" w:type="dxa"/>
            <w:vMerge w:val="restart"/>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1521" w:type="dxa"/>
            <w:vMerge w:val="restart"/>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23" w:type="dxa"/>
            <w:vMerge w:val="restart"/>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[২.৩] কর্মচারীদের প্রশিক্ষণ প্রদান</w:t>
            </w:r>
          </w:p>
        </w:tc>
        <w:tc>
          <w:tcPr>
            <w:tcW w:w="2306"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cs/>
              </w:rPr>
            </w:pPr>
            <w:r w:rsidRPr="00CD2A56">
              <w:rPr>
                <w:rFonts w:ascii="Nikosh" w:hAnsi="Nikosh" w:cs="Nikosh"/>
                <w:cs/>
              </w:rPr>
              <w:t>[২.৩.১] প্রত্যেক কর্মচারির জন্য প্রশিক্ষণ আয়োজিত</w:t>
            </w:r>
          </w:p>
          <w:p w:rsidR="00AC2598" w:rsidRPr="00CD2A56" w:rsidRDefault="00AC2598" w:rsidP="00AC2598">
            <w:pPr>
              <w:spacing w:after="0"/>
              <w:rPr>
                <w:rFonts w:ascii="Nikosh" w:hAnsi="Nikosh" w:cs="Nikosh"/>
                <w:szCs w:val="28"/>
              </w:rPr>
            </w:pPr>
          </w:p>
        </w:tc>
        <w:tc>
          <w:tcPr>
            <w:tcW w:w="869"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জনঘন্টা</w:t>
            </w:r>
          </w:p>
        </w:tc>
        <w:tc>
          <w:tcPr>
            <w:tcW w:w="1214"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w:t>
            </w: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৪০</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৩০</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২০</w:t>
            </w:r>
          </w:p>
        </w:tc>
        <w:tc>
          <w:tcPr>
            <w:tcW w:w="90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১০</w:t>
            </w: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r>
      <w:tr w:rsidR="00AC2598" w:rsidRPr="00CD2A56" w:rsidTr="00AC2598">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23"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06"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[২.৩.২] ১০ম গ্রেড ও তদুর্ধ্ব প্রত্যেক কর্মচারীকে এপিএ বিষয়ে প্রদত্ত প্রমিক্ষণ</w:t>
            </w:r>
          </w:p>
        </w:tc>
        <w:tc>
          <w:tcPr>
            <w:tcW w:w="869"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জনঘন্টা</w:t>
            </w:r>
          </w:p>
        </w:tc>
        <w:tc>
          <w:tcPr>
            <w:tcW w:w="1214"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w:t>
            </w: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৫</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৪</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w:t>
            </w:r>
          </w:p>
        </w:tc>
        <w:tc>
          <w:tcPr>
            <w:tcW w:w="90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w:t>
            </w: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r>
      <w:tr w:rsidR="00AC2598" w:rsidRPr="00CD2A56" w:rsidTr="00AC2598">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23"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[২.৪] এপিএ বাস্তবায়নে প্রনোদনা প্রদান</w:t>
            </w:r>
          </w:p>
        </w:tc>
        <w:tc>
          <w:tcPr>
            <w:tcW w:w="2306"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[২.৪.১] নূন্যতম একটি আওতাধীন দপ্তর/একজন কর্মচারীকে এপিএ বাস্তবায়নের জন্য প্রনোদনা প্রদানকৃত</w:t>
            </w:r>
          </w:p>
        </w:tc>
        <w:tc>
          <w:tcPr>
            <w:tcW w:w="869"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সংখ্যা</w:t>
            </w:r>
          </w:p>
        </w:tc>
        <w:tc>
          <w:tcPr>
            <w:tcW w:w="1214"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w:t>
            </w: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w:t>
            </w:r>
          </w:p>
        </w:tc>
        <w:tc>
          <w:tcPr>
            <w:tcW w:w="90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w:t>
            </w: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r>
      <w:tr w:rsidR="00AC2598" w:rsidRPr="00CD2A56" w:rsidTr="00AC2598">
        <w:tc>
          <w:tcPr>
            <w:tcW w:w="2207" w:type="dxa"/>
            <w:vMerge w:val="restart"/>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Cs w:val="28"/>
              </w:rPr>
            </w:pPr>
            <w:r w:rsidRPr="00CD2A56">
              <w:rPr>
                <w:rFonts w:ascii="Nikosh" w:hAnsi="Nikosh" w:cs="Nikosh"/>
                <w:cs/>
              </w:rPr>
              <w:t>[৩] আর্থিক ও সম্পদ ব্যবস্থাপনা উন্নয়ন</w:t>
            </w:r>
          </w:p>
        </w:tc>
        <w:tc>
          <w:tcPr>
            <w:tcW w:w="1521" w:type="dxa"/>
            <w:vMerge w:val="restart"/>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jc w:val="center"/>
              <w:rPr>
                <w:rFonts w:ascii="Nikosh" w:hAnsi="Nikosh" w:cs="Nikosh"/>
                <w:szCs w:val="28"/>
                <w:lang w:bidi="bn-IN"/>
              </w:rPr>
            </w:pPr>
            <w:r w:rsidRPr="00CD2A56">
              <w:rPr>
                <w:rFonts w:ascii="Nikosh" w:hAnsi="Nikosh" w:cs="Nikosh"/>
                <w:cs/>
              </w:rPr>
              <w:t>৬</w:t>
            </w:r>
          </w:p>
        </w:tc>
        <w:tc>
          <w:tcPr>
            <w:tcW w:w="2323"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[৩.১] বার্ষিক ক্রয় পরিকল্পনা বাস্তবায়ন</w:t>
            </w:r>
          </w:p>
        </w:tc>
        <w:tc>
          <w:tcPr>
            <w:tcW w:w="2306"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[৩.১.১] ক্রয় পরিকল্পনা অনুযায়ী ক্রয় সম্পাদিত</w:t>
            </w:r>
          </w:p>
        </w:tc>
        <w:tc>
          <w:tcPr>
            <w:tcW w:w="869"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w:t>
            </w:r>
          </w:p>
        </w:tc>
        <w:tc>
          <w:tcPr>
            <w:tcW w:w="1214"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w:t>
            </w: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১০০</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৯০</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৮০</w:t>
            </w:r>
          </w:p>
        </w:tc>
        <w:tc>
          <w:tcPr>
            <w:tcW w:w="90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w:t>
            </w: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r>
      <w:tr w:rsidR="00AC2598" w:rsidRPr="00CD2A56" w:rsidTr="00AC2598">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23"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[৩.২] বার্ষিক উন্নয়ন কর্মসূচি (এডিপি)/বাজেট বাস্তবায়ন</w:t>
            </w:r>
          </w:p>
        </w:tc>
        <w:tc>
          <w:tcPr>
            <w:tcW w:w="2306"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[৩.২.১] বার্ষিক উন্নয়ন কর্মসূচি (এডিপি)/ বাজেট বাস্তবায়িত</w:t>
            </w:r>
          </w:p>
        </w:tc>
        <w:tc>
          <w:tcPr>
            <w:tcW w:w="869"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w:t>
            </w:r>
          </w:p>
        </w:tc>
        <w:tc>
          <w:tcPr>
            <w:tcW w:w="1214"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w:t>
            </w: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১০০</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৯০</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৮০</w:t>
            </w:r>
          </w:p>
        </w:tc>
        <w:tc>
          <w:tcPr>
            <w:tcW w:w="90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w:t>
            </w: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r>
      <w:tr w:rsidR="00AC2598" w:rsidRPr="00CD2A56" w:rsidTr="00AC2598">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23"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[৩.৩] অডিট আপত্তিনিষ্পত্তি কার্যক্রমের উন্নয়ন</w:t>
            </w:r>
          </w:p>
        </w:tc>
        <w:tc>
          <w:tcPr>
            <w:tcW w:w="2306"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[৩.৩.১] অডিট আপত্তি নিষ্পত্তিকৃত</w:t>
            </w:r>
          </w:p>
        </w:tc>
        <w:tc>
          <w:tcPr>
            <w:tcW w:w="869"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w:t>
            </w:r>
          </w:p>
        </w:tc>
        <w:tc>
          <w:tcPr>
            <w:tcW w:w="1214"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w:t>
            </w: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৫০</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৪০</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৩০</w:t>
            </w:r>
          </w:p>
        </w:tc>
        <w:tc>
          <w:tcPr>
            <w:tcW w:w="90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২৫</w:t>
            </w: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r>
      <w:tr w:rsidR="00AC2598" w:rsidRPr="00CD2A56" w:rsidTr="00AC2598">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AC2598" w:rsidRPr="00CD2A56" w:rsidRDefault="00AC2598" w:rsidP="00AC2598">
            <w:pPr>
              <w:spacing w:after="0"/>
              <w:rPr>
                <w:rFonts w:ascii="Nikosh" w:hAnsi="Nikosh" w:cs="Nikosh"/>
                <w:szCs w:val="28"/>
              </w:rPr>
            </w:pPr>
          </w:p>
        </w:tc>
        <w:tc>
          <w:tcPr>
            <w:tcW w:w="2323"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[৩.৪] হালনাগাদকৃত স্থাবর অস্থাবর সম্পত্তির তালিকা উর্ধ্বতন অফিসে প্রেরণ</w:t>
            </w:r>
          </w:p>
        </w:tc>
        <w:tc>
          <w:tcPr>
            <w:tcW w:w="2306"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[৩.৪.১] হালনাগাদকৃত স্থাবর ও অস্থাবর সম্পত্তির তালিকা তালিকা উর্ধ্বতন অফিসে প্রেরণ</w:t>
            </w:r>
          </w:p>
        </w:tc>
        <w:tc>
          <w:tcPr>
            <w:tcW w:w="869"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তারিখ</w:t>
            </w:r>
          </w:p>
        </w:tc>
        <w:tc>
          <w:tcPr>
            <w:tcW w:w="1214"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w:t>
            </w:r>
          </w:p>
        </w:tc>
        <w:tc>
          <w:tcPr>
            <w:tcW w:w="117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১৫-১২-২০</w:t>
            </w:r>
          </w:p>
        </w:tc>
        <w:tc>
          <w:tcPr>
            <w:tcW w:w="108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১৪-০১-১১</w:t>
            </w:r>
          </w:p>
        </w:tc>
        <w:tc>
          <w:tcPr>
            <w:tcW w:w="99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১৫-২-২১</w:t>
            </w:r>
          </w:p>
        </w:tc>
        <w:tc>
          <w:tcPr>
            <w:tcW w:w="900" w:type="dxa"/>
            <w:tcBorders>
              <w:top w:val="single" w:sz="4" w:space="0" w:color="000000"/>
              <w:left w:val="single" w:sz="4" w:space="0" w:color="000000"/>
              <w:bottom w:val="single" w:sz="4" w:space="0" w:color="000000"/>
              <w:right w:val="single" w:sz="4" w:space="0" w:color="000000"/>
            </w:tcBorders>
            <w:hideMark/>
          </w:tcPr>
          <w:p w:rsidR="00AC2598" w:rsidRPr="00CD2A56" w:rsidRDefault="00AC2598" w:rsidP="00AC2598">
            <w:pPr>
              <w:spacing w:after="0"/>
              <w:rPr>
                <w:rFonts w:ascii="Nikosh" w:hAnsi="Nikosh" w:cs="Nikosh"/>
                <w:szCs w:val="28"/>
              </w:rPr>
            </w:pPr>
            <w:r w:rsidRPr="00CD2A56">
              <w:rPr>
                <w:rFonts w:ascii="Nikosh" w:hAnsi="Nikosh" w:cs="Nikosh"/>
                <w:cs/>
              </w:rPr>
              <w:t>--</w:t>
            </w:r>
          </w:p>
        </w:tc>
        <w:tc>
          <w:tcPr>
            <w:tcW w:w="900" w:type="dxa"/>
            <w:tcBorders>
              <w:top w:val="single" w:sz="4" w:space="0" w:color="000000"/>
              <w:left w:val="single" w:sz="4" w:space="0" w:color="000000"/>
              <w:bottom w:val="single" w:sz="4" w:space="0" w:color="000000"/>
              <w:right w:val="single" w:sz="4" w:space="0" w:color="000000"/>
            </w:tcBorders>
          </w:tcPr>
          <w:p w:rsidR="00AC2598" w:rsidRPr="00CD2A56" w:rsidRDefault="00AC2598" w:rsidP="00AC2598">
            <w:pPr>
              <w:spacing w:after="0"/>
              <w:rPr>
                <w:rFonts w:ascii="Nikosh" w:hAnsi="Nikosh" w:cs="Nikosh"/>
                <w:szCs w:val="28"/>
              </w:rPr>
            </w:pPr>
          </w:p>
        </w:tc>
      </w:tr>
    </w:tbl>
    <w:p w:rsidR="00AC2598" w:rsidRPr="00CD2A56" w:rsidRDefault="00AC2598" w:rsidP="00AC2598">
      <w:pPr>
        <w:autoSpaceDE w:val="0"/>
        <w:autoSpaceDN w:val="0"/>
        <w:adjustRightInd w:val="0"/>
        <w:jc w:val="center"/>
        <w:rPr>
          <w:rFonts w:ascii="Nikosh" w:hAnsi="Nikosh" w:cs="Nikosh"/>
          <w:sz w:val="28"/>
          <w:szCs w:val="28"/>
          <w:lang w:bidi="bn-BD"/>
        </w:rPr>
      </w:pPr>
    </w:p>
    <w:p w:rsidR="00AC2598" w:rsidRPr="00CD2A56" w:rsidRDefault="00AC2598" w:rsidP="00AC2598">
      <w:pPr>
        <w:autoSpaceDE w:val="0"/>
        <w:autoSpaceDN w:val="0"/>
        <w:adjustRightInd w:val="0"/>
        <w:jc w:val="center"/>
        <w:rPr>
          <w:rFonts w:ascii="Nikosh" w:hAnsi="Nikosh" w:cs="Nikosh"/>
          <w:sz w:val="28"/>
          <w:szCs w:val="28"/>
          <w:lang w:bidi="bn-BD"/>
        </w:rPr>
      </w:pPr>
    </w:p>
    <w:p w:rsidR="00AC2598" w:rsidRPr="00CD2A56" w:rsidRDefault="00AC2598" w:rsidP="00AC2598">
      <w:pPr>
        <w:autoSpaceDE w:val="0"/>
        <w:autoSpaceDN w:val="0"/>
        <w:adjustRightInd w:val="0"/>
        <w:spacing w:after="0"/>
        <w:rPr>
          <w:rFonts w:ascii="Nikosh" w:hAnsi="Nikosh" w:cs="Nikosh"/>
          <w:sz w:val="26"/>
          <w:szCs w:val="26"/>
          <w:lang w:bidi="bn-BD"/>
        </w:rPr>
        <w:sectPr w:rsidR="00AC2598" w:rsidRPr="00CD2A56" w:rsidSect="00AC2598">
          <w:pgSz w:w="16834" w:h="11909" w:orient="landscape" w:code="9"/>
          <w:pgMar w:top="1296" w:right="576" w:bottom="576" w:left="864" w:header="720" w:footer="720" w:gutter="0"/>
          <w:cols w:space="720"/>
          <w:noEndnote/>
        </w:sect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EE6A78" w:rsidRPr="00CD2A56" w:rsidRDefault="00EE6A78" w:rsidP="00AC2598">
      <w:pPr>
        <w:autoSpaceDE w:val="0"/>
        <w:autoSpaceDN w:val="0"/>
        <w:adjustRightInd w:val="0"/>
        <w:spacing w:after="0"/>
        <w:rPr>
          <w:rFonts w:ascii="Nikosh" w:hAnsi="Nikosh" w:cs="Nikosh"/>
          <w:sz w:val="26"/>
          <w:szCs w:val="26"/>
          <w:lang w:bidi="bn-BD"/>
        </w:rPr>
      </w:pPr>
    </w:p>
    <w:p w:rsidR="00EE6A78" w:rsidRPr="00CD2A56" w:rsidRDefault="00EE6A7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cs/>
          <w:lang w:bidi="bn-BD"/>
        </w:rPr>
      </w:pPr>
    </w:p>
    <w:p w:rsidR="00AC2598" w:rsidRPr="00CD2A56" w:rsidRDefault="00AC2598" w:rsidP="00AC2598">
      <w:pPr>
        <w:autoSpaceDE w:val="0"/>
        <w:autoSpaceDN w:val="0"/>
        <w:adjustRightInd w:val="0"/>
        <w:spacing w:after="0"/>
        <w:jc w:val="center"/>
        <w:rPr>
          <w:rFonts w:ascii="Nikosh" w:hAnsi="Nikosh" w:cs="Nikosh"/>
          <w:sz w:val="26"/>
          <w:szCs w:val="26"/>
          <w:lang w:bidi="bn-BD"/>
        </w:rPr>
      </w:pPr>
      <w:r w:rsidRPr="00CD2A56">
        <w:rPr>
          <w:rFonts w:ascii="Nikosh" w:hAnsi="Nikosh" w:cs="Nikosh"/>
          <w:sz w:val="26"/>
          <w:szCs w:val="26"/>
          <w:cs/>
          <w:lang w:bidi="bn-BD"/>
        </w:rPr>
        <w:t>আমিউপজেলানির্বাহীঅফিসার</w:t>
      </w:r>
      <w:r w:rsidRPr="00CD2A56">
        <w:rPr>
          <w:rFonts w:ascii="Nikosh" w:hAnsi="Nikosh" w:cs="Nikosh"/>
          <w:sz w:val="26"/>
          <w:szCs w:val="26"/>
          <w:lang w:bidi="bn-BD"/>
        </w:rPr>
        <w:t xml:space="preserve">, </w:t>
      </w:r>
      <w:r w:rsidRPr="00CD2A56">
        <w:rPr>
          <w:rFonts w:ascii="Nikosh" w:hAnsi="Nikosh" w:cs="Nikosh"/>
          <w:sz w:val="26"/>
          <w:szCs w:val="26"/>
          <w:cs/>
          <w:lang w:bidi="bn-BD"/>
        </w:rPr>
        <w:t>কুমিল্লাসদরদক্ষিণ</w:t>
      </w:r>
      <w:r w:rsidRPr="00CD2A56">
        <w:rPr>
          <w:rFonts w:ascii="Nikosh" w:hAnsi="Nikosh" w:cs="Nikosh"/>
          <w:sz w:val="26"/>
          <w:szCs w:val="26"/>
          <w:lang w:bidi="bn-BD"/>
        </w:rPr>
        <w:t>,</w:t>
      </w:r>
      <w:r w:rsidRPr="00CD2A56">
        <w:rPr>
          <w:rFonts w:ascii="Nikosh" w:hAnsi="Nikosh" w:cs="Nikosh"/>
          <w:sz w:val="26"/>
          <w:szCs w:val="26"/>
          <w:cs/>
          <w:lang w:bidi="bn-BD"/>
        </w:rPr>
        <w:t>কুমিল্লা</w:t>
      </w:r>
      <w:r w:rsidRPr="00CD2A56">
        <w:rPr>
          <w:rFonts w:ascii="Nikosh" w:hAnsi="Nikosh" w:cs="Nikosh"/>
          <w:sz w:val="26"/>
          <w:szCs w:val="26"/>
          <w:lang w:bidi="bn-BD"/>
        </w:rPr>
        <w:t xml:space="preserve">, </w:t>
      </w:r>
      <w:r w:rsidRPr="00CD2A56">
        <w:rPr>
          <w:rFonts w:ascii="Nikosh" w:hAnsi="Nikosh" w:cs="Nikosh"/>
          <w:sz w:val="26"/>
          <w:szCs w:val="26"/>
          <w:cs/>
          <w:lang w:bidi="bn-BD"/>
        </w:rPr>
        <w:t>গণপ্রজাতন্ত্রীবাংলাদেশসরকারেরজেলাপ্রশাসক</w:t>
      </w:r>
      <w:r w:rsidRPr="00CD2A56">
        <w:rPr>
          <w:rFonts w:ascii="Nikosh" w:hAnsi="Nikosh" w:cs="Nikosh"/>
          <w:sz w:val="26"/>
          <w:szCs w:val="26"/>
          <w:lang w:bidi="bn-BD"/>
        </w:rPr>
        <w:t xml:space="preserve">, </w:t>
      </w:r>
      <w:r w:rsidRPr="00CD2A56">
        <w:rPr>
          <w:rFonts w:ascii="Nikosh" w:hAnsi="Nikosh" w:cs="Nikosh"/>
          <w:sz w:val="26"/>
          <w:szCs w:val="26"/>
          <w:cs/>
          <w:lang w:bidi="bn-BD"/>
        </w:rPr>
        <w:t>কুমিল্লাএরনিকটঅঙ্গীকারকরছিযে</w:t>
      </w:r>
      <w:r w:rsidRPr="00CD2A56">
        <w:rPr>
          <w:rFonts w:ascii="Nikosh" w:hAnsi="Nikosh" w:cs="Nikosh"/>
          <w:sz w:val="26"/>
          <w:szCs w:val="26"/>
          <w:lang w:bidi="bn-BD"/>
        </w:rPr>
        <w:t xml:space="preserve">, </w:t>
      </w:r>
      <w:r w:rsidRPr="00CD2A56">
        <w:rPr>
          <w:rFonts w:ascii="Nikosh" w:hAnsi="Nikosh" w:cs="Nikosh"/>
          <w:sz w:val="26"/>
          <w:szCs w:val="26"/>
          <w:cs/>
          <w:lang w:bidi="bn-BD"/>
        </w:rPr>
        <w:t>এইচু্ক্তিতেবর্ণিতফলাফলঅর্জনেসচেষ্টথাকব</w:t>
      </w:r>
      <w:r w:rsidRPr="00CD2A56">
        <w:rPr>
          <w:rFonts w:ascii="Nikosh" w:hAnsi="Nikosh" w:cs="Nikosh"/>
          <w:sz w:val="26"/>
          <w:szCs w:val="26"/>
          <w:cs/>
          <w:lang w:bidi="hi-IN"/>
        </w:rPr>
        <w:t>।</w:t>
      </w:r>
    </w:p>
    <w:p w:rsidR="00AC2598" w:rsidRPr="00CD2A56" w:rsidRDefault="00AC2598" w:rsidP="00AC2598">
      <w:pPr>
        <w:autoSpaceDE w:val="0"/>
        <w:autoSpaceDN w:val="0"/>
        <w:adjustRightInd w:val="0"/>
        <w:spacing w:after="0"/>
        <w:jc w:val="center"/>
        <w:rPr>
          <w:rFonts w:ascii="Nikosh" w:hAnsi="Nikosh" w:cs="Nikosh"/>
          <w:sz w:val="26"/>
          <w:szCs w:val="26"/>
          <w:lang w:bidi="bn-BD"/>
        </w:rPr>
      </w:pPr>
    </w:p>
    <w:p w:rsidR="00AC2598" w:rsidRPr="00CD2A56" w:rsidRDefault="00AC2598" w:rsidP="00AC2598">
      <w:pPr>
        <w:autoSpaceDE w:val="0"/>
        <w:autoSpaceDN w:val="0"/>
        <w:adjustRightInd w:val="0"/>
        <w:spacing w:after="0"/>
        <w:jc w:val="center"/>
        <w:rPr>
          <w:rFonts w:ascii="Nikosh" w:hAnsi="Nikosh" w:cs="Nikosh"/>
          <w:sz w:val="26"/>
          <w:szCs w:val="26"/>
          <w:cs/>
          <w:lang w:bidi="hi-IN"/>
        </w:rPr>
      </w:pPr>
      <w:r w:rsidRPr="00CD2A56">
        <w:rPr>
          <w:rFonts w:ascii="Nikosh" w:hAnsi="Nikosh" w:cs="Nikosh"/>
          <w:sz w:val="26"/>
          <w:szCs w:val="26"/>
          <w:cs/>
          <w:lang w:bidi="bn-BD"/>
        </w:rPr>
        <w:t>আমি</w:t>
      </w:r>
      <w:r w:rsidRPr="00CD2A56">
        <w:rPr>
          <w:rFonts w:ascii="Nikosh" w:hAnsi="Nikosh" w:cs="Nikosh"/>
          <w:sz w:val="26"/>
          <w:szCs w:val="26"/>
          <w:lang w:bidi="bn-BD"/>
        </w:rPr>
        <w:t xml:space="preserve">, </w:t>
      </w:r>
      <w:r w:rsidRPr="00CD2A56">
        <w:rPr>
          <w:rFonts w:ascii="Nikosh" w:hAnsi="Nikosh" w:cs="Nikosh"/>
          <w:sz w:val="26"/>
          <w:szCs w:val="26"/>
          <w:cs/>
          <w:lang w:bidi="bn-BD"/>
        </w:rPr>
        <w:t>জেলাপ্রশাসক</w:t>
      </w:r>
      <w:r w:rsidRPr="00CD2A56">
        <w:rPr>
          <w:rFonts w:ascii="Nikosh" w:hAnsi="Nikosh" w:cs="Nikosh"/>
          <w:sz w:val="26"/>
          <w:szCs w:val="26"/>
          <w:lang w:bidi="bn-BD"/>
        </w:rPr>
        <w:t xml:space="preserve">, </w:t>
      </w:r>
      <w:r w:rsidRPr="00CD2A56">
        <w:rPr>
          <w:rFonts w:ascii="Nikosh" w:hAnsi="Nikosh" w:cs="Nikosh"/>
          <w:sz w:val="26"/>
          <w:szCs w:val="26"/>
          <w:cs/>
          <w:lang w:bidi="bn-BD"/>
        </w:rPr>
        <w:t>কুমিল্লা</w:t>
      </w:r>
      <w:r w:rsidRPr="00CD2A56">
        <w:rPr>
          <w:rFonts w:ascii="Nikosh" w:hAnsi="Nikosh" w:cs="Nikosh"/>
          <w:sz w:val="26"/>
          <w:szCs w:val="26"/>
          <w:lang w:bidi="bn-BD"/>
        </w:rPr>
        <w:t xml:space="preserve">, </w:t>
      </w:r>
      <w:r w:rsidRPr="00CD2A56">
        <w:rPr>
          <w:rFonts w:ascii="Nikosh" w:hAnsi="Nikosh" w:cs="Nikosh"/>
          <w:sz w:val="26"/>
          <w:szCs w:val="26"/>
          <w:cs/>
          <w:lang w:bidi="bn-BD"/>
        </w:rPr>
        <w:t>উপজেলানির্বাহীঅফিসার</w:t>
      </w:r>
      <w:r w:rsidRPr="00CD2A56">
        <w:rPr>
          <w:rFonts w:ascii="Nikosh" w:hAnsi="Nikosh" w:cs="Nikosh"/>
          <w:sz w:val="26"/>
          <w:szCs w:val="26"/>
          <w:lang w:bidi="bn-BD"/>
        </w:rPr>
        <w:t xml:space="preserve">, </w:t>
      </w:r>
      <w:r w:rsidRPr="00CD2A56">
        <w:rPr>
          <w:rFonts w:ascii="Nikosh" w:hAnsi="Nikosh" w:cs="Nikosh"/>
          <w:sz w:val="26"/>
          <w:szCs w:val="26"/>
          <w:cs/>
          <w:lang w:bidi="bn-BD"/>
        </w:rPr>
        <w:t>কুমিল্লাসদরদক্ষিণ</w:t>
      </w:r>
      <w:r w:rsidRPr="00CD2A56">
        <w:rPr>
          <w:rFonts w:ascii="Nikosh" w:hAnsi="Nikosh" w:cs="Nikosh"/>
          <w:sz w:val="26"/>
          <w:szCs w:val="26"/>
          <w:lang w:bidi="bn-BD"/>
        </w:rPr>
        <w:t xml:space="preserve">, </w:t>
      </w:r>
      <w:r w:rsidRPr="00CD2A56">
        <w:rPr>
          <w:rFonts w:ascii="Nikosh" w:hAnsi="Nikosh" w:cs="Nikosh"/>
          <w:sz w:val="26"/>
          <w:szCs w:val="26"/>
          <w:cs/>
          <w:lang w:bidi="bn-BD"/>
        </w:rPr>
        <w:t>কুমিল্লারনিকটঅঙ্গীকারকরছিযে</w:t>
      </w:r>
      <w:r w:rsidRPr="00CD2A56">
        <w:rPr>
          <w:rFonts w:ascii="Nikosh" w:hAnsi="Nikosh" w:cs="Nikosh"/>
          <w:sz w:val="26"/>
          <w:szCs w:val="26"/>
          <w:lang w:bidi="bn-BD"/>
        </w:rPr>
        <w:t xml:space="preserve">, </w:t>
      </w:r>
      <w:r w:rsidRPr="00CD2A56">
        <w:rPr>
          <w:rFonts w:ascii="Nikosh" w:hAnsi="Nikosh" w:cs="Nikosh"/>
          <w:sz w:val="26"/>
          <w:szCs w:val="26"/>
          <w:cs/>
          <w:lang w:bidi="bn-BD"/>
        </w:rPr>
        <w:t>এইচুক্তিতেবর্ণিতফলাফলঅর্জনেপ্রয়োজনীয়সহযোগিতাপ্রদানকরব</w:t>
      </w:r>
      <w:r w:rsidRPr="00CD2A56">
        <w:rPr>
          <w:rFonts w:ascii="Nikosh" w:hAnsi="Nikosh" w:cs="Nikosh"/>
          <w:sz w:val="26"/>
          <w:szCs w:val="26"/>
          <w:cs/>
          <w:lang w:bidi="hi-IN"/>
        </w:rPr>
        <w:t>।</w:t>
      </w:r>
    </w:p>
    <w:p w:rsidR="00AC2598" w:rsidRPr="00CD2A56" w:rsidRDefault="00AC2598" w:rsidP="00AC2598">
      <w:pPr>
        <w:autoSpaceDE w:val="0"/>
        <w:autoSpaceDN w:val="0"/>
        <w:adjustRightInd w:val="0"/>
        <w:spacing w:after="0"/>
        <w:jc w:val="center"/>
        <w:rPr>
          <w:rFonts w:ascii="Nikosh" w:hAnsi="Nikosh" w:cs="Nikosh"/>
          <w:sz w:val="26"/>
          <w:szCs w:val="26"/>
          <w:lang w:bidi="bn-BD"/>
        </w:rPr>
      </w:pPr>
    </w:p>
    <w:p w:rsidR="00AC2598" w:rsidRPr="00CD2A56" w:rsidRDefault="00AC2598" w:rsidP="00AC2598">
      <w:pPr>
        <w:autoSpaceDE w:val="0"/>
        <w:autoSpaceDN w:val="0"/>
        <w:adjustRightInd w:val="0"/>
        <w:spacing w:after="0"/>
        <w:jc w:val="center"/>
        <w:rPr>
          <w:rFonts w:ascii="Nikosh" w:hAnsi="Nikosh" w:cs="Nikosh"/>
          <w:sz w:val="26"/>
          <w:szCs w:val="26"/>
          <w:lang w:bidi="bn-BD"/>
        </w:rPr>
      </w:pPr>
    </w:p>
    <w:p w:rsidR="00AC2598" w:rsidRPr="00CD2A56" w:rsidRDefault="00AC2598" w:rsidP="00AC2598">
      <w:pPr>
        <w:autoSpaceDE w:val="0"/>
        <w:autoSpaceDN w:val="0"/>
        <w:adjustRightInd w:val="0"/>
        <w:spacing w:after="0"/>
        <w:jc w:val="center"/>
        <w:rPr>
          <w:rFonts w:ascii="Nikosh" w:hAnsi="Nikosh" w:cs="Nikosh"/>
          <w:sz w:val="26"/>
          <w:szCs w:val="26"/>
          <w:lang w:bidi="bn-BD"/>
        </w:rPr>
      </w:pPr>
    </w:p>
    <w:p w:rsidR="00AC2598" w:rsidRPr="00CD2A56" w:rsidRDefault="00AC2598" w:rsidP="00AC2598">
      <w:pPr>
        <w:autoSpaceDE w:val="0"/>
        <w:autoSpaceDN w:val="0"/>
        <w:adjustRightInd w:val="0"/>
        <w:spacing w:after="0"/>
        <w:jc w:val="center"/>
        <w:rPr>
          <w:rFonts w:ascii="Nikosh" w:hAnsi="Nikosh" w:cs="Nikosh"/>
          <w:sz w:val="26"/>
          <w:szCs w:val="26"/>
          <w:lang w:bidi="bn-BD"/>
        </w:rPr>
      </w:pPr>
      <w:r w:rsidRPr="00CD2A56">
        <w:rPr>
          <w:rFonts w:ascii="Nikosh" w:hAnsi="Nikosh" w:cs="Nikosh"/>
          <w:sz w:val="26"/>
          <w:szCs w:val="26"/>
          <w:cs/>
          <w:lang w:bidi="bn-BD"/>
        </w:rPr>
        <w:t>স্বাক্ষরিত</w:t>
      </w:r>
      <w:r w:rsidRPr="00CD2A56">
        <w:rPr>
          <w:rFonts w:ascii="Nikosh" w:hAnsi="Nikosh" w:cs="Nikosh"/>
          <w:sz w:val="26"/>
          <w:szCs w:val="26"/>
          <w:lang w:bidi="bn-BD"/>
        </w:rPr>
        <w:t xml:space="preserve"> :</w:t>
      </w:r>
    </w:p>
    <w:p w:rsidR="00AC2598" w:rsidRPr="00CD2A56" w:rsidRDefault="00AC2598" w:rsidP="00AC2598">
      <w:pPr>
        <w:autoSpaceDE w:val="0"/>
        <w:autoSpaceDN w:val="0"/>
        <w:adjustRightInd w:val="0"/>
        <w:spacing w:after="0"/>
        <w:jc w:val="center"/>
        <w:rPr>
          <w:rFonts w:ascii="Nikosh" w:hAnsi="Nikosh" w:cs="Nikosh"/>
          <w:sz w:val="28"/>
          <w:szCs w:val="28"/>
          <w:lang w:bidi="bn-BD"/>
        </w:rPr>
      </w:pPr>
      <w:r w:rsidRPr="00CD2A56">
        <w:rPr>
          <w:rFonts w:ascii="Nikosh" w:hAnsi="Nikosh" w:cs="Nikosh"/>
          <w:sz w:val="28"/>
          <w:szCs w:val="28"/>
          <w:lang w:bidi="bn-BD"/>
        </w:rPr>
        <w:t xml:space="preserve">/   </w:t>
      </w:r>
    </w:p>
    <w:p w:rsidR="00AC2598" w:rsidRPr="00CD2A56" w:rsidRDefault="00AC2598" w:rsidP="00AC2598">
      <w:pPr>
        <w:tabs>
          <w:tab w:val="center" w:pos="2160"/>
          <w:tab w:val="center" w:pos="7200"/>
        </w:tabs>
        <w:autoSpaceDE w:val="0"/>
        <w:autoSpaceDN w:val="0"/>
        <w:adjustRightInd w:val="0"/>
        <w:spacing w:after="0"/>
        <w:rPr>
          <w:rFonts w:ascii="Nikosh" w:hAnsi="Nikosh" w:cs="Nikosh"/>
          <w:b/>
          <w:bCs/>
          <w:sz w:val="28"/>
          <w:szCs w:val="28"/>
          <w:lang w:bidi="bn-BD"/>
        </w:rPr>
      </w:pPr>
      <w:r w:rsidRPr="00CD2A56">
        <w:rPr>
          <w:rFonts w:ascii="Nikosh" w:hAnsi="Nikosh" w:cs="Nikosh"/>
          <w:b/>
          <w:bCs/>
          <w:sz w:val="28"/>
          <w:szCs w:val="28"/>
          <w:lang w:bidi="bn-BD"/>
        </w:rPr>
        <w:tab/>
        <w:t>-----------------------------------------</w:t>
      </w:r>
      <w:r w:rsidRPr="00CD2A56">
        <w:rPr>
          <w:rFonts w:ascii="Nikosh" w:hAnsi="Nikosh" w:cs="Nikosh"/>
          <w:b/>
          <w:bCs/>
          <w:sz w:val="28"/>
          <w:szCs w:val="28"/>
          <w:lang w:bidi="bn-BD"/>
        </w:rPr>
        <w:tab/>
        <w:t>-----------------------------------------</w:t>
      </w:r>
    </w:p>
    <w:p w:rsidR="00AC2598" w:rsidRPr="00CD2A56" w:rsidRDefault="00AC2598" w:rsidP="00AC2598">
      <w:pPr>
        <w:tabs>
          <w:tab w:val="center" w:pos="2160"/>
          <w:tab w:val="center" w:pos="7200"/>
        </w:tabs>
        <w:autoSpaceDE w:val="0"/>
        <w:autoSpaceDN w:val="0"/>
        <w:adjustRightInd w:val="0"/>
        <w:spacing w:after="0"/>
        <w:rPr>
          <w:rFonts w:ascii="Nikosh" w:hAnsi="Nikosh" w:cs="Nikosh"/>
          <w:sz w:val="28"/>
          <w:szCs w:val="28"/>
          <w:lang w:bidi="bn-BD"/>
        </w:rPr>
      </w:pPr>
      <w:r w:rsidRPr="00CD2A56">
        <w:rPr>
          <w:rFonts w:ascii="Nikosh" w:hAnsi="Nikosh" w:cs="Nikosh"/>
          <w:sz w:val="28"/>
          <w:szCs w:val="28"/>
          <w:lang w:bidi="bn-BD"/>
        </w:rPr>
        <w:tab/>
      </w:r>
      <w:r w:rsidRPr="00CD2A56">
        <w:rPr>
          <w:rFonts w:ascii="Nikosh" w:hAnsi="Nikosh" w:cs="Nikosh"/>
          <w:sz w:val="28"/>
          <w:szCs w:val="28"/>
          <w:cs/>
          <w:lang w:bidi="bn-BD"/>
        </w:rPr>
        <w:t>উপজেলানির্বাহীঅফিসার</w:t>
      </w:r>
    </w:p>
    <w:p w:rsidR="00AC2598" w:rsidRPr="00CD2A56" w:rsidRDefault="00AC2598" w:rsidP="00AC2598">
      <w:pPr>
        <w:tabs>
          <w:tab w:val="center" w:pos="2160"/>
          <w:tab w:val="center" w:pos="7200"/>
        </w:tabs>
        <w:autoSpaceDE w:val="0"/>
        <w:autoSpaceDN w:val="0"/>
        <w:adjustRightInd w:val="0"/>
        <w:spacing w:after="0"/>
        <w:rPr>
          <w:rFonts w:ascii="Nikosh" w:hAnsi="Nikosh" w:cs="Nikosh"/>
          <w:sz w:val="28"/>
          <w:szCs w:val="28"/>
          <w:lang w:bidi="bn-BD"/>
        </w:rPr>
      </w:pPr>
      <w:r w:rsidRPr="00CD2A56">
        <w:rPr>
          <w:rFonts w:ascii="Nikosh" w:hAnsi="Nikosh" w:cs="Nikosh"/>
          <w:sz w:val="28"/>
          <w:szCs w:val="28"/>
          <w:cs/>
          <w:lang w:bidi="bn-BD"/>
        </w:rPr>
        <w:t>কুমিল্লাসদরদক্ষিণ</w:t>
      </w:r>
      <w:r w:rsidRPr="00CD2A56">
        <w:rPr>
          <w:rFonts w:ascii="Nikosh" w:hAnsi="Nikosh" w:cs="Nikosh"/>
          <w:sz w:val="28"/>
          <w:szCs w:val="28"/>
          <w:lang w:bidi="bn-BD"/>
        </w:rPr>
        <w:t xml:space="preserve">, </w:t>
      </w:r>
      <w:r w:rsidRPr="00CD2A56">
        <w:rPr>
          <w:rFonts w:ascii="Nikosh" w:hAnsi="Nikosh" w:cs="Nikosh"/>
          <w:sz w:val="28"/>
          <w:szCs w:val="28"/>
          <w:cs/>
          <w:lang w:bidi="bn-BD"/>
        </w:rPr>
        <w:t>কুমিল্লাতারিখ</w:t>
      </w:r>
    </w:p>
    <w:p w:rsidR="00AC2598" w:rsidRPr="00CD2A56" w:rsidRDefault="00AC2598" w:rsidP="00AC2598">
      <w:pPr>
        <w:tabs>
          <w:tab w:val="center" w:pos="2160"/>
          <w:tab w:val="center" w:pos="7200"/>
        </w:tabs>
        <w:autoSpaceDE w:val="0"/>
        <w:autoSpaceDN w:val="0"/>
        <w:adjustRightInd w:val="0"/>
        <w:spacing w:after="0"/>
        <w:rPr>
          <w:rFonts w:ascii="Nikosh" w:hAnsi="Nikosh" w:cs="Nikosh"/>
          <w:sz w:val="28"/>
          <w:szCs w:val="28"/>
          <w:lang w:bidi="bn-BD"/>
        </w:rPr>
      </w:pPr>
      <w:r w:rsidRPr="00CD2A56">
        <w:rPr>
          <w:rFonts w:ascii="Nikosh" w:hAnsi="Nikosh" w:cs="Nikosh"/>
          <w:sz w:val="28"/>
          <w:szCs w:val="28"/>
          <w:lang w:bidi="bn-BD"/>
        </w:rPr>
        <w:tab/>
      </w:r>
    </w:p>
    <w:p w:rsidR="00AC2598" w:rsidRPr="00CD2A56" w:rsidRDefault="00AC2598" w:rsidP="00AC2598">
      <w:pPr>
        <w:tabs>
          <w:tab w:val="center" w:pos="2160"/>
          <w:tab w:val="center" w:pos="7200"/>
        </w:tabs>
        <w:autoSpaceDE w:val="0"/>
        <w:autoSpaceDN w:val="0"/>
        <w:adjustRightInd w:val="0"/>
        <w:spacing w:after="0"/>
        <w:rPr>
          <w:rFonts w:ascii="Nikosh" w:hAnsi="Nikosh" w:cs="Nikosh"/>
          <w:sz w:val="28"/>
          <w:szCs w:val="28"/>
          <w:lang w:bidi="bn-BD"/>
        </w:rPr>
      </w:pPr>
    </w:p>
    <w:p w:rsidR="00AC2598" w:rsidRPr="00CD2A56" w:rsidRDefault="00AC2598" w:rsidP="00AC2598">
      <w:pPr>
        <w:tabs>
          <w:tab w:val="center" w:pos="2160"/>
          <w:tab w:val="center" w:pos="7200"/>
        </w:tabs>
        <w:autoSpaceDE w:val="0"/>
        <w:autoSpaceDN w:val="0"/>
        <w:adjustRightInd w:val="0"/>
        <w:spacing w:after="0"/>
        <w:rPr>
          <w:rFonts w:ascii="Nikosh" w:hAnsi="Nikosh" w:cs="Nikosh"/>
          <w:sz w:val="28"/>
          <w:szCs w:val="28"/>
          <w:lang w:bidi="bn-BD"/>
        </w:rPr>
      </w:pPr>
    </w:p>
    <w:p w:rsidR="00AC2598" w:rsidRPr="00CD2A56" w:rsidRDefault="00AC2598" w:rsidP="00AC2598">
      <w:pPr>
        <w:tabs>
          <w:tab w:val="center" w:pos="2160"/>
          <w:tab w:val="center" w:pos="7200"/>
        </w:tabs>
        <w:autoSpaceDE w:val="0"/>
        <w:autoSpaceDN w:val="0"/>
        <w:adjustRightInd w:val="0"/>
        <w:spacing w:after="0"/>
        <w:rPr>
          <w:rFonts w:ascii="Nikosh" w:hAnsi="Nikosh" w:cs="Nikosh"/>
          <w:sz w:val="28"/>
          <w:szCs w:val="28"/>
          <w:lang w:bidi="bn-BD"/>
        </w:rPr>
      </w:pPr>
    </w:p>
    <w:p w:rsidR="00AC2598" w:rsidRPr="00CD2A56" w:rsidRDefault="00AC2598" w:rsidP="00AC2598">
      <w:pPr>
        <w:tabs>
          <w:tab w:val="center" w:pos="2160"/>
          <w:tab w:val="center" w:pos="7200"/>
        </w:tabs>
        <w:autoSpaceDE w:val="0"/>
        <w:autoSpaceDN w:val="0"/>
        <w:adjustRightInd w:val="0"/>
        <w:spacing w:after="0"/>
        <w:rPr>
          <w:rFonts w:ascii="Nikosh" w:hAnsi="Nikosh" w:cs="Nikosh"/>
          <w:sz w:val="28"/>
          <w:szCs w:val="28"/>
          <w:lang w:bidi="bn-BD"/>
        </w:rPr>
      </w:pPr>
    </w:p>
    <w:p w:rsidR="00AC2598" w:rsidRPr="00CD2A56" w:rsidRDefault="00AC2598" w:rsidP="00AC2598">
      <w:pPr>
        <w:tabs>
          <w:tab w:val="center" w:pos="2160"/>
          <w:tab w:val="center" w:pos="7200"/>
        </w:tabs>
        <w:autoSpaceDE w:val="0"/>
        <w:autoSpaceDN w:val="0"/>
        <w:adjustRightInd w:val="0"/>
        <w:spacing w:after="0"/>
        <w:rPr>
          <w:rFonts w:ascii="Nikosh" w:hAnsi="Nikosh" w:cs="Nikosh"/>
          <w:b/>
          <w:bCs/>
          <w:sz w:val="28"/>
          <w:szCs w:val="28"/>
          <w:lang w:bidi="bn-BD"/>
        </w:rPr>
      </w:pPr>
      <w:r w:rsidRPr="00CD2A56">
        <w:rPr>
          <w:rFonts w:ascii="Nikosh" w:hAnsi="Nikosh" w:cs="Nikosh"/>
          <w:b/>
          <w:bCs/>
          <w:sz w:val="28"/>
          <w:szCs w:val="28"/>
          <w:lang w:bidi="bn-BD"/>
        </w:rPr>
        <w:tab/>
        <w:t>-----------------------------------------</w:t>
      </w:r>
      <w:r w:rsidRPr="00CD2A56">
        <w:rPr>
          <w:rFonts w:ascii="Nikosh" w:hAnsi="Nikosh" w:cs="Nikosh"/>
          <w:b/>
          <w:bCs/>
          <w:sz w:val="28"/>
          <w:szCs w:val="28"/>
          <w:lang w:bidi="bn-BD"/>
        </w:rPr>
        <w:tab/>
        <w:t>-----------------------------------------</w:t>
      </w:r>
    </w:p>
    <w:p w:rsidR="00AC2598" w:rsidRPr="00CD2A56" w:rsidRDefault="00AC2598" w:rsidP="00AC2598">
      <w:pPr>
        <w:tabs>
          <w:tab w:val="center" w:pos="2160"/>
          <w:tab w:val="center" w:pos="7200"/>
        </w:tabs>
        <w:autoSpaceDE w:val="0"/>
        <w:autoSpaceDN w:val="0"/>
        <w:adjustRightInd w:val="0"/>
        <w:spacing w:after="0"/>
        <w:rPr>
          <w:rFonts w:ascii="Nikosh" w:hAnsi="Nikosh" w:cs="Nikosh"/>
          <w:sz w:val="28"/>
          <w:szCs w:val="28"/>
          <w:lang w:bidi="bn-BD"/>
        </w:rPr>
      </w:pPr>
      <w:r w:rsidRPr="00CD2A56">
        <w:rPr>
          <w:rFonts w:ascii="Nikosh" w:hAnsi="Nikosh" w:cs="Nikosh"/>
          <w:sz w:val="28"/>
          <w:szCs w:val="28"/>
          <w:lang w:bidi="bn-BD"/>
        </w:rPr>
        <w:tab/>
      </w:r>
      <w:r w:rsidRPr="00CD2A56">
        <w:rPr>
          <w:rFonts w:ascii="Nikosh" w:hAnsi="Nikosh" w:cs="Nikosh"/>
          <w:sz w:val="28"/>
          <w:szCs w:val="28"/>
          <w:cs/>
          <w:lang w:bidi="bn-BD"/>
        </w:rPr>
        <w:t>জেলাপ্রশাসক</w:t>
      </w:r>
      <w:r w:rsidRPr="00CD2A56">
        <w:rPr>
          <w:rFonts w:ascii="Nikosh" w:hAnsi="Nikosh" w:cs="Nikosh"/>
          <w:sz w:val="28"/>
          <w:szCs w:val="28"/>
          <w:lang w:bidi="bn-BD"/>
        </w:rPr>
        <w:tab/>
      </w:r>
      <w:r w:rsidRPr="00CD2A56">
        <w:rPr>
          <w:rFonts w:ascii="Nikosh" w:hAnsi="Nikosh" w:cs="Nikosh"/>
          <w:sz w:val="28"/>
          <w:szCs w:val="28"/>
          <w:cs/>
          <w:lang w:bidi="bn-BD"/>
        </w:rPr>
        <w:t>তারিখ</w:t>
      </w:r>
    </w:p>
    <w:p w:rsidR="00AC2598" w:rsidRPr="00CD2A56" w:rsidRDefault="00AC2598" w:rsidP="00AC2598">
      <w:pPr>
        <w:autoSpaceDE w:val="0"/>
        <w:autoSpaceDN w:val="0"/>
        <w:adjustRightInd w:val="0"/>
        <w:spacing w:after="0"/>
        <w:rPr>
          <w:rFonts w:ascii="Nikosh" w:hAnsi="Nikosh" w:cs="Nikosh"/>
          <w:sz w:val="26"/>
          <w:szCs w:val="26"/>
          <w:lang w:bidi="bn-BD"/>
        </w:rPr>
      </w:pPr>
      <w:r w:rsidRPr="00CD2A56">
        <w:rPr>
          <w:rFonts w:ascii="Nikosh" w:hAnsi="Nikosh" w:cs="Nikosh"/>
          <w:sz w:val="28"/>
          <w:szCs w:val="28"/>
          <w:lang w:bidi="bn-BD"/>
        </w:rPr>
        <w:tab/>
      </w:r>
      <w:r w:rsidRPr="00CD2A56">
        <w:rPr>
          <w:rFonts w:ascii="Nikosh" w:hAnsi="Nikosh" w:cs="Nikosh"/>
          <w:sz w:val="28"/>
          <w:szCs w:val="28"/>
          <w:cs/>
          <w:lang w:bidi="bn-BD"/>
        </w:rPr>
        <w:t>কুমিল্লা</w:t>
      </w: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center"/>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sz w:val="26"/>
          <w:szCs w:val="26"/>
          <w:lang w:bidi="bn-BD"/>
        </w:rPr>
      </w:pPr>
    </w:p>
    <w:p w:rsidR="00AC2598" w:rsidRPr="00CD2A56" w:rsidRDefault="00AC2598" w:rsidP="00AC2598">
      <w:pPr>
        <w:autoSpaceDE w:val="0"/>
        <w:autoSpaceDN w:val="0"/>
        <w:adjustRightInd w:val="0"/>
        <w:spacing w:after="0"/>
        <w:jc w:val="right"/>
        <w:rPr>
          <w:rFonts w:ascii="Nikosh" w:hAnsi="Nikosh" w:cs="Nikosh"/>
          <w:b/>
          <w:bCs/>
          <w:sz w:val="26"/>
          <w:szCs w:val="26"/>
          <w:lang w:bidi="bn-BD"/>
        </w:rPr>
      </w:pPr>
      <w:r w:rsidRPr="00CD2A56">
        <w:rPr>
          <w:rFonts w:ascii="Nikosh" w:hAnsi="Nikosh" w:cs="Nikosh"/>
          <w:sz w:val="26"/>
          <w:szCs w:val="26"/>
          <w:cs/>
          <w:lang w:bidi="bn-BD"/>
        </w:rPr>
        <w:t>সংযোজনী</w:t>
      </w:r>
      <w:r w:rsidRPr="00CD2A56">
        <w:rPr>
          <w:rFonts w:ascii="Nikosh" w:hAnsi="Nikosh" w:cs="Nikosh"/>
          <w:sz w:val="26"/>
          <w:szCs w:val="26"/>
          <w:lang w:bidi="bn-BD"/>
        </w:rPr>
        <w:t>-</w:t>
      </w:r>
      <w:r w:rsidRPr="00CD2A56">
        <w:rPr>
          <w:rFonts w:ascii="Nikosh" w:hAnsi="Nikosh" w:cs="Nikosh"/>
          <w:sz w:val="26"/>
          <w:szCs w:val="26"/>
          <w:cs/>
          <w:lang w:bidi="bn-BD"/>
        </w:rPr>
        <w:t>১</w:t>
      </w:r>
    </w:p>
    <w:p w:rsidR="00AC2598" w:rsidRPr="00CD2A56" w:rsidRDefault="00AC2598" w:rsidP="00AC2598">
      <w:pPr>
        <w:tabs>
          <w:tab w:val="left" w:pos="4320"/>
          <w:tab w:val="left" w:pos="6453"/>
        </w:tabs>
        <w:autoSpaceDE w:val="0"/>
        <w:autoSpaceDN w:val="0"/>
        <w:adjustRightInd w:val="0"/>
        <w:spacing w:after="0"/>
        <w:jc w:val="center"/>
        <w:rPr>
          <w:rFonts w:ascii="Nikosh" w:hAnsi="Nikosh" w:cs="Nikosh"/>
          <w:b/>
          <w:bCs/>
          <w:sz w:val="26"/>
          <w:szCs w:val="26"/>
          <w:lang w:bidi="bn-BD"/>
        </w:rPr>
      </w:pPr>
    </w:p>
    <w:p w:rsidR="00AC2598" w:rsidRPr="00CD2A56" w:rsidRDefault="00AC2598" w:rsidP="00AC2598">
      <w:pPr>
        <w:tabs>
          <w:tab w:val="left" w:pos="4320"/>
          <w:tab w:val="left" w:pos="6453"/>
        </w:tabs>
        <w:autoSpaceDE w:val="0"/>
        <w:autoSpaceDN w:val="0"/>
        <w:adjustRightInd w:val="0"/>
        <w:spacing w:after="0"/>
        <w:jc w:val="center"/>
        <w:rPr>
          <w:rFonts w:ascii="Nikosh" w:hAnsi="Nikosh" w:cs="Nikosh"/>
          <w:b/>
          <w:bCs/>
          <w:sz w:val="26"/>
          <w:szCs w:val="26"/>
          <w:lang w:bidi="bn-BD"/>
        </w:rPr>
      </w:pPr>
      <w:r w:rsidRPr="00CD2A56">
        <w:rPr>
          <w:rFonts w:ascii="Nikosh" w:hAnsi="Nikosh" w:cs="Nikosh"/>
          <w:b/>
          <w:bCs/>
          <w:sz w:val="26"/>
          <w:szCs w:val="26"/>
          <w:cs/>
          <w:lang w:bidi="bn-BD"/>
        </w:rPr>
        <w:t>শব্দসংক্ষেপ</w:t>
      </w:r>
      <w:r w:rsidRPr="00CD2A56">
        <w:rPr>
          <w:rFonts w:ascii="Nikosh" w:hAnsi="Nikosh" w:cs="Nikosh"/>
          <w:b/>
          <w:bCs/>
          <w:sz w:val="26"/>
          <w:szCs w:val="26"/>
          <w:lang w:bidi="bn-BD"/>
        </w:rPr>
        <w:t xml:space="preserve"> (Acronyms)</w:t>
      </w:r>
    </w:p>
    <w:p w:rsidR="00AC2598" w:rsidRPr="00CD2A56" w:rsidRDefault="00AC2598" w:rsidP="00AC2598">
      <w:pPr>
        <w:tabs>
          <w:tab w:val="left" w:pos="4320"/>
          <w:tab w:val="left" w:pos="6453"/>
        </w:tabs>
        <w:autoSpaceDE w:val="0"/>
        <w:autoSpaceDN w:val="0"/>
        <w:adjustRightInd w:val="0"/>
        <w:spacing w:after="0"/>
        <w:jc w:val="center"/>
        <w:rPr>
          <w:rFonts w:ascii="Nikosh" w:hAnsi="Nikosh" w:cs="Nikosh"/>
          <w:sz w:val="26"/>
          <w:szCs w:val="26"/>
          <w:lang w:bidi="bn-BD"/>
        </w:rPr>
      </w:pPr>
    </w:p>
    <w:tbl>
      <w:tblPr>
        <w:tblW w:w="0" w:type="auto"/>
        <w:tblInd w:w="216" w:type="dxa"/>
        <w:tblLayout w:type="fixed"/>
        <w:tblLook w:val="0000"/>
      </w:tblPr>
      <w:tblGrid>
        <w:gridCol w:w="990"/>
        <w:gridCol w:w="2127"/>
        <w:gridCol w:w="6244"/>
      </w:tblGrid>
      <w:tr w:rsidR="00AC2598" w:rsidRPr="00CD2A56" w:rsidTr="00AC2598">
        <w:trPr>
          <w:trHeight w:val="323"/>
        </w:trPr>
        <w:tc>
          <w:tcPr>
            <w:tcW w:w="990" w:type="dxa"/>
            <w:tcBorders>
              <w:top w:val="single" w:sz="3" w:space="0" w:color="000000"/>
              <w:left w:val="single" w:sz="3" w:space="0" w:color="000000"/>
              <w:bottom w:val="single" w:sz="3" w:space="0" w:color="000000"/>
              <w:right w:val="single" w:sz="3" w:space="0" w:color="000000"/>
            </w:tcBorders>
            <w:shd w:val="clear" w:color="auto" w:fill="F2F2F2"/>
            <w:vAlign w:val="center"/>
          </w:tcPr>
          <w:p w:rsidR="00AC2598" w:rsidRPr="00CD2A56" w:rsidRDefault="00AC2598" w:rsidP="00AC2598">
            <w:pPr>
              <w:tabs>
                <w:tab w:val="left" w:pos="4320"/>
                <w:tab w:val="left" w:pos="6453"/>
              </w:tabs>
              <w:autoSpaceDE w:val="0"/>
              <w:autoSpaceDN w:val="0"/>
              <w:adjustRightInd w:val="0"/>
              <w:spacing w:after="0"/>
              <w:jc w:val="center"/>
              <w:rPr>
                <w:rFonts w:ascii="Nikosh" w:hAnsi="Nikosh" w:cs="Nikosh"/>
                <w:color w:val="000000"/>
                <w:lang w:bidi="bn-BD"/>
              </w:rPr>
            </w:pPr>
            <w:r w:rsidRPr="00CD2A56">
              <w:rPr>
                <w:rFonts w:ascii="Nikosh" w:hAnsi="Nikosh" w:cs="Nikosh"/>
                <w:color w:val="000000"/>
                <w:cs/>
                <w:lang w:bidi="bn-BD"/>
              </w:rPr>
              <w:t>ক্রমিক</w:t>
            </w:r>
          </w:p>
          <w:p w:rsidR="00AC2598" w:rsidRPr="00CD2A56" w:rsidRDefault="00AC2598" w:rsidP="00AC2598">
            <w:pPr>
              <w:tabs>
                <w:tab w:val="left" w:pos="4320"/>
                <w:tab w:val="left" w:pos="6453"/>
              </w:tabs>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নং</w:t>
            </w:r>
          </w:p>
        </w:tc>
        <w:tc>
          <w:tcPr>
            <w:tcW w:w="2127" w:type="dxa"/>
            <w:tcBorders>
              <w:top w:val="single" w:sz="3" w:space="0" w:color="000000"/>
              <w:left w:val="single" w:sz="3" w:space="0" w:color="000000"/>
              <w:bottom w:val="single" w:sz="3" w:space="0" w:color="000000"/>
              <w:right w:val="single" w:sz="3" w:space="0" w:color="000000"/>
            </w:tcBorders>
            <w:shd w:val="clear" w:color="auto" w:fill="F2F2F2"/>
            <w:vAlign w:val="center"/>
          </w:tcPr>
          <w:p w:rsidR="00AC2598" w:rsidRPr="00CD2A56" w:rsidRDefault="00AC2598" w:rsidP="00AC2598">
            <w:pPr>
              <w:tabs>
                <w:tab w:val="left" w:pos="4320"/>
                <w:tab w:val="left" w:pos="6453"/>
              </w:tabs>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শব্দসংক্ষেপ</w:t>
            </w:r>
          </w:p>
        </w:tc>
        <w:tc>
          <w:tcPr>
            <w:tcW w:w="6244" w:type="dxa"/>
            <w:tcBorders>
              <w:top w:val="single" w:sz="3" w:space="0" w:color="000000"/>
              <w:left w:val="single" w:sz="3" w:space="0" w:color="000000"/>
              <w:bottom w:val="single" w:sz="3" w:space="0" w:color="000000"/>
              <w:right w:val="single" w:sz="3" w:space="0" w:color="000000"/>
            </w:tcBorders>
            <w:shd w:val="clear" w:color="auto" w:fill="F2F2F2"/>
            <w:vAlign w:val="center"/>
          </w:tcPr>
          <w:p w:rsidR="00AC2598" w:rsidRPr="00CD2A56" w:rsidRDefault="00AC2598" w:rsidP="00AC2598">
            <w:pPr>
              <w:tabs>
                <w:tab w:val="left" w:pos="4320"/>
                <w:tab w:val="left" w:pos="6453"/>
              </w:tabs>
              <w:autoSpaceDE w:val="0"/>
              <w:autoSpaceDN w:val="0"/>
              <w:adjustRightInd w:val="0"/>
              <w:spacing w:after="0"/>
              <w:jc w:val="center"/>
              <w:rPr>
                <w:rFonts w:ascii="Nikosh" w:hAnsi="Nikosh" w:cs="Nikosh"/>
                <w:lang w:bidi="bn-BD"/>
              </w:rPr>
            </w:pPr>
            <w:r w:rsidRPr="00CD2A56">
              <w:rPr>
                <w:rFonts w:ascii="Nikosh" w:hAnsi="Nikosh" w:cs="Nikosh"/>
                <w:color w:val="000000"/>
                <w:cs/>
                <w:lang w:bidi="bn-BD"/>
              </w:rPr>
              <w:t>বিবরণ</w:t>
            </w:r>
          </w:p>
        </w:tc>
      </w:tr>
      <w:tr w:rsidR="00AC2598" w:rsidRPr="00CD2A56" w:rsidTr="00AC2598">
        <w:trPr>
          <w:trHeight w:val="1"/>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numPr>
                <w:ilvl w:val="0"/>
                <w:numId w:val="2"/>
              </w:numPr>
              <w:autoSpaceDE w:val="0"/>
              <w:autoSpaceDN w:val="0"/>
              <w:adjustRightInd w:val="0"/>
              <w:spacing w:after="0"/>
              <w:ind w:left="720" w:hanging="360"/>
              <w:rPr>
                <w:rFonts w:ascii="Nikosh" w:hAnsi="Nikosh" w:cs="Nikosh"/>
                <w:lang w:bidi="bn-BD"/>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4320"/>
                <w:tab w:val="left" w:pos="6453"/>
              </w:tabs>
              <w:autoSpaceDE w:val="0"/>
              <w:autoSpaceDN w:val="0"/>
              <w:adjustRightInd w:val="0"/>
              <w:spacing w:after="0"/>
              <w:rPr>
                <w:rFonts w:ascii="Nikosh" w:hAnsi="Nikosh" w:cs="Nikosh"/>
                <w:lang w:bidi="bn-BD"/>
              </w:rPr>
            </w:pPr>
            <w:r w:rsidRPr="00CD2A56">
              <w:rPr>
                <w:rFonts w:ascii="Nikosh" w:hAnsi="Nikosh" w:cs="Nikosh"/>
                <w:color w:val="000000"/>
                <w:cs/>
                <w:lang w:bidi="bn-BD"/>
              </w:rPr>
              <w:t>সায়রাতমহাল</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জলমহাল</w:t>
            </w:r>
            <w:r w:rsidRPr="00CD2A56">
              <w:rPr>
                <w:rFonts w:ascii="Nikosh" w:hAnsi="Nikosh" w:cs="Nikosh"/>
                <w:color w:val="000000"/>
                <w:lang w:bidi="bn-BD"/>
              </w:rPr>
              <w:t xml:space="preserve">, </w:t>
            </w:r>
            <w:r w:rsidRPr="00CD2A56">
              <w:rPr>
                <w:rFonts w:ascii="Nikosh" w:hAnsi="Nikosh" w:cs="Nikosh"/>
                <w:color w:val="000000"/>
                <w:cs/>
                <w:lang w:bidi="bn-BD"/>
              </w:rPr>
              <w:t>বালুমহাল</w:t>
            </w:r>
            <w:r w:rsidRPr="00CD2A56">
              <w:rPr>
                <w:rFonts w:ascii="Nikosh" w:hAnsi="Nikosh" w:cs="Nikosh"/>
                <w:color w:val="000000"/>
                <w:lang w:bidi="bn-BD"/>
              </w:rPr>
              <w:t xml:space="preserve">, </w:t>
            </w:r>
            <w:r w:rsidRPr="00CD2A56">
              <w:rPr>
                <w:rFonts w:ascii="Nikosh" w:hAnsi="Nikosh" w:cs="Nikosh"/>
                <w:color w:val="000000"/>
                <w:cs/>
                <w:lang w:bidi="bn-BD"/>
              </w:rPr>
              <w:t>পাথরমহাল</w:t>
            </w:r>
            <w:r w:rsidRPr="00CD2A56">
              <w:rPr>
                <w:rFonts w:ascii="Nikosh" w:hAnsi="Nikosh" w:cs="Nikosh"/>
                <w:color w:val="000000"/>
                <w:lang w:bidi="bn-BD"/>
              </w:rPr>
              <w:t>,</w:t>
            </w:r>
            <w:r w:rsidRPr="00CD2A56">
              <w:rPr>
                <w:rFonts w:ascii="Nikosh" w:hAnsi="Nikosh" w:cs="Nikosh"/>
                <w:color w:val="000000"/>
                <w:cs/>
                <w:lang w:bidi="bn-BD"/>
              </w:rPr>
              <w:t>লবনমহাল</w:t>
            </w:r>
            <w:r w:rsidRPr="00CD2A56">
              <w:rPr>
                <w:rFonts w:ascii="Nikosh" w:hAnsi="Nikosh" w:cs="Nikosh"/>
                <w:color w:val="000000"/>
                <w:lang w:bidi="bn-BD"/>
              </w:rPr>
              <w:t>,</w:t>
            </w:r>
            <w:r w:rsidRPr="00CD2A56">
              <w:rPr>
                <w:rFonts w:ascii="Nikosh" w:hAnsi="Nikosh" w:cs="Nikosh"/>
                <w:color w:val="000000"/>
                <w:cs/>
                <w:lang w:bidi="bn-BD"/>
              </w:rPr>
              <w:t>চিংড়িমহালইত্যাদি</w:t>
            </w:r>
          </w:p>
        </w:tc>
      </w:tr>
      <w:tr w:rsidR="00AC2598" w:rsidRPr="00CD2A56" w:rsidTr="00AC2598">
        <w:trPr>
          <w:trHeight w:val="1"/>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numPr>
                <w:ilvl w:val="0"/>
                <w:numId w:val="2"/>
              </w:numPr>
              <w:autoSpaceDE w:val="0"/>
              <w:autoSpaceDN w:val="0"/>
              <w:adjustRightInd w:val="0"/>
              <w:spacing w:after="0"/>
              <w:ind w:left="720" w:hanging="360"/>
              <w:rPr>
                <w:rFonts w:ascii="Nikosh" w:hAnsi="Nikosh" w:cs="Nikosh"/>
                <w:lang w:bidi="bn-BD"/>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উনিঅ</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উপজেলানির্বাহীঅফিসার</w:t>
            </w:r>
          </w:p>
        </w:tc>
      </w:tr>
      <w:tr w:rsidR="00AC2598" w:rsidRPr="00CD2A56" w:rsidTr="00AC2598">
        <w:trPr>
          <w:trHeight w:val="1"/>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numPr>
                <w:ilvl w:val="0"/>
                <w:numId w:val="2"/>
              </w:numPr>
              <w:autoSpaceDE w:val="0"/>
              <w:autoSpaceDN w:val="0"/>
              <w:adjustRightInd w:val="0"/>
              <w:spacing w:after="0"/>
              <w:ind w:left="720" w:hanging="360"/>
              <w:rPr>
                <w:rFonts w:ascii="Nikosh" w:hAnsi="Nikosh" w:cs="Nikosh"/>
                <w:lang w:bidi="bn-BD"/>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ভূসবো</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ভূমিসংস্কারবোর্ড</w:t>
            </w:r>
          </w:p>
        </w:tc>
      </w:tr>
      <w:tr w:rsidR="00AC2598" w:rsidRPr="00CD2A56" w:rsidTr="00AC2598">
        <w:trPr>
          <w:trHeight w:val="1"/>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numPr>
                <w:ilvl w:val="0"/>
                <w:numId w:val="2"/>
              </w:numPr>
              <w:autoSpaceDE w:val="0"/>
              <w:autoSpaceDN w:val="0"/>
              <w:adjustRightInd w:val="0"/>
              <w:spacing w:after="0"/>
              <w:ind w:left="720" w:hanging="360"/>
              <w:rPr>
                <w:rFonts w:ascii="Nikosh" w:hAnsi="Nikosh" w:cs="Nikosh"/>
                <w:lang w:bidi="bn-BD"/>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এসিল্যান্ড</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সহকারীকমিশনার</w:t>
            </w:r>
            <w:r w:rsidRPr="00CD2A56">
              <w:rPr>
                <w:rFonts w:ascii="Nikosh" w:hAnsi="Nikosh" w:cs="Nikosh"/>
                <w:color w:val="000000"/>
                <w:lang w:bidi="bn-BD"/>
              </w:rPr>
              <w:t xml:space="preserve"> (</w:t>
            </w:r>
            <w:r w:rsidRPr="00CD2A56">
              <w:rPr>
                <w:rFonts w:ascii="Nikosh" w:hAnsi="Nikosh" w:cs="Nikosh"/>
                <w:color w:val="000000"/>
                <w:cs/>
                <w:lang w:bidi="bn-BD"/>
              </w:rPr>
              <w:t>ভূমি</w:t>
            </w:r>
            <w:r w:rsidRPr="00CD2A56">
              <w:rPr>
                <w:rFonts w:ascii="Nikosh" w:hAnsi="Nikosh" w:cs="Nikosh"/>
                <w:color w:val="000000"/>
                <w:lang w:bidi="bn-BD"/>
              </w:rPr>
              <w:t>)</w:t>
            </w:r>
          </w:p>
        </w:tc>
      </w:tr>
      <w:tr w:rsidR="00AC2598" w:rsidRPr="00CD2A56" w:rsidTr="00AC2598">
        <w:trPr>
          <w:trHeight w:val="1"/>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numPr>
                <w:ilvl w:val="0"/>
                <w:numId w:val="2"/>
              </w:numPr>
              <w:autoSpaceDE w:val="0"/>
              <w:autoSpaceDN w:val="0"/>
              <w:adjustRightInd w:val="0"/>
              <w:spacing w:after="0"/>
              <w:ind w:left="720" w:hanging="360"/>
              <w:rPr>
                <w:rFonts w:ascii="Nikosh" w:hAnsi="Nikosh" w:cs="Nikosh"/>
                <w:lang w:bidi="bn-BD"/>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আরডিসি</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রেভিনিউডেপুটিকালেক্টর</w:t>
            </w:r>
          </w:p>
        </w:tc>
      </w:tr>
      <w:tr w:rsidR="00AC2598" w:rsidRPr="00CD2A56" w:rsidTr="00AC2598">
        <w:trPr>
          <w:trHeight w:val="1"/>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numPr>
                <w:ilvl w:val="0"/>
                <w:numId w:val="2"/>
              </w:numPr>
              <w:autoSpaceDE w:val="0"/>
              <w:autoSpaceDN w:val="0"/>
              <w:adjustRightInd w:val="0"/>
              <w:spacing w:after="0"/>
              <w:ind w:left="720" w:hanging="360"/>
              <w:rPr>
                <w:rFonts w:ascii="Nikosh" w:hAnsi="Nikosh" w:cs="Nikosh"/>
                <w:lang w:bidi="bn-BD"/>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এলএও</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ল্যান্ডএ্যাকুইজিশানঅফিসার</w:t>
            </w:r>
          </w:p>
        </w:tc>
      </w:tr>
      <w:tr w:rsidR="00AC2598" w:rsidRPr="00CD2A56" w:rsidTr="00AC2598">
        <w:trPr>
          <w:trHeight w:val="1"/>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numPr>
                <w:ilvl w:val="0"/>
                <w:numId w:val="2"/>
              </w:numPr>
              <w:autoSpaceDE w:val="0"/>
              <w:autoSpaceDN w:val="0"/>
              <w:adjustRightInd w:val="0"/>
              <w:spacing w:after="0"/>
              <w:ind w:left="720" w:hanging="360"/>
              <w:rPr>
                <w:rFonts w:ascii="Nikosh" w:hAnsi="Nikosh" w:cs="Nikosh"/>
                <w:lang w:bidi="bn-BD"/>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এসএ</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স্টেটঅ্যাকুইজিশান</w:t>
            </w:r>
          </w:p>
        </w:tc>
      </w:tr>
      <w:tr w:rsidR="00AC2598" w:rsidRPr="00CD2A56" w:rsidTr="00AC2598">
        <w:trPr>
          <w:trHeight w:val="1"/>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numPr>
                <w:ilvl w:val="0"/>
                <w:numId w:val="2"/>
              </w:numPr>
              <w:autoSpaceDE w:val="0"/>
              <w:autoSpaceDN w:val="0"/>
              <w:adjustRightInd w:val="0"/>
              <w:spacing w:after="0"/>
              <w:ind w:left="720" w:hanging="360"/>
              <w:rPr>
                <w:rFonts w:ascii="Nikosh" w:hAnsi="Nikosh" w:cs="Nikosh"/>
                <w:lang w:bidi="bn-BD"/>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ইউএলএও</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ইউনিয়নভূমিসহকারীকর্মকর্তা</w:t>
            </w:r>
          </w:p>
        </w:tc>
      </w:tr>
      <w:tr w:rsidR="00AC2598" w:rsidRPr="00CD2A56" w:rsidTr="00AC2598">
        <w:trPr>
          <w:trHeight w:val="1"/>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numPr>
                <w:ilvl w:val="0"/>
                <w:numId w:val="2"/>
              </w:numPr>
              <w:autoSpaceDE w:val="0"/>
              <w:autoSpaceDN w:val="0"/>
              <w:adjustRightInd w:val="0"/>
              <w:spacing w:after="0"/>
              <w:ind w:left="720" w:hanging="360"/>
              <w:rPr>
                <w:rFonts w:ascii="Nikosh" w:hAnsi="Nikosh" w:cs="Nikosh"/>
                <w:lang w:bidi="bn-BD"/>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ইউএসএলএও</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ইউনিয়নভূমিউপসহকারীকর্মকর্তা</w:t>
            </w:r>
          </w:p>
        </w:tc>
      </w:tr>
      <w:tr w:rsidR="00AC2598" w:rsidRPr="00CD2A56" w:rsidTr="00AC2598">
        <w:trPr>
          <w:trHeight w:val="1"/>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numPr>
                <w:ilvl w:val="0"/>
                <w:numId w:val="2"/>
              </w:numPr>
              <w:autoSpaceDE w:val="0"/>
              <w:autoSpaceDN w:val="0"/>
              <w:adjustRightInd w:val="0"/>
              <w:spacing w:after="0"/>
              <w:ind w:left="720" w:hanging="360"/>
              <w:rPr>
                <w:rFonts w:ascii="Nikosh" w:hAnsi="Nikosh" w:cs="Nikosh"/>
                <w:lang w:bidi="bn-BD"/>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এনডিসি</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নেজারতডেপুটিকালেক্টর</w:t>
            </w:r>
          </w:p>
        </w:tc>
      </w:tr>
      <w:tr w:rsidR="00AC2598" w:rsidRPr="00CD2A56" w:rsidTr="00AC2598">
        <w:trPr>
          <w:trHeight w:val="1"/>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numPr>
                <w:ilvl w:val="0"/>
                <w:numId w:val="2"/>
              </w:numPr>
              <w:autoSpaceDE w:val="0"/>
              <w:autoSpaceDN w:val="0"/>
              <w:adjustRightInd w:val="0"/>
              <w:spacing w:after="0"/>
              <w:ind w:left="720" w:hanging="360"/>
              <w:rPr>
                <w:rFonts w:ascii="Nikosh" w:hAnsi="Nikosh" w:cs="Nikosh"/>
                <w:lang w:bidi="bn-BD"/>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অ</w:t>
            </w:r>
            <w:r w:rsidRPr="00CD2A56">
              <w:rPr>
                <w:rFonts w:ascii="Nikosh" w:hAnsi="Nikosh" w:cs="Nikosh"/>
                <w:color w:val="000000"/>
                <w:lang w:bidi="bn-BD"/>
              </w:rPr>
              <w:t>:</w:t>
            </w:r>
            <w:r w:rsidRPr="00CD2A56">
              <w:rPr>
                <w:rFonts w:ascii="Nikosh" w:hAnsi="Nikosh" w:cs="Nikosh"/>
                <w:color w:val="000000"/>
                <w:cs/>
                <w:lang w:bidi="bn-BD"/>
              </w:rPr>
              <w:t>জে</w:t>
            </w:r>
            <w:r w:rsidRPr="00CD2A56">
              <w:rPr>
                <w:rFonts w:ascii="Nikosh" w:hAnsi="Nikosh" w:cs="Nikosh"/>
                <w:color w:val="000000"/>
                <w:lang w:bidi="bn-BD"/>
              </w:rPr>
              <w:t>:</w:t>
            </w:r>
            <w:r w:rsidRPr="00CD2A56">
              <w:rPr>
                <w:rFonts w:ascii="Nikosh" w:hAnsi="Nikosh" w:cs="Nikosh"/>
                <w:color w:val="000000"/>
                <w:cs/>
                <w:lang w:bidi="bn-BD"/>
              </w:rPr>
              <w:t>প্র</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অতিরিক্তজেলাপ্রশাসক</w:t>
            </w:r>
          </w:p>
        </w:tc>
      </w:tr>
      <w:tr w:rsidR="00AC2598" w:rsidRPr="00CD2A56" w:rsidTr="00AC2598">
        <w:trPr>
          <w:trHeight w:val="1"/>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numPr>
                <w:ilvl w:val="0"/>
                <w:numId w:val="2"/>
              </w:numPr>
              <w:autoSpaceDE w:val="0"/>
              <w:autoSpaceDN w:val="0"/>
              <w:adjustRightInd w:val="0"/>
              <w:spacing w:after="0"/>
              <w:ind w:left="720" w:hanging="360"/>
              <w:rPr>
                <w:rFonts w:ascii="Nikosh" w:hAnsi="Nikosh" w:cs="Nikosh"/>
                <w:lang w:bidi="bn-BD"/>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ডিআরআরও</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জেলাত্রানওপুনর্বাসনকর্মকর্তা</w:t>
            </w:r>
          </w:p>
        </w:tc>
      </w:tr>
      <w:tr w:rsidR="00AC2598" w:rsidRPr="00CD2A56" w:rsidTr="00AC2598">
        <w:trPr>
          <w:trHeight w:val="1"/>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numPr>
                <w:ilvl w:val="0"/>
                <w:numId w:val="2"/>
              </w:numPr>
              <w:autoSpaceDE w:val="0"/>
              <w:autoSpaceDN w:val="0"/>
              <w:adjustRightInd w:val="0"/>
              <w:spacing w:after="0"/>
              <w:ind w:left="720" w:hanging="360"/>
              <w:rPr>
                <w:rFonts w:ascii="Nikosh" w:hAnsi="Nikosh" w:cs="Nikosh"/>
                <w:lang w:bidi="bn-BD"/>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ডিএফও</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autoSpaceDE w:val="0"/>
              <w:autoSpaceDN w:val="0"/>
              <w:adjustRightInd w:val="0"/>
              <w:spacing w:after="0"/>
              <w:rPr>
                <w:rFonts w:ascii="Nikosh" w:hAnsi="Nikosh" w:cs="Nikosh"/>
                <w:lang w:bidi="bn-BD"/>
              </w:rPr>
            </w:pPr>
            <w:r w:rsidRPr="00CD2A56">
              <w:rPr>
                <w:rFonts w:ascii="Nikosh" w:hAnsi="Nikosh" w:cs="Nikosh"/>
                <w:color w:val="000000"/>
                <w:cs/>
                <w:lang w:bidi="bn-BD"/>
              </w:rPr>
              <w:t>জেলাবনকর্মকর্তা</w:t>
            </w:r>
          </w:p>
        </w:tc>
      </w:tr>
    </w:tbl>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lang w:bidi="bn-BD"/>
        </w:rPr>
      </w:pPr>
    </w:p>
    <w:p w:rsidR="00AC2598" w:rsidRPr="00CD2A56" w:rsidRDefault="00AC2598" w:rsidP="00AC2598">
      <w:pPr>
        <w:autoSpaceDE w:val="0"/>
        <w:autoSpaceDN w:val="0"/>
        <w:adjustRightInd w:val="0"/>
        <w:spacing w:after="0"/>
        <w:rPr>
          <w:rFonts w:ascii="Nikosh" w:hAnsi="Nikosh" w:cs="Nikosh"/>
          <w:sz w:val="26"/>
          <w:szCs w:val="26"/>
          <w:cs/>
          <w:lang w:bidi="bn-BD"/>
        </w:rPr>
      </w:pPr>
    </w:p>
    <w:p w:rsidR="00AC2598" w:rsidRPr="00CD2A56" w:rsidRDefault="00AC2598" w:rsidP="00AC2598">
      <w:pPr>
        <w:autoSpaceDE w:val="0"/>
        <w:autoSpaceDN w:val="0"/>
        <w:adjustRightInd w:val="0"/>
        <w:spacing w:after="0"/>
        <w:rPr>
          <w:rFonts w:ascii="Nikosh" w:hAnsi="Nikosh" w:cs="Nikosh"/>
          <w:sz w:val="26"/>
          <w:szCs w:val="26"/>
          <w:lang w:bidi="bn-BD"/>
        </w:rPr>
        <w:sectPr w:rsidR="00AC2598" w:rsidRPr="00CD2A56" w:rsidSect="00AC2598">
          <w:pgSz w:w="11909" w:h="16834" w:code="9"/>
          <w:pgMar w:top="576" w:right="576" w:bottom="864" w:left="1296" w:header="720" w:footer="720" w:gutter="0"/>
          <w:cols w:space="720"/>
          <w:noEndnote/>
        </w:sectPr>
      </w:pPr>
    </w:p>
    <w:p w:rsidR="00AC2598" w:rsidRPr="00CD2A56" w:rsidRDefault="00AC2598" w:rsidP="00AC2598">
      <w:pPr>
        <w:autoSpaceDE w:val="0"/>
        <w:autoSpaceDN w:val="0"/>
        <w:adjustRightInd w:val="0"/>
        <w:jc w:val="center"/>
        <w:rPr>
          <w:rFonts w:ascii="Nikosh" w:hAnsi="Nikosh" w:cs="Nikosh"/>
          <w:b/>
          <w:bCs/>
          <w:sz w:val="32"/>
          <w:szCs w:val="32"/>
          <w:lang w:bidi="bn-BD"/>
        </w:rPr>
      </w:pPr>
      <w:r w:rsidRPr="00CD2A56">
        <w:rPr>
          <w:rFonts w:ascii="Nikosh" w:hAnsi="Nikosh" w:cs="Nikosh"/>
          <w:b/>
          <w:bCs/>
          <w:sz w:val="32"/>
          <w:szCs w:val="32"/>
          <w:cs/>
          <w:lang w:bidi="bn-BD"/>
        </w:rPr>
        <w:lastRenderedPageBreak/>
        <w:t>সংযোজনী</w:t>
      </w:r>
      <w:r w:rsidRPr="00CD2A56">
        <w:rPr>
          <w:rFonts w:ascii="Nikosh" w:hAnsi="Nikosh" w:cs="Nikosh"/>
          <w:b/>
          <w:bCs/>
          <w:sz w:val="32"/>
          <w:szCs w:val="32"/>
          <w:lang w:bidi="bn-BD"/>
        </w:rPr>
        <w:t>-</w:t>
      </w:r>
      <w:r w:rsidRPr="00CD2A56">
        <w:rPr>
          <w:rFonts w:ascii="Nikosh" w:hAnsi="Nikosh" w:cs="Nikosh"/>
          <w:b/>
          <w:bCs/>
          <w:sz w:val="32"/>
          <w:szCs w:val="32"/>
          <w:cs/>
          <w:lang w:bidi="bn-BD"/>
        </w:rPr>
        <w:t>২</w:t>
      </w:r>
      <w:r w:rsidRPr="00CD2A56">
        <w:rPr>
          <w:rFonts w:ascii="Nikosh" w:hAnsi="Nikosh" w:cs="Nikosh"/>
          <w:b/>
          <w:bCs/>
          <w:sz w:val="32"/>
          <w:szCs w:val="32"/>
          <w:lang w:bidi="bn-BD"/>
        </w:rPr>
        <w:t xml:space="preserve">: </w:t>
      </w:r>
      <w:r w:rsidRPr="00CD2A56">
        <w:rPr>
          <w:rFonts w:ascii="Nikosh" w:hAnsi="Nikosh" w:cs="Nikosh"/>
          <w:b/>
          <w:bCs/>
          <w:sz w:val="32"/>
          <w:szCs w:val="32"/>
          <w:cs/>
          <w:lang w:bidi="bn-BD"/>
        </w:rPr>
        <w:t>কর্মসম্পাদনসূচকসমূহ</w:t>
      </w:r>
      <w:r w:rsidRPr="00CD2A56">
        <w:rPr>
          <w:rFonts w:ascii="Nikosh" w:hAnsi="Nikosh" w:cs="Nikosh"/>
          <w:b/>
          <w:bCs/>
          <w:sz w:val="32"/>
          <w:szCs w:val="32"/>
          <w:lang w:bidi="bn-BD"/>
        </w:rPr>
        <w:t xml:space="preserve">, </w:t>
      </w:r>
      <w:r w:rsidRPr="00CD2A56">
        <w:rPr>
          <w:rFonts w:ascii="Nikosh" w:hAnsi="Nikosh" w:cs="Nikosh"/>
          <w:b/>
          <w:bCs/>
          <w:sz w:val="32"/>
          <w:szCs w:val="32"/>
          <w:cs/>
          <w:lang w:bidi="bn-BD"/>
        </w:rPr>
        <w:t>বাস্তবায়নকারীএবংপরিমাপপদ্ধতি</w:t>
      </w:r>
      <w:r w:rsidRPr="00CD2A56">
        <w:rPr>
          <w:rFonts w:ascii="Nikosh" w:hAnsi="Nikosh" w:cs="Nikosh"/>
          <w:b/>
          <w:bCs/>
          <w:sz w:val="32"/>
          <w:szCs w:val="32"/>
          <w:lang w:bidi="bn-BD"/>
        </w:rPr>
        <w:t>-</w:t>
      </w:r>
      <w:r w:rsidRPr="00CD2A56">
        <w:rPr>
          <w:rFonts w:ascii="Nikosh" w:hAnsi="Nikosh" w:cs="Nikosh"/>
          <w:b/>
          <w:bCs/>
          <w:sz w:val="32"/>
          <w:szCs w:val="32"/>
          <w:cs/>
          <w:lang w:bidi="bn-BD"/>
        </w:rPr>
        <w:t>এরবিবরণ</w:t>
      </w:r>
    </w:p>
    <w:tbl>
      <w:tblPr>
        <w:tblStyle w:val="TableGrid"/>
        <w:tblW w:w="0" w:type="auto"/>
        <w:tblLook w:val="04A0"/>
      </w:tblPr>
      <w:tblGrid>
        <w:gridCol w:w="623"/>
        <w:gridCol w:w="3366"/>
        <w:gridCol w:w="1520"/>
        <w:gridCol w:w="3433"/>
        <w:gridCol w:w="3178"/>
        <w:gridCol w:w="2476"/>
        <w:gridCol w:w="1014"/>
      </w:tblGrid>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b/>
                <w:bCs/>
                <w:color w:val="000000"/>
                <w:szCs w:val="22"/>
                <w:cs/>
                <w:lang w:bidi="bn-BD"/>
              </w:rPr>
            </w:pPr>
            <w:r w:rsidRPr="00CD2A56">
              <w:rPr>
                <w:rFonts w:ascii="Nikosh" w:hAnsi="Nikosh" w:cs="Nikosh"/>
                <w:b/>
                <w:bCs/>
                <w:color w:val="000000"/>
                <w:szCs w:val="22"/>
                <w:lang w:bidi="bn-BD"/>
              </w:rPr>
              <w:t>ক্রমিক নং</w:t>
            </w:r>
          </w:p>
        </w:tc>
        <w:tc>
          <w:tcPr>
            <w:tcW w:w="2700" w:type="dxa"/>
            <w:vAlign w:val="center"/>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b/>
                <w:bCs/>
                <w:color w:val="000000"/>
                <w:szCs w:val="22"/>
                <w:cs/>
                <w:lang w:bidi="bn-BD"/>
              </w:rPr>
              <w:t>কার্যক্রম</w:t>
            </w:r>
          </w:p>
        </w:tc>
        <w:tc>
          <w:tcPr>
            <w:tcW w:w="2070" w:type="dxa"/>
            <w:vAlign w:val="center"/>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b/>
                <w:bCs/>
                <w:color w:val="000000"/>
                <w:szCs w:val="22"/>
                <w:cs/>
                <w:lang w:bidi="bn-BD"/>
              </w:rPr>
              <w:t>কর্মসম্পাদনসূচক</w:t>
            </w:r>
          </w:p>
        </w:tc>
        <w:tc>
          <w:tcPr>
            <w:tcW w:w="2880" w:type="dxa"/>
            <w:vAlign w:val="center"/>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b/>
                <w:bCs/>
                <w:color w:val="000000"/>
                <w:szCs w:val="22"/>
                <w:cs/>
                <w:lang w:bidi="bn-BD"/>
              </w:rPr>
              <w:t>বিবরণ</w:t>
            </w:r>
          </w:p>
        </w:tc>
        <w:tc>
          <w:tcPr>
            <w:tcW w:w="2582" w:type="dxa"/>
            <w:vAlign w:val="center"/>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b/>
                <w:bCs/>
                <w:color w:val="000000"/>
                <w:szCs w:val="22"/>
                <w:cs/>
                <w:lang w:bidi="bn-BD"/>
              </w:rPr>
              <w:t>বাস্তবায়নকারীইউনিট</w:t>
            </w:r>
          </w:p>
        </w:tc>
        <w:tc>
          <w:tcPr>
            <w:tcW w:w="2818" w:type="dxa"/>
            <w:vAlign w:val="center"/>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b/>
                <w:bCs/>
                <w:color w:val="000000"/>
                <w:szCs w:val="22"/>
                <w:cs/>
                <w:lang w:bidi="bn-BD"/>
              </w:rPr>
              <w:t>পরিমাপপদ্ধতিএবংউপাত্তসূত্র</w:t>
            </w:r>
          </w:p>
        </w:tc>
        <w:tc>
          <w:tcPr>
            <w:tcW w:w="1170" w:type="dxa"/>
            <w:vAlign w:val="center"/>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b/>
                <w:bCs/>
                <w:color w:val="000000"/>
                <w:szCs w:val="22"/>
                <w:cs/>
                <w:lang w:bidi="bn-BD"/>
              </w:rPr>
              <w:t>সাধারণমন্তব্য</w:t>
            </w: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০১.</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উপজেলাউন্নয়নসমন্বয়কমিটিরসভাঅনুষ্ঠান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সভাঅনুষ্ঠিত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 নির্বাহী কর্মকর্তা সকলবিভাগেরসমন্বয়সাধনকরেথাকেন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 নির্বাহী কর্মকর্তা</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সভারকার্যবিবরণী</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০২.</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 উন্নয়নসমন্বয়কমিটিরসভারসিদ্ধান্তবাস্তবায়ন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সিদ্ধান্তবাস্তবায়িত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সকলবিভাগকর্তৃকসভারসিদ্ধান্তবাস্তবায়ন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 নির্বাহী কর্মকর্তা 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সংশ্লিষ্টপ্রতিবেদনওসরেজমিনযাচাই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০৩.</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বিভিন্নউন্নয়নমূলককার্যক্রমপরিদর্শন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প্রকল্পপরিদর্শনকৃত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 নির্বাহী কর্মকর্তা কর্তৃকউন্নয়নমূলককার্যক্রমপরিদর্শন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অজেপ্র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সা</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ইউএনও</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সংশ্লিষ্ট</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বার্ষিকপ্রতিবেদনওপরিদর্শনপ্রতিবেদন</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০৪.</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এনজিওসমন্বয়সভাআয়োজন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সভাঅনুষ্ঠিত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 নির্বাহী কর্মকর্তা কর্তৃকসভাপরিচালনা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 নির্বাহী কর্মকর্তা ওসংশ্লিষ্টএনজিও</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কার্যবিবরণী</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০৫.</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এনজিওসমন্বয়সভারসিদ্ধান্তবাস্তবায়ন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সিদ্ধান্তবাস্তবায়িত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 নির্বাহী কর্মকর্তা কর্তৃকসিদ্ধান্তবাস্তবায়নমনিটরিং</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 নির্বাহী কর্মকর্তা ওসংশ্লিষ্টএনজিও</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প্রতিবেদনওসরেজমিনযাচাই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IN"/>
              </w:rPr>
            </w:pPr>
            <w:r w:rsidRPr="00CD2A56">
              <w:rPr>
                <w:rFonts w:ascii="Nikosh" w:hAnsi="Nikosh" w:cs="Nikosh"/>
                <w:color w:val="000000"/>
                <w:szCs w:val="22"/>
                <w:cs/>
                <w:lang w:bidi="bn-IN"/>
              </w:rPr>
              <w:t>০৬.</w:t>
            </w:r>
          </w:p>
        </w:tc>
        <w:tc>
          <w:tcPr>
            <w:tcW w:w="2700" w:type="dxa"/>
          </w:tcPr>
          <w:p w:rsidR="00AC2598" w:rsidRPr="00CD2A56" w:rsidRDefault="00AC2598" w:rsidP="00AC2598">
            <w:pPr>
              <w:autoSpaceDE w:val="0"/>
              <w:autoSpaceDN w:val="0"/>
              <w:adjustRightInd w:val="0"/>
              <w:rPr>
                <w:rFonts w:ascii="Nikosh" w:hAnsi="Nikosh" w:cs="Nikosh"/>
                <w:color w:val="000000"/>
                <w:szCs w:val="22"/>
                <w:cs/>
                <w:lang w:bidi="bn-BD"/>
              </w:rPr>
            </w:pPr>
            <w:r w:rsidRPr="00CD2A56">
              <w:rPr>
                <w:rFonts w:ascii="Nikosh" w:hAnsi="Nikosh" w:cs="Nikosh"/>
                <w:szCs w:val="22"/>
                <w:cs/>
                <w:lang w:bidi="bn-IN"/>
              </w:rPr>
              <w:t>মুজিববর্ষ উপলক্ষে ক্রীড়াপ্রতিযোগিতারআয়োজন</w:t>
            </w:r>
          </w:p>
        </w:tc>
        <w:tc>
          <w:tcPr>
            <w:tcW w:w="2070" w:type="dxa"/>
          </w:tcPr>
          <w:p w:rsidR="00AC2598" w:rsidRPr="00CD2A56" w:rsidRDefault="00AC2598" w:rsidP="00AC2598">
            <w:pPr>
              <w:autoSpaceDE w:val="0"/>
              <w:autoSpaceDN w:val="0"/>
              <w:adjustRightInd w:val="0"/>
              <w:rPr>
                <w:rFonts w:ascii="Nikosh" w:hAnsi="Nikosh" w:cs="Nikosh"/>
                <w:color w:val="000000"/>
                <w:szCs w:val="22"/>
                <w:cs/>
                <w:lang w:bidi="bn-BD"/>
              </w:rPr>
            </w:pPr>
            <w:r w:rsidRPr="00CD2A56">
              <w:rPr>
                <w:rFonts w:ascii="Nikosh" w:hAnsi="Nikosh" w:cs="Nikosh"/>
                <w:color w:val="000000"/>
                <w:szCs w:val="22"/>
                <w:cs/>
                <w:lang w:bidi="bn-BD"/>
              </w:rPr>
              <w:t>সিদ্ধান্তবাস্তবায়িত</w:t>
            </w:r>
          </w:p>
        </w:tc>
        <w:tc>
          <w:tcPr>
            <w:tcW w:w="2880" w:type="dxa"/>
          </w:tcPr>
          <w:p w:rsidR="00AC2598" w:rsidRPr="00CD2A56" w:rsidRDefault="00AC2598" w:rsidP="00AC2598">
            <w:pPr>
              <w:autoSpaceDE w:val="0"/>
              <w:autoSpaceDN w:val="0"/>
              <w:adjustRightInd w:val="0"/>
              <w:rPr>
                <w:rFonts w:ascii="Nikosh" w:hAnsi="Nikosh" w:cs="Nikosh"/>
                <w:color w:val="000000"/>
                <w:szCs w:val="22"/>
                <w:cs/>
                <w:lang w:bidi="bn-BD"/>
              </w:rPr>
            </w:pPr>
            <w:r w:rsidRPr="00CD2A56">
              <w:rPr>
                <w:rFonts w:ascii="Nikosh" w:hAnsi="Nikosh" w:cs="Nikosh"/>
                <w:color w:val="000000"/>
                <w:szCs w:val="22"/>
                <w:cs/>
                <w:lang w:bidi="bn-BD"/>
              </w:rPr>
              <w:t>উপজেলা নির্বাহী কর্মকর্তা কর্তৃকসিদ্ধান্তবাস্তবায়নমনিটরিং</w:t>
            </w:r>
          </w:p>
        </w:tc>
        <w:tc>
          <w:tcPr>
            <w:tcW w:w="2582" w:type="dxa"/>
          </w:tcPr>
          <w:p w:rsidR="00AC2598" w:rsidRPr="00CD2A56" w:rsidRDefault="00AC2598" w:rsidP="00AC2598">
            <w:pPr>
              <w:autoSpaceDE w:val="0"/>
              <w:autoSpaceDN w:val="0"/>
              <w:adjustRightInd w:val="0"/>
              <w:rPr>
                <w:rFonts w:ascii="Nikosh" w:hAnsi="Nikosh" w:cs="Nikosh"/>
                <w:color w:val="000000"/>
                <w:szCs w:val="22"/>
                <w:lang w:bidi="bn-BD"/>
              </w:rPr>
            </w:pPr>
            <w:r w:rsidRPr="00CD2A56">
              <w:rPr>
                <w:rFonts w:ascii="Nikosh" w:hAnsi="Nikosh" w:cs="Nikosh"/>
                <w:color w:val="000000"/>
                <w:szCs w:val="22"/>
                <w:cs/>
                <w:lang w:bidi="bn-BD"/>
              </w:rPr>
              <w:t>ইউএনওঅফিসওসংশ্লিষ্টদপ্তর</w:t>
            </w:r>
          </w:p>
          <w:p w:rsidR="00AC2598" w:rsidRPr="00CD2A56" w:rsidRDefault="00AC2598" w:rsidP="00AC2598">
            <w:pPr>
              <w:autoSpaceDE w:val="0"/>
              <w:autoSpaceDN w:val="0"/>
              <w:adjustRightInd w:val="0"/>
              <w:rPr>
                <w:rFonts w:ascii="Nikosh" w:hAnsi="Nikosh" w:cs="Nikosh"/>
                <w:color w:val="000000"/>
                <w:szCs w:val="22"/>
                <w:cs/>
                <w:lang w:bidi="bn-BD"/>
              </w:rPr>
            </w:pPr>
          </w:p>
        </w:tc>
        <w:tc>
          <w:tcPr>
            <w:tcW w:w="28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cs/>
                <w:lang w:bidi="bn-BD"/>
              </w:rPr>
              <w:t>প্রতিবেদনওসরেজমিনযাচাই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lang w:bidi="bn-BD"/>
              </w:rPr>
            </w:pPr>
            <w:r w:rsidRPr="00CD2A56">
              <w:rPr>
                <w:rFonts w:ascii="Nikosh" w:hAnsi="Nikosh" w:cs="Nikosh"/>
                <w:color w:val="000000"/>
                <w:szCs w:val="22"/>
                <w:lang w:bidi="bn-BD"/>
              </w:rPr>
              <w:t>০৭.</w:t>
            </w:r>
          </w:p>
        </w:tc>
        <w:tc>
          <w:tcPr>
            <w:tcW w:w="2700" w:type="dxa"/>
          </w:tcPr>
          <w:p w:rsidR="00AC2598" w:rsidRPr="00CD2A56" w:rsidRDefault="00AC2598" w:rsidP="00AC2598">
            <w:pPr>
              <w:autoSpaceDE w:val="0"/>
              <w:autoSpaceDN w:val="0"/>
              <w:adjustRightInd w:val="0"/>
              <w:rPr>
                <w:rFonts w:ascii="Nikosh" w:hAnsi="Nikosh" w:cs="Nikosh"/>
                <w:color w:val="000000"/>
                <w:szCs w:val="22"/>
                <w:cs/>
                <w:lang w:bidi="bn-BD"/>
              </w:rPr>
            </w:pPr>
            <w:r w:rsidRPr="00CD2A56">
              <w:rPr>
                <w:rFonts w:ascii="Nikosh" w:hAnsi="Nikosh" w:cs="Nikosh"/>
                <w:szCs w:val="22"/>
                <w:cs/>
                <w:lang w:bidi="bn-IN"/>
              </w:rPr>
              <w:t>মুজিববর্ষ উপলক্ষে বৃক্ষ রোপন কর্মসূচী</w:t>
            </w:r>
          </w:p>
        </w:tc>
        <w:tc>
          <w:tcPr>
            <w:tcW w:w="2070" w:type="dxa"/>
          </w:tcPr>
          <w:p w:rsidR="00AC2598" w:rsidRPr="00CD2A56" w:rsidRDefault="00AC2598" w:rsidP="00AC2598">
            <w:pPr>
              <w:autoSpaceDE w:val="0"/>
              <w:autoSpaceDN w:val="0"/>
              <w:adjustRightInd w:val="0"/>
              <w:rPr>
                <w:rFonts w:ascii="Nikosh" w:hAnsi="Nikosh" w:cs="Nikosh"/>
                <w:color w:val="000000"/>
                <w:szCs w:val="22"/>
                <w:cs/>
                <w:lang w:bidi="bn-BD"/>
              </w:rPr>
            </w:pPr>
            <w:r w:rsidRPr="00CD2A56">
              <w:rPr>
                <w:rFonts w:ascii="Nikosh" w:hAnsi="Nikosh" w:cs="Nikosh"/>
                <w:szCs w:val="22"/>
                <w:cs/>
                <w:lang w:bidi="bn-IN"/>
              </w:rPr>
              <w:t>কর্মসূচী</w:t>
            </w:r>
            <w:r w:rsidRPr="00CD2A56">
              <w:rPr>
                <w:rFonts w:ascii="Nikosh" w:hAnsi="Nikosh" w:cs="Nikosh"/>
                <w:color w:val="000000"/>
                <w:szCs w:val="22"/>
                <w:cs/>
                <w:lang w:bidi="bn-BD"/>
              </w:rPr>
              <w:t>বাস্তবায়িত</w:t>
            </w:r>
          </w:p>
        </w:tc>
        <w:tc>
          <w:tcPr>
            <w:tcW w:w="2880" w:type="dxa"/>
          </w:tcPr>
          <w:p w:rsidR="00AC2598" w:rsidRPr="00CD2A56" w:rsidRDefault="00AC2598" w:rsidP="00AC2598">
            <w:pPr>
              <w:autoSpaceDE w:val="0"/>
              <w:autoSpaceDN w:val="0"/>
              <w:adjustRightInd w:val="0"/>
              <w:rPr>
                <w:rFonts w:ascii="Nikosh" w:hAnsi="Nikosh" w:cs="Nikosh"/>
                <w:color w:val="000000"/>
                <w:szCs w:val="22"/>
                <w:cs/>
                <w:lang w:bidi="bn-BD"/>
              </w:rPr>
            </w:pPr>
            <w:r w:rsidRPr="00CD2A56">
              <w:rPr>
                <w:rFonts w:ascii="Nikosh" w:hAnsi="Nikosh" w:cs="Nikosh"/>
                <w:color w:val="000000"/>
                <w:szCs w:val="22"/>
                <w:cs/>
                <w:lang w:bidi="bn-BD"/>
              </w:rPr>
              <w:t>উপজেলা নির্বাহী কর্মকর্তা কর্তৃকসিদ্ধান্তবাস্তবায়নমনিটরিং</w:t>
            </w:r>
          </w:p>
        </w:tc>
        <w:tc>
          <w:tcPr>
            <w:tcW w:w="2582" w:type="dxa"/>
          </w:tcPr>
          <w:p w:rsidR="00AC2598" w:rsidRPr="00CD2A56" w:rsidRDefault="00AC2598" w:rsidP="00AC2598">
            <w:pPr>
              <w:autoSpaceDE w:val="0"/>
              <w:autoSpaceDN w:val="0"/>
              <w:adjustRightInd w:val="0"/>
              <w:rPr>
                <w:rFonts w:ascii="Nikosh" w:hAnsi="Nikosh" w:cs="Nikosh"/>
                <w:color w:val="000000"/>
                <w:szCs w:val="22"/>
                <w:lang w:bidi="bn-BD"/>
              </w:rPr>
            </w:pPr>
            <w:r w:rsidRPr="00CD2A56">
              <w:rPr>
                <w:rFonts w:ascii="Nikosh" w:hAnsi="Nikosh" w:cs="Nikosh"/>
                <w:color w:val="000000"/>
                <w:szCs w:val="22"/>
                <w:cs/>
                <w:lang w:bidi="bn-BD"/>
              </w:rPr>
              <w:t>ইউএনওঅফিসওসংশ্লিষ্টদপ্তর</w:t>
            </w:r>
          </w:p>
          <w:p w:rsidR="00AC2598" w:rsidRPr="00CD2A56" w:rsidRDefault="00AC2598" w:rsidP="00AC2598">
            <w:pPr>
              <w:autoSpaceDE w:val="0"/>
              <w:autoSpaceDN w:val="0"/>
              <w:adjustRightInd w:val="0"/>
              <w:rPr>
                <w:rFonts w:ascii="Nikosh" w:hAnsi="Nikosh" w:cs="Nikosh"/>
                <w:color w:val="000000"/>
                <w:szCs w:val="22"/>
                <w:cs/>
                <w:lang w:bidi="bn-BD"/>
              </w:rPr>
            </w:pPr>
          </w:p>
        </w:tc>
        <w:tc>
          <w:tcPr>
            <w:tcW w:w="28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cs/>
                <w:lang w:bidi="bn-BD"/>
              </w:rPr>
              <w:t>প্রতিবেদনওসরেজমিনযাচাই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০৮.</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আমারবাড়িআমারখামারপ্রকল্পপরিদর্শন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সমিতিপরিদর্শনকৃত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 নির্বাহী কর্মকর্তা কর্তৃকপরিদর্শন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জেলাপ্রশাসক</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ইউএনও</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০৯.</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উপজেলাদুর্যোগব্যবস্থাপনাকমিটিরসভাআয়োজন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সভাঅনুষ্ঠিত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 নির্বাহী কর্মকর্তা কর্তৃকসভাপরিচালনা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জেলাপ্রশাসকএবংডিআরআরও</w:t>
            </w:r>
            <w:r w:rsidRPr="00CD2A56">
              <w:rPr>
                <w:rFonts w:ascii="Nikosh" w:hAnsi="Nikosh" w:cs="Nikosh"/>
                <w:color w:val="000000"/>
                <w:szCs w:val="22"/>
                <w:lang w:bidi="bn-BD"/>
              </w:rPr>
              <w:t>/</w:t>
            </w:r>
            <w:r w:rsidRPr="00CD2A56">
              <w:rPr>
                <w:rFonts w:ascii="Nikosh" w:hAnsi="Nikosh" w:cs="Nikosh"/>
                <w:color w:val="000000"/>
                <w:szCs w:val="22"/>
                <w:cs/>
                <w:lang w:bidi="bn-BD"/>
              </w:rPr>
              <w:t xml:space="preserve"> ইউএনও</w:t>
            </w:r>
            <w:r w:rsidRPr="00CD2A56">
              <w:rPr>
                <w:rFonts w:ascii="Nikosh" w:hAnsi="Nikosh" w:cs="Nikosh"/>
                <w:color w:val="000000"/>
                <w:szCs w:val="22"/>
                <w:lang w:bidi="bn-BD"/>
              </w:rPr>
              <w:t>/</w:t>
            </w:r>
            <w:r w:rsidRPr="00CD2A56">
              <w:rPr>
                <w:rFonts w:ascii="Nikosh" w:hAnsi="Nikosh" w:cs="Nikosh"/>
                <w:color w:val="000000"/>
                <w:szCs w:val="22"/>
                <w:cs/>
                <w:lang w:bidi="bn-BD"/>
              </w:rPr>
              <w:t xml:space="preserve"> 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কার্যবিবরণী</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১০.</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 দুর্যোগব্যবস্থাপনাকমিটিরসভারসভারসিদ্ধান্তবাস্তবায়ন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সিদ্ধান্তবাস্তবায়িত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 নির্বাহী কর্মকর্তা কর্তৃকসিদ্ধান্তবাস্তবায়নমনিটরিং</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জেলাপ্রশাসকএবংডিআরআরও</w:t>
            </w:r>
            <w:r w:rsidRPr="00CD2A56">
              <w:rPr>
                <w:rFonts w:ascii="Nikosh" w:hAnsi="Nikosh" w:cs="Nikosh"/>
                <w:color w:val="000000"/>
                <w:szCs w:val="22"/>
                <w:lang w:bidi="bn-BD"/>
              </w:rPr>
              <w:t>/</w:t>
            </w:r>
            <w:r w:rsidRPr="00CD2A56">
              <w:rPr>
                <w:rFonts w:ascii="Nikosh" w:hAnsi="Nikosh" w:cs="Nikosh"/>
                <w:color w:val="000000"/>
                <w:szCs w:val="22"/>
                <w:cs/>
                <w:lang w:bidi="bn-BD"/>
              </w:rPr>
              <w:t xml:space="preserve"> ইউএনও</w:t>
            </w:r>
            <w:r w:rsidRPr="00CD2A56">
              <w:rPr>
                <w:rFonts w:ascii="Nikosh" w:hAnsi="Nikosh" w:cs="Nikosh"/>
                <w:color w:val="000000"/>
                <w:szCs w:val="22"/>
                <w:lang w:bidi="bn-BD"/>
              </w:rPr>
              <w:t>/</w:t>
            </w:r>
            <w:r w:rsidRPr="00CD2A56">
              <w:rPr>
                <w:rFonts w:ascii="Nikosh" w:hAnsi="Nikosh" w:cs="Nikosh"/>
                <w:color w:val="000000"/>
                <w:szCs w:val="22"/>
                <w:cs/>
                <w:lang w:bidi="bn-BD"/>
              </w:rPr>
              <w:t xml:space="preserve"> 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১১.</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দুর্যোগকবলিতএলাকাপরিদর্শন</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দুর্যোগহলে</w:t>
            </w:r>
            <w:r w:rsidRPr="00CD2A56">
              <w:rPr>
                <w:rFonts w:ascii="Nikosh" w:hAnsi="Nikosh" w:cs="Nikosh"/>
                <w:color w:val="000000"/>
                <w:szCs w:val="22"/>
                <w:lang w:bidi="bn-BD"/>
              </w:rPr>
              <w:t>)</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ঘটনাস্থলপরিদর্শনকৃত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 নির্বাহী কর্মকর্তা কর্তৃকপরিদর্শন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জেলাপ্রশাসকএবংডিআরআরও</w:t>
            </w:r>
            <w:r w:rsidRPr="00CD2A56">
              <w:rPr>
                <w:rFonts w:ascii="Nikosh" w:hAnsi="Nikosh" w:cs="Nikosh"/>
                <w:color w:val="000000"/>
                <w:szCs w:val="22"/>
                <w:lang w:bidi="bn-BD"/>
              </w:rPr>
              <w:t>/</w:t>
            </w:r>
            <w:r w:rsidRPr="00CD2A56">
              <w:rPr>
                <w:rFonts w:ascii="Nikosh" w:hAnsi="Nikosh" w:cs="Nikosh"/>
                <w:color w:val="000000"/>
                <w:szCs w:val="22"/>
                <w:cs/>
                <w:lang w:bidi="bn-BD"/>
              </w:rPr>
              <w:t xml:space="preserve"> ইউএনও</w:t>
            </w:r>
            <w:r w:rsidRPr="00CD2A56">
              <w:rPr>
                <w:rFonts w:ascii="Nikosh" w:hAnsi="Nikosh" w:cs="Nikosh"/>
                <w:color w:val="000000"/>
                <w:szCs w:val="22"/>
                <w:lang w:bidi="bn-BD"/>
              </w:rPr>
              <w:t>/</w:t>
            </w:r>
            <w:r w:rsidRPr="00CD2A56">
              <w:rPr>
                <w:rFonts w:ascii="Nikosh" w:hAnsi="Nikosh" w:cs="Nikosh"/>
                <w:color w:val="000000"/>
                <w:szCs w:val="22"/>
                <w:cs/>
                <w:lang w:bidi="bn-BD"/>
              </w:rPr>
              <w:t xml:space="preserve"> 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পরিদর্শন</w:t>
            </w:r>
            <w:r w:rsidRPr="00CD2A56">
              <w:rPr>
                <w:rFonts w:ascii="Nikosh" w:hAnsi="Nikosh" w:cs="Nikosh"/>
                <w:color w:val="000000"/>
                <w:szCs w:val="22"/>
                <w:lang w:bidi="bn-BD"/>
              </w:rPr>
              <w:t>/</w:t>
            </w:r>
            <w:r w:rsidRPr="00CD2A56">
              <w:rPr>
                <w:rFonts w:ascii="Nikosh" w:hAnsi="Nikosh" w:cs="Nikosh"/>
                <w:color w:val="000000"/>
                <w:szCs w:val="22"/>
                <w:cs/>
                <w:lang w:bidi="bn-BD"/>
              </w:rPr>
              <w:t>দর্শনপ্রতিবেদন</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১২.</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কাবিখা</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কাবিটাকর্মসূচিবাস্তবায়নতদারকি</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কর্মসূচিবাস্তবায়িত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কাবিখা</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কাবিটাবাস্তবায়ন</w:t>
            </w:r>
          </w:p>
        </w:tc>
        <w:tc>
          <w:tcPr>
            <w:tcW w:w="2582" w:type="dxa"/>
          </w:tcPr>
          <w:p w:rsidR="00AC2598" w:rsidRPr="00CD2A56" w:rsidRDefault="00AC2598" w:rsidP="00AC2598">
            <w:pPr>
              <w:autoSpaceDE w:val="0"/>
              <w:autoSpaceDN w:val="0"/>
              <w:adjustRightInd w:val="0"/>
              <w:rPr>
                <w:rFonts w:ascii="Nikosh" w:hAnsi="Nikosh" w:cs="Nikosh"/>
                <w:color w:val="000000"/>
                <w:szCs w:val="22"/>
                <w:lang w:bidi="bn-BD"/>
              </w:rPr>
            </w:pPr>
            <w:r w:rsidRPr="00CD2A56">
              <w:rPr>
                <w:rFonts w:ascii="Nikosh" w:hAnsi="Nikosh" w:cs="Nikosh"/>
                <w:color w:val="000000"/>
                <w:szCs w:val="22"/>
                <w:cs/>
                <w:lang w:bidi="bn-BD"/>
              </w:rPr>
              <w:t>জেলাপ্রশাসকএবংডিআরআরও</w:t>
            </w:r>
            <w:r w:rsidRPr="00CD2A56">
              <w:rPr>
                <w:rFonts w:ascii="Nikosh" w:hAnsi="Nikosh" w:cs="Nikosh"/>
                <w:color w:val="000000"/>
                <w:szCs w:val="22"/>
                <w:lang w:bidi="bn-BD"/>
              </w:rPr>
              <w:t>/</w:t>
            </w:r>
            <w:r w:rsidRPr="00CD2A56">
              <w:rPr>
                <w:rFonts w:ascii="Nikosh" w:hAnsi="Nikosh" w:cs="Nikosh"/>
                <w:color w:val="000000"/>
                <w:szCs w:val="22"/>
                <w:cs/>
                <w:lang w:bidi="bn-BD"/>
              </w:rPr>
              <w:t xml:space="preserve"> ইউএনও</w:t>
            </w:r>
            <w:r w:rsidRPr="00CD2A56">
              <w:rPr>
                <w:rFonts w:ascii="Nikosh" w:hAnsi="Nikosh" w:cs="Nikosh"/>
                <w:color w:val="000000"/>
                <w:szCs w:val="22"/>
                <w:lang w:bidi="bn-BD"/>
              </w:rPr>
              <w:t>/</w:t>
            </w:r>
            <w:r w:rsidRPr="00CD2A56">
              <w:rPr>
                <w:rFonts w:ascii="Nikosh" w:hAnsi="Nikosh" w:cs="Nikosh"/>
                <w:color w:val="000000"/>
                <w:szCs w:val="22"/>
                <w:cs/>
                <w:lang w:bidi="bn-BD"/>
              </w:rPr>
              <w:t xml:space="preserve"> সংশ্লিষ্টদপ্তর 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১৩.</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টিআরকর্মসূচিবাস্তবায়নতদারকি</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কর্মসূচিবাস্তবায়িত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টিআরকর্মসূচিবাস্তবায়ন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জেলাপ্রশাসকএবংডিআরআরও</w:t>
            </w:r>
            <w:r w:rsidRPr="00CD2A56">
              <w:rPr>
                <w:rFonts w:ascii="Nikosh" w:hAnsi="Nikosh" w:cs="Nikosh"/>
                <w:color w:val="000000"/>
                <w:szCs w:val="22"/>
                <w:lang w:bidi="bn-BD"/>
              </w:rPr>
              <w:t>/</w:t>
            </w:r>
            <w:r w:rsidRPr="00CD2A56">
              <w:rPr>
                <w:rFonts w:ascii="Nikosh" w:hAnsi="Nikosh" w:cs="Nikosh"/>
                <w:color w:val="000000"/>
                <w:szCs w:val="22"/>
                <w:cs/>
                <w:lang w:bidi="bn-BD"/>
              </w:rPr>
              <w:t xml:space="preserve"> ইউএনও</w:t>
            </w:r>
            <w:r w:rsidRPr="00CD2A56">
              <w:rPr>
                <w:rFonts w:ascii="Nikosh" w:hAnsi="Nikosh" w:cs="Nikosh"/>
                <w:color w:val="000000"/>
                <w:szCs w:val="22"/>
                <w:lang w:bidi="bn-BD"/>
              </w:rPr>
              <w:t>/</w:t>
            </w:r>
            <w:r w:rsidRPr="00CD2A56">
              <w:rPr>
                <w:rFonts w:ascii="Nikosh" w:hAnsi="Nikosh" w:cs="Nikosh"/>
                <w:color w:val="000000"/>
                <w:szCs w:val="22"/>
                <w:cs/>
                <w:lang w:bidi="bn-BD"/>
              </w:rPr>
              <w:t xml:space="preserve"> 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১৪.</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অতিদরিদ্রদেরজন্যকর্মসৃজনপ্রকল্পপরিদর্শন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প্রকল্পপরিদর্শনকৃত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অতিদরিদ্রদেরজন্যকর্মসৃজনপ্রকল্পপরিদর্শন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জেলাপ্রশাসকএবংডিআরআরও</w:t>
            </w:r>
            <w:r w:rsidRPr="00CD2A56">
              <w:rPr>
                <w:rFonts w:ascii="Nikosh" w:hAnsi="Nikosh" w:cs="Nikosh"/>
                <w:color w:val="000000"/>
                <w:szCs w:val="22"/>
                <w:lang w:bidi="bn-BD"/>
              </w:rPr>
              <w:t>/</w:t>
            </w:r>
            <w:r w:rsidRPr="00CD2A56">
              <w:rPr>
                <w:rFonts w:ascii="Nikosh" w:hAnsi="Nikosh" w:cs="Nikosh"/>
                <w:color w:val="000000"/>
                <w:szCs w:val="22"/>
                <w:cs/>
                <w:lang w:bidi="bn-BD"/>
              </w:rPr>
              <w:t xml:space="preserve"> ইউএনও</w:t>
            </w:r>
            <w:r w:rsidRPr="00CD2A56">
              <w:rPr>
                <w:rFonts w:ascii="Nikosh" w:hAnsi="Nikosh" w:cs="Nikosh"/>
                <w:color w:val="000000"/>
                <w:szCs w:val="22"/>
                <w:lang w:bidi="bn-BD"/>
              </w:rPr>
              <w:t>/</w:t>
            </w:r>
            <w:r w:rsidRPr="00CD2A56">
              <w:rPr>
                <w:rFonts w:ascii="Nikosh" w:hAnsi="Nikosh" w:cs="Nikosh"/>
                <w:color w:val="000000"/>
                <w:szCs w:val="22"/>
                <w:cs/>
                <w:lang w:bidi="bn-BD"/>
              </w:rPr>
              <w:t xml:space="preserve"> সংশ্লিষ্টদপ্তর </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lang w:bidi="bn-BD"/>
              </w:rPr>
            </w:pPr>
            <w:r w:rsidRPr="00CD2A56">
              <w:rPr>
                <w:rFonts w:ascii="Nikosh" w:hAnsi="Nikosh" w:cs="Nikosh"/>
                <w:color w:val="000000"/>
                <w:szCs w:val="22"/>
                <w:lang w:bidi="bn-BD"/>
              </w:rPr>
              <w:t>১৫.</w:t>
            </w:r>
          </w:p>
        </w:tc>
        <w:tc>
          <w:tcPr>
            <w:tcW w:w="2700" w:type="dxa"/>
          </w:tcPr>
          <w:p w:rsidR="00AC2598" w:rsidRPr="00CD2A56" w:rsidRDefault="00AC2598" w:rsidP="00AC2598">
            <w:pPr>
              <w:autoSpaceDE w:val="0"/>
              <w:autoSpaceDN w:val="0"/>
              <w:adjustRightInd w:val="0"/>
              <w:rPr>
                <w:rFonts w:ascii="Nikosh" w:hAnsi="Nikosh" w:cs="Nikosh"/>
                <w:szCs w:val="22"/>
                <w:cs/>
                <w:lang w:bidi="bn-BD"/>
              </w:rPr>
            </w:pPr>
            <w:r w:rsidRPr="00CD2A56">
              <w:rPr>
                <w:rFonts w:ascii="Nikosh" w:hAnsi="Nikosh" w:cs="Nikosh"/>
                <w:szCs w:val="22"/>
                <w:cs/>
                <w:lang w:bidi="bn-IN"/>
              </w:rPr>
              <w:t>করোনায় ক্ষতিগ্রস্তদের ত্রাণ বিতরণ</w:t>
            </w:r>
          </w:p>
        </w:tc>
        <w:tc>
          <w:tcPr>
            <w:tcW w:w="2070" w:type="dxa"/>
          </w:tcPr>
          <w:p w:rsidR="00AC2598" w:rsidRPr="00CD2A56" w:rsidRDefault="00AC2598" w:rsidP="00AC2598">
            <w:pPr>
              <w:autoSpaceDE w:val="0"/>
              <w:autoSpaceDN w:val="0"/>
              <w:adjustRightInd w:val="0"/>
              <w:rPr>
                <w:rFonts w:ascii="Nikosh" w:hAnsi="Nikosh" w:cs="Nikosh"/>
                <w:szCs w:val="22"/>
                <w:cs/>
                <w:lang w:bidi="bn-BD"/>
              </w:rPr>
            </w:pPr>
            <w:r w:rsidRPr="00CD2A56">
              <w:rPr>
                <w:rFonts w:ascii="Nikosh" w:hAnsi="Nikosh" w:cs="Nikosh"/>
                <w:szCs w:val="22"/>
                <w:cs/>
                <w:lang w:bidi="bn-BD"/>
              </w:rPr>
              <w:t>কর্মসূচিবাস্তবায়িত</w:t>
            </w:r>
          </w:p>
        </w:tc>
        <w:tc>
          <w:tcPr>
            <w:tcW w:w="2880" w:type="dxa"/>
          </w:tcPr>
          <w:p w:rsidR="00AC2598" w:rsidRPr="00CD2A56" w:rsidRDefault="00AC2598" w:rsidP="00AC2598">
            <w:pPr>
              <w:autoSpaceDE w:val="0"/>
              <w:autoSpaceDN w:val="0"/>
              <w:adjustRightInd w:val="0"/>
              <w:rPr>
                <w:rFonts w:ascii="Nikosh" w:hAnsi="Nikosh" w:cs="Nikosh"/>
                <w:szCs w:val="22"/>
                <w:cs/>
                <w:lang w:bidi="bn-BD"/>
              </w:rPr>
            </w:pPr>
            <w:r w:rsidRPr="00CD2A56">
              <w:rPr>
                <w:rFonts w:ascii="Nikosh" w:hAnsi="Nikosh" w:cs="Nikosh"/>
                <w:szCs w:val="22"/>
                <w:cs/>
                <w:lang w:bidi="bn-IN"/>
              </w:rPr>
              <w:t>করোনায় ক্ষতিগ্রস্তদের ত্রাণ বিতরণ</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ডিসিঅফিসএবং</w:t>
            </w:r>
          </w:p>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ইউএনওঅফিস</w:t>
            </w:r>
            <w:r w:rsidRPr="00CD2A56">
              <w:rPr>
                <w:rFonts w:ascii="Nikosh" w:hAnsi="Nikosh" w:cs="Nikosh"/>
                <w:szCs w:val="22"/>
                <w:lang w:bidi="bn-BD"/>
              </w:rPr>
              <w:t>/</w:t>
            </w:r>
            <w:r w:rsidRPr="00CD2A56">
              <w:rPr>
                <w:rFonts w:ascii="Nikosh" w:hAnsi="Nikosh" w:cs="Nikosh"/>
                <w:color w:val="000000"/>
                <w:szCs w:val="22"/>
                <w:cs/>
                <w:lang w:bidi="bn-BD"/>
              </w:rPr>
              <w:t xml:space="preserve"> 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cs/>
                <w:lang w:bidi="bn-BD"/>
              </w:rPr>
            </w:pPr>
            <w:r w:rsidRPr="00CD2A56">
              <w:rPr>
                <w:rFonts w:ascii="Nikosh" w:hAnsi="Nikosh" w:cs="Nikosh"/>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lang w:bidi="bn-BD"/>
              </w:rPr>
            </w:pPr>
            <w:r w:rsidRPr="00CD2A56">
              <w:rPr>
                <w:rFonts w:ascii="Nikosh" w:hAnsi="Nikosh" w:cs="Nikosh"/>
                <w:color w:val="000000"/>
                <w:szCs w:val="22"/>
                <w:lang w:bidi="bn-BD"/>
              </w:rPr>
              <w:t>১৬.</w:t>
            </w:r>
          </w:p>
        </w:tc>
        <w:tc>
          <w:tcPr>
            <w:tcW w:w="2700" w:type="dxa"/>
          </w:tcPr>
          <w:p w:rsidR="00AC2598" w:rsidRPr="00CD2A56" w:rsidRDefault="00AC2598" w:rsidP="00AC2598">
            <w:pPr>
              <w:autoSpaceDE w:val="0"/>
              <w:autoSpaceDN w:val="0"/>
              <w:adjustRightInd w:val="0"/>
              <w:rPr>
                <w:rFonts w:ascii="Nikosh" w:hAnsi="Nikosh" w:cs="Nikosh"/>
                <w:szCs w:val="22"/>
                <w:cs/>
                <w:lang w:bidi="bn-BD"/>
              </w:rPr>
            </w:pPr>
            <w:r w:rsidRPr="00CD2A56">
              <w:rPr>
                <w:rFonts w:ascii="Nikosh" w:hAnsi="Nikosh" w:cs="Nikosh"/>
                <w:szCs w:val="22"/>
                <w:cs/>
                <w:lang w:bidi="bn-IN"/>
              </w:rPr>
              <w:t>মাননীয় প্রধানমন্ত্রীর ত্রাণ তহবিলের অর্থ প্রদানের জন্য তালিকা প্রণয়ন</w:t>
            </w:r>
          </w:p>
        </w:tc>
        <w:tc>
          <w:tcPr>
            <w:tcW w:w="2070" w:type="dxa"/>
          </w:tcPr>
          <w:p w:rsidR="00AC2598" w:rsidRPr="00CD2A56" w:rsidRDefault="00AC2598" w:rsidP="00AC2598">
            <w:pPr>
              <w:autoSpaceDE w:val="0"/>
              <w:autoSpaceDN w:val="0"/>
              <w:adjustRightInd w:val="0"/>
              <w:rPr>
                <w:rFonts w:ascii="Nikosh" w:hAnsi="Nikosh" w:cs="Nikosh"/>
                <w:szCs w:val="22"/>
                <w:cs/>
                <w:lang w:bidi="bn-BD"/>
              </w:rPr>
            </w:pPr>
            <w:r w:rsidRPr="00CD2A56">
              <w:rPr>
                <w:rFonts w:ascii="Nikosh" w:hAnsi="Nikosh" w:cs="Nikosh"/>
                <w:szCs w:val="22"/>
                <w:lang w:bidi="bn-BD"/>
              </w:rPr>
              <w:t>তালিকা প্রণীত</w:t>
            </w:r>
          </w:p>
        </w:tc>
        <w:tc>
          <w:tcPr>
            <w:tcW w:w="2880" w:type="dxa"/>
          </w:tcPr>
          <w:p w:rsidR="00AC2598" w:rsidRPr="00CD2A56" w:rsidRDefault="00AC2598" w:rsidP="00AC2598">
            <w:pPr>
              <w:autoSpaceDE w:val="0"/>
              <w:autoSpaceDN w:val="0"/>
              <w:adjustRightInd w:val="0"/>
              <w:rPr>
                <w:rFonts w:ascii="Nikosh" w:hAnsi="Nikosh" w:cs="Nikosh"/>
                <w:szCs w:val="22"/>
                <w:cs/>
                <w:lang w:bidi="bn-BD"/>
              </w:rPr>
            </w:pPr>
            <w:r w:rsidRPr="00CD2A56">
              <w:rPr>
                <w:rFonts w:ascii="Nikosh" w:hAnsi="Nikosh" w:cs="Nikosh"/>
                <w:szCs w:val="22"/>
                <w:cs/>
                <w:lang w:bidi="bn-IN"/>
              </w:rPr>
              <w:t>মাননীয় প্রধানমন্ত্রীর ত্রাণ তহবিলের অর্থ প্রদানের জন্য তালিকা প্রণয়ন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ডিসিঅফিসএবং</w:t>
            </w:r>
          </w:p>
          <w:p w:rsidR="00AC2598" w:rsidRPr="00CD2A56" w:rsidRDefault="00AC2598" w:rsidP="00AC2598">
            <w:pPr>
              <w:autoSpaceDE w:val="0"/>
              <w:autoSpaceDN w:val="0"/>
              <w:adjustRightInd w:val="0"/>
              <w:rPr>
                <w:rFonts w:ascii="Nikosh" w:hAnsi="Nikosh" w:cs="Nikosh"/>
                <w:szCs w:val="22"/>
                <w:cs/>
                <w:lang w:bidi="bn-BD"/>
              </w:rPr>
            </w:pPr>
            <w:r w:rsidRPr="00CD2A56">
              <w:rPr>
                <w:rFonts w:ascii="Nikosh" w:hAnsi="Nikosh" w:cs="Nikosh"/>
                <w:szCs w:val="22"/>
                <w:cs/>
                <w:lang w:bidi="bn-BD"/>
              </w:rPr>
              <w:t>ইউএনওঅফিস</w:t>
            </w:r>
            <w:r w:rsidRPr="00CD2A56">
              <w:rPr>
                <w:rFonts w:ascii="Nikosh" w:hAnsi="Nikosh" w:cs="Nikosh"/>
                <w:szCs w:val="22"/>
                <w:lang w:bidi="bn-BD"/>
              </w:rPr>
              <w:t>/</w:t>
            </w:r>
            <w:r w:rsidRPr="00CD2A56">
              <w:rPr>
                <w:rFonts w:ascii="Nikosh" w:hAnsi="Nikosh" w:cs="Nikosh"/>
                <w:color w:val="000000"/>
                <w:szCs w:val="22"/>
                <w:cs/>
                <w:lang w:bidi="bn-BD"/>
              </w:rPr>
              <w:t xml:space="preserve"> 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cs/>
                <w:lang w:bidi="bn-BD"/>
              </w:rPr>
            </w:pPr>
            <w:r w:rsidRPr="00CD2A56">
              <w:rPr>
                <w:rFonts w:ascii="Nikosh" w:hAnsi="Nikosh" w:cs="Nikosh"/>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lastRenderedPageBreak/>
              <w:t>১৭.</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 পরিবেশওবনকমিটিরসভাআয়োজন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সভাআয়োজিত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কর্তৃকসভাপরিচালনা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ডিসিঅফিসএবং</w:t>
            </w:r>
          </w:p>
          <w:p w:rsidR="00AC2598" w:rsidRPr="00CD2A56" w:rsidRDefault="00AC2598" w:rsidP="00AC2598">
            <w:pPr>
              <w:autoSpaceDE w:val="0"/>
              <w:autoSpaceDN w:val="0"/>
              <w:adjustRightInd w:val="0"/>
              <w:rPr>
                <w:rFonts w:ascii="Nikosh" w:hAnsi="Nikosh" w:cs="Nikosh"/>
                <w:color w:val="000000"/>
                <w:szCs w:val="22"/>
                <w:lang w:bidi="bn-BD"/>
              </w:rPr>
            </w:pPr>
            <w:r w:rsidRPr="00CD2A56">
              <w:rPr>
                <w:rFonts w:ascii="Nikosh" w:hAnsi="Nikosh" w:cs="Nikosh"/>
                <w:szCs w:val="22"/>
                <w:cs/>
                <w:lang w:bidi="bn-BD"/>
              </w:rPr>
              <w:t>ইউএনওঅফিস</w:t>
            </w:r>
            <w:r w:rsidRPr="00CD2A56">
              <w:rPr>
                <w:rFonts w:ascii="Nikosh" w:hAnsi="Nikosh" w:cs="Nikosh"/>
                <w:szCs w:val="22"/>
                <w:lang w:bidi="bn-BD"/>
              </w:rPr>
              <w:t>/</w:t>
            </w:r>
            <w:r w:rsidRPr="00CD2A56">
              <w:rPr>
                <w:rFonts w:ascii="Nikosh" w:hAnsi="Nikosh" w:cs="Nikosh"/>
                <w:color w:val="000000"/>
                <w:szCs w:val="22"/>
                <w:cs/>
                <w:lang w:bidi="bn-BD"/>
              </w:rPr>
              <w:t xml:space="preserve"> 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১৮.</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উপজেলাপরিবেশওবনকমিটিরসভারসিদ্ধান্তবাস্তবায়ন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সিদ্ধান্তবাস্তবায়িত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কর্তৃকসিদ্ধান্তবাস্তবায়নমনিটরিং</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ডিসিঅফিসএবং</w:t>
            </w:r>
          </w:p>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ইউএনওঅফিস</w:t>
            </w:r>
            <w:r w:rsidRPr="00CD2A56">
              <w:rPr>
                <w:rFonts w:ascii="Nikosh" w:hAnsi="Nikosh" w:cs="Nikosh"/>
                <w:szCs w:val="22"/>
                <w:lang w:bidi="bn-BD"/>
              </w:rPr>
              <w:t>/</w:t>
            </w:r>
            <w:r w:rsidRPr="00CD2A56">
              <w:rPr>
                <w:rFonts w:ascii="Nikosh" w:hAnsi="Nikosh" w:cs="Nikosh"/>
                <w:color w:val="000000"/>
                <w:szCs w:val="22"/>
                <w:cs/>
                <w:lang w:bidi="bn-BD"/>
              </w:rPr>
              <w:t xml:space="preserve"> 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১৯.</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বৃক্ষরোপণকর্মসূচিবাস্তবায়ন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কর্মসূচিবাস্তবায়িত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জনগনেরঅংশগ্রহণেরমাধ্যমেবৃক্ষরোপন</w:t>
            </w:r>
          </w:p>
        </w:tc>
        <w:tc>
          <w:tcPr>
            <w:tcW w:w="2582" w:type="dxa"/>
          </w:tcPr>
          <w:p w:rsidR="00AC2598" w:rsidRPr="00CD2A56" w:rsidRDefault="00AC2598" w:rsidP="00AC2598">
            <w:pPr>
              <w:rPr>
                <w:rFonts w:ascii="Nikosh" w:hAnsi="Nikosh" w:cs="Nikosh"/>
                <w:szCs w:val="22"/>
              </w:rPr>
            </w:pPr>
            <w:r w:rsidRPr="00CD2A56">
              <w:rPr>
                <w:rFonts w:ascii="Nikosh" w:hAnsi="Nikosh" w:cs="Nikosh"/>
                <w:szCs w:val="22"/>
                <w:cs/>
                <w:lang w:bidi="bn-BD"/>
              </w:rPr>
              <w:t>ইউএনওঅফিস</w:t>
            </w:r>
            <w:r w:rsidRPr="00CD2A56">
              <w:rPr>
                <w:rFonts w:ascii="Nikosh" w:hAnsi="Nikosh" w:cs="Nikosh"/>
                <w:color w:val="000000"/>
                <w:szCs w:val="22"/>
                <w:lang w:bidi="bn-BD"/>
              </w:rPr>
              <w:t>/</w:t>
            </w:r>
            <w:r w:rsidRPr="00CD2A56">
              <w:rPr>
                <w:rFonts w:ascii="Nikosh" w:hAnsi="Nikosh" w:cs="Nikosh"/>
                <w:color w:val="000000"/>
                <w:szCs w:val="22"/>
                <w:cs/>
                <w:lang w:bidi="bn-BD"/>
              </w:rPr>
              <w:t>কৃষিসম্প্রসারণঅফিসওবনবিভাগ</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২</w:t>
            </w:r>
            <w:r w:rsidRPr="00CD2A56">
              <w:rPr>
                <w:rFonts w:ascii="Nikosh" w:hAnsi="Nikosh" w:cs="Nikosh"/>
                <w:color w:val="000000"/>
                <w:szCs w:val="22"/>
                <w:cs/>
                <w:lang w:bidi="bn-IN"/>
              </w:rPr>
              <w:t>০</w:t>
            </w:r>
            <w:r w:rsidRPr="00CD2A56">
              <w:rPr>
                <w:rFonts w:ascii="Nikosh" w:hAnsi="Nikosh" w:cs="Nikosh"/>
                <w:color w:val="000000"/>
                <w:szCs w:val="22"/>
                <w:lang w:bidi="bn-BD"/>
              </w:rPr>
              <w:t>.</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বৃক্ষমেলারআয়োজন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বৃক্ষমেলাআয়োজিত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কর্তৃকসামাজিকবনায়নেরজন্যপ্রকারবৃক্ষেরচারাবিতরণ</w:t>
            </w:r>
          </w:p>
        </w:tc>
        <w:tc>
          <w:tcPr>
            <w:tcW w:w="2582" w:type="dxa"/>
          </w:tcPr>
          <w:p w:rsidR="00AC2598" w:rsidRPr="00CD2A56" w:rsidRDefault="00AC2598" w:rsidP="00AC2598">
            <w:pPr>
              <w:rPr>
                <w:rFonts w:ascii="Nikosh" w:hAnsi="Nikosh" w:cs="Nikosh"/>
                <w:szCs w:val="22"/>
              </w:rPr>
            </w:pPr>
            <w:r w:rsidRPr="00CD2A56">
              <w:rPr>
                <w:rFonts w:ascii="Nikosh" w:hAnsi="Nikosh" w:cs="Nikosh"/>
                <w:szCs w:val="22"/>
                <w:cs/>
                <w:lang w:bidi="bn-BD"/>
              </w:rPr>
              <w:t>ইউএনওঅফিস</w:t>
            </w:r>
            <w:r w:rsidRPr="00CD2A56">
              <w:rPr>
                <w:rFonts w:ascii="Nikosh" w:hAnsi="Nikosh" w:cs="Nikosh"/>
                <w:color w:val="000000"/>
                <w:szCs w:val="22"/>
                <w:lang w:bidi="bn-BD"/>
              </w:rPr>
              <w:t>/</w:t>
            </w:r>
            <w:r w:rsidRPr="00CD2A56">
              <w:rPr>
                <w:rFonts w:ascii="Nikosh" w:hAnsi="Nikosh" w:cs="Nikosh"/>
                <w:color w:val="000000"/>
                <w:szCs w:val="22"/>
                <w:cs/>
                <w:lang w:bidi="bn-BD"/>
              </w:rPr>
              <w:t>কৃষিসম্প্রসারণঅফিসওবনবিভাগ</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21</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ভিক্ষুকমুক্তকরণেকার্যকরব্যবস্থাগ্রহণ</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ভিক্ষুকমুক্তঘোষিত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ভিক্ষুকমুক্তকরণকর্মসূচিবাস্তবায়ন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জেলাপ্রশাসকেরকার্যালয়</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অতিরিক্তজেলাপ্রশাসকওউপজেলানির্বাহীঅফিসার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২২.</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ইউনিয়নস্বাস্থ্যকল্যাণকেন্দ্রপরিদর্শন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পরিদর্শনকৃত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কর্তৃকইউনিয়নস্বাস্থ্যকেন্দ্রপরিদর্শন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ইউএনওঅফিস</w:t>
            </w:r>
            <w:r w:rsidRPr="00CD2A56">
              <w:rPr>
                <w:rFonts w:ascii="Nikosh" w:hAnsi="Nikosh" w:cs="Nikosh"/>
                <w:szCs w:val="22"/>
                <w:lang w:bidi="bn-BD"/>
              </w:rPr>
              <w:t>/</w:t>
            </w:r>
            <w:r w:rsidRPr="00CD2A56">
              <w:rPr>
                <w:rFonts w:ascii="Nikosh" w:hAnsi="Nikosh" w:cs="Nikosh"/>
                <w:color w:val="000000"/>
                <w:szCs w:val="22"/>
                <w:cs/>
                <w:lang w:bidi="bn-BD"/>
              </w:rPr>
              <w:t xml:space="preserve"> 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২৩.</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রাজস্বসংক্রান্তসভাসমূহআয়োজন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সভাঅনুষ্ঠিত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কর্তৃকসভাপরিচালনা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সহকারীকমিশনার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ভূমি</w:t>
            </w:r>
            <w:r w:rsidRPr="00CD2A56">
              <w:rPr>
                <w:rFonts w:ascii="Nikosh" w:hAnsi="Nikosh" w:cs="Nikosh"/>
                <w:color w:val="000000"/>
                <w:szCs w:val="22"/>
                <w:lang w:bidi="bn-BD"/>
              </w:rPr>
              <w:t>)</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২৪.</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এল</w:t>
            </w:r>
            <w:r w:rsidRPr="00CD2A56">
              <w:rPr>
                <w:rFonts w:ascii="Nikosh" w:hAnsi="Nikosh" w:cs="Nikosh"/>
                <w:color w:val="000000"/>
                <w:szCs w:val="22"/>
                <w:lang w:bidi="bn-BD"/>
              </w:rPr>
              <w:t>.</w:t>
            </w:r>
            <w:r w:rsidRPr="00CD2A56">
              <w:rPr>
                <w:rFonts w:ascii="Nikosh" w:hAnsi="Nikosh" w:cs="Nikosh"/>
                <w:color w:val="000000"/>
                <w:szCs w:val="22"/>
                <w:cs/>
                <w:lang w:bidi="bn-BD"/>
              </w:rPr>
              <w:t>এমামলানিষ্পত্তি</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মামলানিষ্পত্তিকৃত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কর্তৃকএলএমামলানিস্পত্তি</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জেলাপ্রশাসক</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অজেপ্র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আরডিসি</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সহকারীকমিশনার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ভূমি</w:t>
            </w:r>
            <w:r w:rsidRPr="00CD2A56">
              <w:rPr>
                <w:rFonts w:ascii="Nikosh" w:hAnsi="Nikosh" w:cs="Nikosh"/>
                <w:color w:val="000000"/>
                <w:szCs w:val="22"/>
                <w:lang w:bidi="bn-BD"/>
              </w:rPr>
              <w:t>)</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২৫.</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রেকর্ডরুমেরআবেদননিষ্পত্তি</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আবেদননিষ্পত্তিকৃত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কর্তৃকআবেদননিস্পত্তি</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জেলাপ্রশাসক</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অজেপ্র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আরআরডিসি</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সহকারীকমিশনার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ভূমি</w:t>
            </w:r>
            <w:r w:rsidRPr="00CD2A56">
              <w:rPr>
                <w:rFonts w:ascii="Nikosh" w:hAnsi="Nikosh" w:cs="Nikosh"/>
                <w:color w:val="000000"/>
                <w:szCs w:val="22"/>
                <w:lang w:bidi="bn-BD"/>
              </w:rPr>
              <w:t>)</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২৬.</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রাজস্বপ্রশাসনেরকর্মীব্যবস্থাপনা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আবেদননিষ্পত্তিকৃত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রাজস্বপ্রশাসনেরকর্মীনিয়োগকার্যক্রমসম্পন্নকরণ</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জেলাপ্রশাসক</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অজেপ্র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আরডিসি</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সহকারীকমিশনার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ভূমি</w:t>
            </w:r>
            <w:r w:rsidRPr="00CD2A56">
              <w:rPr>
                <w:rFonts w:ascii="Nikosh" w:hAnsi="Nikosh" w:cs="Nikosh"/>
                <w:color w:val="000000"/>
                <w:szCs w:val="22"/>
                <w:lang w:bidi="bn-BD"/>
              </w:rPr>
              <w:t>)</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২৭.</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উপজেলাভূমিঅফিসপরিদর্শন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অফিসপরিদর্শনকৃত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কর্তৃকউপজেলাভূমিঅফিসপরিদর্শন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ইউএনওঅফিস</w:t>
            </w:r>
            <w:r w:rsidRPr="00CD2A56">
              <w:rPr>
                <w:rFonts w:ascii="Nikosh" w:hAnsi="Nikosh" w:cs="Nikosh"/>
                <w:szCs w:val="22"/>
                <w:lang w:bidi="bn-BD"/>
              </w:rPr>
              <w:t>/</w:t>
            </w:r>
            <w:r w:rsidRPr="00CD2A56">
              <w:rPr>
                <w:rFonts w:ascii="Nikosh" w:hAnsi="Nikosh" w:cs="Nikosh"/>
                <w:color w:val="000000"/>
                <w:szCs w:val="22"/>
                <w:cs/>
                <w:lang w:bidi="bn-BD"/>
              </w:rPr>
              <w:t xml:space="preserve"> 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২৮.</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ইউনিয়নভূমিঅফিসপরিদর্শন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অফিসপরিদর্শনকৃত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কর্তৃকইউনিয়নভূমিঅফিসপরিদর্শননিস্পত্তি</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ইউএনওঅফিস</w:t>
            </w:r>
            <w:r w:rsidRPr="00CD2A56">
              <w:rPr>
                <w:rFonts w:ascii="Nikosh" w:hAnsi="Nikosh" w:cs="Nikosh"/>
                <w:szCs w:val="22"/>
                <w:lang w:bidi="bn-BD"/>
              </w:rPr>
              <w:t>/</w:t>
            </w:r>
            <w:r w:rsidRPr="00CD2A56">
              <w:rPr>
                <w:rFonts w:ascii="Nikosh" w:hAnsi="Nikosh" w:cs="Nikosh"/>
                <w:color w:val="000000"/>
                <w:szCs w:val="22"/>
                <w:cs/>
                <w:lang w:bidi="bn-BD"/>
              </w:rPr>
              <w:t xml:space="preserve"> 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lang w:bidi="bn-BD"/>
              </w:rPr>
            </w:pPr>
            <w:r w:rsidRPr="00CD2A56">
              <w:rPr>
                <w:rFonts w:ascii="Nikosh" w:hAnsi="Nikosh" w:cs="Nikosh"/>
                <w:color w:val="000000"/>
                <w:szCs w:val="22"/>
                <w:lang w:bidi="bn-BD"/>
              </w:rPr>
              <w:t>২৯.</w:t>
            </w:r>
          </w:p>
        </w:tc>
        <w:tc>
          <w:tcPr>
            <w:tcW w:w="2700" w:type="dxa"/>
          </w:tcPr>
          <w:p w:rsidR="00AC2598" w:rsidRPr="00CD2A56" w:rsidRDefault="00AC2598" w:rsidP="00AC2598">
            <w:pPr>
              <w:autoSpaceDE w:val="0"/>
              <w:autoSpaceDN w:val="0"/>
              <w:adjustRightInd w:val="0"/>
              <w:rPr>
                <w:rFonts w:ascii="Nikosh" w:hAnsi="Nikosh" w:cs="Nikosh"/>
                <w:color w:val="000000"/>
                <w:szCs w:val="22"/>
                <w:cs/>
                <w:lang w:bidi="bn-BD"/>
              </w:rPr>
            </w:pPr>
            <w:r w:rsidRPr="00CD2A56">
              <w:rPr>
                <w:rFonts w:ascii="Nikosh" w:hAnsi="Nikosh" w:cs="Nikosh"/>
                <w:color w:val="000000"/>
                <w:szCs w:val="22"/>
                <w:cs/>
                <w:lang w:bidi="bn-BD"/>
              </w:rPr>
              <w:t>নিষ্কন্টকখাসজমিথাকাসাপেক্ষেবন্দোবস্তপ্রদান</w:t>
            </w:r>
          </w:p>
        </w:tc>
        <w:tc>
          <w:tcPr>
            <w:tcW w:w="2070" w:type="dxa"/>
          </w:tcPr>
          <w:p w:rsidR="00AC2598" w:rsidRPr="00CD2A56" w:rsidRDefault="00AC2598" w:rsidP="00AC2598">
            <w:pPr>
              <w:autoSpaceDE w:val="0"/>
              <w:autoSpaceDN w:val="0"/>
              <w:adjustRightInd w:val="0"/>
              <w:rPr>
                <w:rFonts w:ascii="Nikosh" w:hAnsi="Nikosh" w:cs="Nikosh"/>
                <w:color w:val="000000"/>
                <w:szCs w:val="22"/>
                <w:cs/>
                <w:lang w:bidi="bn-BD"/>
              </w:rPr>
            </w:pPr>
            <w:r w:rsidRPr="00CD2A56">
              <w:rPr>
                <w:rFonts w:ascii="Nikosh" w:hAnsi="Nikosh" w:cs="Nikosh"/>
                <w:color w:val="000000"/>
                <w:szCs w:val="22"/>
                <w:cs/>
                <w:lang w:bidi="bn-BD"/>
              </w:rPr>
              <w:t>আবেদননিষ্পত্তিকৃত</w:t>
            </w:r>
          </w:p>
        </w:tc>
        <w:tc>
          <w:tcPr>
            <w:tcW w:w="2880" w:type="dxa"/>
          </w:tcPr>
          <w:p w:rsidR="00AC2598" w:rsidRPr="00CD2A56" w:rsidRDefault="00AC2598" w:rsidP="00AC2598">
            <w:pPr>
              <w:autoSpaceDE w:val="0"/>
              <w:autoSpaceDN w:val="0"/>
              <w:adjustRightInd w:val="0"/>
              <w:rPr>
                <w:rFonts w:ascii="Nikosh" w:hAnsi="Nikosh" w:cs="Nikosh"/>
                <w:color w:val="000000"/>
                <w:szCs w:val="22"/>
                <w:cs/>
                <w:lang w:bidi="bn-BD"/>
              </w:rPr>
            </w:pPr>
            <w:r w:rsidRPr="00CD2A56">
              <w:rPr>
                <w:rFonts w:ascii="Nikosh" w:hAnsi="Nikosh" w:cs="Nikosh"/>
                <w:color w:val="000000"/>
                <w:szCs w:val="22"/>
                <w:cs/>
                <w:lang w:bidi="bn-BD"/>
              </w:rPr>
              <w:t>ইউএনও কর্তৃকআবেদননিস্পত্তি</w:t>
            </w:r>
          </w:p>
        </w:tc>
        <w:tc>
          <w:tcPr>
            <w:tcW w:w="2582" w:type="dxa"/>
          </w:tcPr>
          <w:p w:rsidR="00AC2598" w:rsidRPr="00CD2A56" w:rsidRDefault="00AC2598" w:rsidP="00AC2598">
            <w:pPr>
              <w:autoSpaceDE w:val="0"/>
              <w:autoSpaceDN w:val="0"/>
              <w:adjustRightInd w:val="0"/>
              <w:rPr>
                <w:rFonts w:ascii="Nikosh" w:hAnsi="Nikosh" w:cs="Nikosh"/>
                <w:color w:val="000000"/>
                <w:sz w:val="24"/>
                <w:szCs w:val="22"/>
                <w:cs/>
                <w:lang w:bidi="bn-BD"/>
              </w:rPr>
            </w:pPr>
            <w:r w:rsidRPr="00CD2A56">
              <w:rPr>
                <w:rFonts w:ascii="Nikosh" w:hAnsi="Nikosh" w:cs="Nikosh"/>
                <w:color w:val="000000"/>
                <w:sz w:val="24"/>
                <w:szCs w:val="22"/>
                <w:cs/>
                <w:lang w:bidi="bn-BD"/>
              </w:rPr>
              <w:t>জেলাপ্রশাসক</w:t>
            </w:r>
            <w:r w:rsidRPr="00CD2A56">
              <w:rPr>
                <w:rFonts w:ascii="Nikosh" w:hAnsi="Nikosh" w:cs="Nikosh"/>
                <w:color w:val="000000"/>
                <w:sz w:val="24"/>
                <w:szCs w:val="22"/>
                <w:lang w:bidi="bn-BD"/>
              </w:rPr>
              <w:t xml:space="preserve">/ </w:t>
            </w:r>
            <w:r w:rsidRPr="00CD2A56">
              <w:rPr>
                <w:rFonts w:ascii="Nikosh" w:hAnsi="Nikosh" w:cs="Nikosh"/>
                <w:color w:val="000000"/>
                <w:sz w:val="24"/>
                <w:szCs w:val="22"/>
                <w:cs/>
                <w:lang w:bidi="bn-BD"/>
              </w:rPr>
              <w:t>অজেপ্র</w:t>
            </w:r>
            <w:r w:rsidRPr="00CD2A56">
              <w:rPr>
                <w:rFonts w:ascii="Nikosh" w:hAnsi="Nikosh" w:cs="Nikosh"/>
                <w:color w:val="000000"/>
                <w:sz w:val="24"/>
                <w:szCs w:val="22"/>
                <w:lang w:bidi="bn-BD"/>
              </w:rPr>
              <w:t xml:space="preserve"> (</w:t>
            </w:r>
            <w:r w:rsidRPr="00CD2A56">
              <w:rPr>
                <w:rFonts w:ascii="Nikosh" w:hAnsi="Nikosh" w:cs="Nikosh"/>
                <w:color w:val="000000"/>
                <w:sz w:val="24"/>
                <w:szCs w:val="22"/>
                <w:cs/>
                <w:lang w:bidi="bn-BD"/>
              </w:rPr>
              <w:t>রা</w:t>
            </w:r>
            <w:r w:rsidRPr="00CD2A56">
              <w:rPr>
                <w:rFonts w:ascii="Nikosh" w:hAnsi="Nikosh" w:cs="Nikosh"/>
                <w:color w:val="000000"/>
                <w:sz w:val="24"/>
                <w:szCs w:val="22"/>
                <w:lang w:bidi="bn-BD"/>
              </w:rPr>
              <w:t xml:space="preserve">)/ </w:t>
            </w:r>
            <w:r w:rsidRPr="00CD2A56">
              <w:rPr>
                <w:rFonts w:ascii="Nikosh" w:hAnsi="Nikosh" w:cs="Nikosh"/>
                <w:color w:val="000000"/>
                <w:sz w:val="24"/>
                <w:szCs w:val="22"/>
                <w:cs/>
                <w:lang w:bidi="bn-BD"/>
              </w:rPr>
              <w:t>আরডিসি</w:t>
            </w:r>
            <w:r w:rsidRPr="00CD2A56">
              <w:rPr>
                <w:rFonts w:ascii="Nikosh" w:hAnsi="Nikosh" w:cs="Nikosh"/>
                <w:color w:val="000000"/>
                <w:sz w:val="24"/>
                <w:szCs w:val="22"/>
                <w:lang w:bidi="bn-BD"/>
              </w:rPr>
              <w:t xml:space="preserve">/ </w:t>
            </w:r>
            <w:r w:rsidRPr="00CD2A56">
              <w:rPr>
                <w:rFonts w:ascii="Nikosh" w:hAnsi="Nikosh" w:cs="Nikosh"/>
                <w:sz w:val="24"/>
                <w:szCs w:val="22"/>
                <w:cs/>
                <w:lang w:bidi="bn-BD"/>
              </w:rPr>
              <w:t xml:space="preserve"> ইউএনওঅফিস</w:t>
            </w:r>
            <w:r w:rsidRPr="00CD2A56">
              <w:rPr>
                <w:rFonts w:ascii="Nikosh" w:hAnsi="Nikosh" w:cs="Nikosh"/>
                <w:sz w:val="24"/>
                <w:szCs w:val="22"/>
                <w:lang w:bidi="bn-BD"/>
              </w:rPr>
              <w:t>/</w:t>
            </w:r>
            <w:r w:rsidRPr="00CD2A56">
              <w:rPr>
                <w:rFonts w:ascii="Nikosh" w:hAnsi="Nikosh" w:cs="Nikosh"/>
                <w:color w:val="000000"/>
                <w:sz w:val="24"/>
                <w:szCs w:val="22"/>
                <w:cs/>
                <w:lang w:bidi="bn-BD"/>
              </w:rPr>
              <w:t xml:space="preserve">  সহকারীকমিশনার</w:t>
            </w:r>
            <w:r w:rsidRPr="00CD2A56">
              <w:rPr>
                <w:rFonts w:ascii="Nikosh" w:hAnsi="Nikosh" w:cs="Nikosh"/>
                <w:color w:val="000000"/>
                <w:sz w:val="24"/>
                <w:szCs w:val="22"/>
                <w:lang w:bidi="bn-BD"/>
              </w:rPr>
              <w:t xml:space="preserve"> (</w:t>
            </w:r>
            <w:r w:rsidRPr="00CD2A56">
              <w:rPr>
                <w:rFonts w:ascii="Nikosh" w:hAnsi="Nikosh" w:cs="Nikosh"/>
                <w:color w:val="000000"/>
                <w:sz w:val="24"/>
                <w:szCs w:val="22"/>
                <w:cs/>
                <w:lang w:bidi="bn-BD"/>
              </w:rPr>
              <w:t>ভূমি</w:t>
            </w:r>
            <w:r w:rsidRPr="00CD2A56">
              <w:rPr>
                <w:rFonts w:ascii="Nikosh" w:hAnsi="Nikosh" w:cs="Nikosh"/>
                <w:color w:val="000000"/>
                <w:sz w:val="24"/>
                <w:szCs w:val="22"/>
                <w:lang w:bidi="bn-BD"/>
              </w:rPr>
              <w:t xml:space="preserve">)/ </w:t>
            </w:r>
            <w:r w:rsidRPr="00CD2A56">
              <w:rPr>
                <w:rFonts w:ascii="Nikosh" w:hAnsi="Nikosh" w:cs="Nikosh"/>
                <w:color w:val="000000"/>
                <w:sz w:val="24"/>
                <w:szCs w:val="22"/>
                <w:cs/>
                <w:lang w:bidi="bn-BD"/>
              </w:rPr>
              <w:t>সংশ্লিষ্টদপ্তর</w:t>
            </w:r>
          </w:p>
        </w:tc>
        <w:tc>
          <w:tcPr>
            <w:tcW w:w="28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lang w:bidi="bn-BD"/>
              </w:rPr>
            </w:pPr>
            <w:r w:rsidRPr="00CD2A56">
              <w:rPr>
                <w:rFonts w:ascii="Nikosh" w:hAnsi="Nikosh" w:cs="Nikosh"/>
                <w:color w:val="000000"/>
                <w:szCs w:val="22"/>
                <w:lang w:bidi="bn-BD"/>
              </w:rPr>
              <w:t>৩০.</w:t>
            </w:r>
          </w:p>
        </w:tc>
        <w:tc>
          <w:tcPr>
            <w:tcW w:w="2700" w:type="dxa"/>
          </w:tcPr>
          <w:p w:rsidR="00AC2598" w:rsidRPr="00CD2A56" w:rsidRDefault="00AC2598" w:rsidP="00AC2598">
            <w:pPr>
              <w:autoSpaceDE w:val="0"/>
              <w:autoSpaceDN w:val="0"/>
              <w:adjustRightInd w:val="0"/>
              <w:rPr>
                <w:rFonts w:ascii="Nikosh" w:hAnsi="Nikosh" w:cs="Nikosh"/>
                <w:color w:val="000000"/>
                <w:szCs w:val="22"/>
                <w:cs/>
                <w:lang w:bidi="bn-BD"/>
              </w:rPr>
            </w:pPr>
            <w:r w:rsidRPr="00CD2A56">
              <w:rPr>
                <w:rFonts w:ascii="Nikosh" w:hAnsi="Nikosh" w:cs="Nikosh"/>
                <w:color w:val="000000"/>
                <w:szCs w:val="22"/>
                <w:lang w:bidi="bn-BD"/>
              </w:rPr>
              <w:t>ভূমি উন্নয়ন করের দাবী নির্ধারণ</w:t>
            </w:r>
          </w:p>
        </w:tc>
        <w:tc>
          <w:tcPr>
            <w:tcW w:w="2070" w:type="dxa"/>
          </w:tcPr>
          <w:p w:rsidR="00AC2598" w:rsidRPr="00CD2A56" w:rsidRDefault="00AC2598" w:rsidP="00AC2598">
            <w:pPr>
              <w:autoSpaceDE w:val="0"/>
              <w:autoSpaceDN w:val="0"/>
              <w:adjustRightInd w:val="0"/>
              <w:rPr>
                <w:rFonts w:ascii="Nikosh" w:hAnsi="Nikosh" w:cs="Nikosh"/>
                <w:color w:val="000000"/>
                <w:szCs w:val="22"/>
                <w:cs/>
                <w:lang w:bidi="bn-BD"/>
              </w:rPr>
            </w:pPr>
            <w:r w:rsidRPr="00CD2A56">
              <w:rPr>
                <w:rFonts w:ascii="Nikosh" w:hAnsi="Nikosh" w:cs="Nikosh"/>
                <w:color w:val="000000"/>
                <w:szCs w:val="22"/>
                <w:cs/>
                <w:lang w:bidi="bn-BD"/>
              </w:rPr>
              <w:t>রেকর্ডহালনাগাদকৃত</w:t>
            </w:r>
          </w:p>
        </w:tc>
        <w:tc>
          <w:tcPr>
            <w:tcW w:w="2880" w:type="dxa"/>
          </w:tcPr>
          <w:p w:rsidR="00AC2598" w:rsidRPr="00CD2A56" w:rsidRDefault="00AC2598" w:rsidP="00AC2598">
            <w:pPr>
              <w:autoSpaceDE w:val="0"/>
              <w:autoSpaceDN w:val="0"/>
              <w:adjustRightInd w:val="0"/>
              <w:rPr>
                <w:rFonts w:ascii="Nikosh" w:hAnsi="Nikosh" w:cs="Nikosh"/>
                <w:color w:val="000000"/>
                <w:szCs w:val="22"/>
                <w:cs/>
                <w:lang w:bidi="bn-BD"/>
              </w:rPr>
            </w:pPr>
            <w:r w:rsidRPr="00CD2A56">
              <w:rPr>
                <w:rFonts w:ascii="Nikosh" w:hAnsi="Nikosh" w:cs="Nikosh"/>
                <w:color w:val="000000"/>
                <w:szCs w:val="22"/>
                <w:cs/>
                <w:lang w:bidi="bn-BD"/>
              </w:rPr>
              <w:t>ইউএনও কর্তৃকভূমিররেকর্ডহালনাগাদকরণ</w:t>
            </w:r>
          </w:p>
        </w:tc>
        <w:tc>
          <w:tcPr>
            <w:tcW w:w="2582" w:type="dxa"/>
          </w:tcPr>
          <w:p w:rsidR="00AC2598" w:rsidRPr="00CD2A56" w:rsidRDefault="00AC2598" w:rsidP="00AC2598">
            <w:pPr>
              <w:autoSpaceDE w:val="0"/>
              <w:autoSpaceDN w:val="0"/>
              <w:adjustRightInd w:val="0"/>
              <w:rPr>
                <w:rFonts w:ascii="Nikosh" w:hAnsi="Nikosh" w:cs="Nikosh"/>
                <w:color w:val="000000"/>
                <w:sz w:val="20"/>
                <w:szCs w:val="22"/>
                <w:cs/>
                <w:lang w:bidi="bn-BD"/>
              </w:rPr>
            </w:pPr>
            <w:r w:rsidRPr="00CD2A56">
              <w:rPr>
                <w:rFonts w:ascii="Nikosh" w:hAnsi="Nikosh" w:cs="Nikosh"/>
                <w:color w:val="000000"/>
                <w:sz w:val="20"/>
                <w:szCs w:val="22"/>
                <w:cs/>
                <w:lang w:bidi="bn-BD"/>
              </w:rPr>
              <w:t>জেলাপ্রশাসক</w:t>
            </w:r>
            <w:r w:rsidRPr="00CD2A56">
              <w:rPr>
                <w:rFonts w:ascii="Nikosh" w:hAnsi="Nikosh" w:cs="Nikosh"/>
                <w:color w:val="000000"/>
                <w:sz w:val="20"/>
                <w:szCs w:val="22"/>
                <w:lang w:bidi="bn-BD"/>
              </w:rPr>
              <w:t xml:space="preserve">/ </w:t>
            </w:r>
            <w:r w:rsidRPr="00CD2A56">
              <w:rPr>
                <w:rFonts w:ascii="Nikosh" w:hAnsi="Nikosh" w:cs="Nikosh"/>
                <w:color w:val="000000"/>
                <w:sz w:val="20"/>
                <w:szCs w:val="22"/>
                <w:cs/>
                <w:lang w:bidi="bn-BD"/>
              </w:rPr>
              <w:t>অজেপ্র</w:t>
            </w:r>
            <w:r w:rsidRPr="00CD2A56">
              <w:rPr>
                <w:rFonts w:ascii="Nikosh" w:hAnsi="Nikosh" w:cs="Nikosh"/>
                <w:color w:val="000000"/>
                <w:sz w:val="20"/>
                <w:szCs w:val="22"/>
                <w:lang w:bidi="bn-BD"/>
              </w:rPr>
              <w:t xml:space="preserve"> (</w:t>
            </w:r>
            <w:r w:rsidRPr="00CD2A56">
              <w:rPr>
                <w:rFonts w:ascii="Nikosh" w:hAnsi="Nikosh" w:cs="Nikosh"/>
                <w:color w:val="000000"/>
                <w:sz w:val="20"/>
                <w:szCs w:val="22"/>
                <w:cs/>
                <w:lang w:bidi="bn-BD"/>
              </w:rPr>
              <w:t>রা</w:t>
            </w:r>
            <w:r w:rsidRPr="00CD2A56">
              <w:rPr>
                <w:rFonts w:ascii="Nikosh" w:hAnsi="Nikosh" w:cs="Nikosh"/>
                <w:color w:val="000000"/>
                <w:sz w:val="20"/>
                <w:szCs w:val="22"/>
                <w:lang w:bidi="bn-BD"/>
              </w:rPr>
              <w:t xml:space="preserve">)/ </w:t>
            </w:r>
            <w:r w:rsidRPr="00CD2A56">
              <w:rPr>
                <w:rFonts w:ascii="Nikosh" w:hAnsi="Nikosh" w:cs="Nikosh"/>
                <w:color w:val="000000"/>
                <w:sz w:val="20"/>
                <w:szCs w:val="22"/>
                <w:cs/>
                <w:lang w:bidi="bn-BD"/>
              </w:rPr>
              <w:t>আরডিসি</w:t>
            </w:r>
            <w:r w:rsidRPr="00CD2A56">
              <w:rPr>
                <w:rFonts w:ascii="Nikosh" w:hAnsi="Nikosh" w:cs="Nikosh"/>
                <w:color w:val="000000"/>
                <w:sz w:val="20"/>
                <w:szCs w:val="22"/>
                <w:lang w:bidi="bn-BD"/>
              </w:rPr>
              <w:t xml:space="preserve">/ </w:t>
            </w:r>
            <w:r w:rsidRPr="00CD2A56">
              <w:rPr>
                <w:rFonts w:ascii="Nikosh" w:hAnsi="Nikosh" w:cs="Nikosh"/>
                <w:sz w:val="20"/>
                <w:szCs w:val="22"/>
                <w:cs/>
                <w:lang w:bidi="bn-BD"/>
              </w:rPr>
              <w:t xml:space="preserve"> ইউএনওঅফিস</w:t>
            </w:r>
            <w:r w:rsidRPr="00CD2A56">
              <w:rPr>
                <w:rFonts w:ascii="Nikosh" w:hAnsi="Nikosh" w:cs="Nikosh"/>
                <w:sz w:val="20"/>
                <w:szCs w:val="22"/>
                <w:lang w:bidi="bn-BD"/>
              </w:rPr>
              <w:t>/</w:t>
            </w:r>
            <w:r w:rsidRPr="00CD2A56">
              <w:rPr>
                <w:rFonts w:ascii="Nikosh" w:hAnsi="Nikosh" w:cs="Nikosh"/>
                <w:color w:val="000000"/>
                <w:sz w:val="20"/>
                <w:szCs w:val="22"/>
                <w:cs/>
                <w:lang w:bidi="bn-BD"/>
              </w:rPr>
              <w:t xml:space="preserve">  সহকারীকমিশনার</w:t>
            </w:r>
            <w:r w:rsidRPr="00CD2A56">
              <w:rPr>
                <w:rFonts w:ascii="Nikosh" w:hAnsi="Nikosh" w:cs="Nikosh"/>
                <w:color w:val="000000"/>
                <w:sz w:val="20"/>
                <w:szCs w:val="22"/>
                <w:lang w:bidi="bn-BD"/>
              </w:rPr>
              <w:t xml:space="preserve"> (</w:t>
            </w:r>
            <w:r w:rsidRPr="00CD2A56">
              <w:rPr>
                <w:rFonts w:ascii="Nikosh" w:hAnsi="Nikosh" w:cs="Nikosh"/>
                <w:color w:val="000000"/>
                <w:sz w:val="20"/>
                <w:szCs w:val="22"/>
                <w:cs/>
                <w:lang w:bidi="bn-BD"/>
              </w:rPr>
              <w:t>ভূমি</w:t>
            </w:r>
            <w:r w:rsidRPr="00CD2A56">
              <w:rPr>
                <w:rFonts w:ascii="Nikosh" w:hAnsi="Nikosh" w:cs="Nikosh"/>
                <w:color w:val="000000"/>
                <w:sz w:val="20"/>
                <w:szCs w:val="22"/>
                <w:lang w:bidi="bn-BD"/>
              </w:rPr>
              <w:t xml:space="preserve">)/ </w:t>
            </w:r>
            <w:r w:rsidRPr="00CD2A56">
              <w:rPr>
                <w:rFonts w:ascii="Nikosh" w:hAnsi="Nikosh" w:cs="Nikosh"/>
                <w:color w:val="000000"/>
                <w:sz w:val="20"/>
                <w:szCs w:val="22"/>
                <w:cs/>
                <w:lang w:bidi="bn-BD"/>
              </w:rPr>
              <w:t>সংশ্লিষ্টদপ্তর</w:t>
            </w:r>
          </w:p>
        </w:tc>
        <w:tc>
          <w:tcPr>
            <w:tcW w:w="28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bl>
    <w:p w:rsidR="00AC2598" w:rsidRPr="00CD2A56" w:rsidRDefault="00AC2598" w:rsidP="00AC2598">
      <w:pPr>
        <w:rPr>
          <w:rFonts w:ascii="Nikosh" w:hAnsi="Nikosh" w:cs="Nikosh"/>
        </w:rPr>
      </w:pPr>
    </w:p>
    <w:p w:rsidR="00AC2598" w:rsidRPr="00CD2A56" w:rsidRDefault="00AC2598" w:rsidP="00AC2598">
      <w:pPr>
        <w:rPr>
          <w:rFonts w:ascii="Nikosh" w:hAnsi="Nikosh" w:cs="Nikosh"/>
        </w:rPr>
      </w:pPr>
    </w:p>
    <w:p w:rsidR="00AC2598" w:rsidRPr="00CD2A56" w:rsidRDefault="00AC2598" w:rsidP="00AC2598">
      <w:pPr>
        <w:rPr>
          <w:rFonts w:ascii="Nikosh" w:hAnsi="Nikosh" w:cs="Nikosh"/>
        </w:rPr>
      </w:pPr>
    </w:p>
    <w:tbl>
      <w:tblPr>
        <w:tblStyle w:val="TableGrid"/>
        <w:tblW w:w="0" w:type="auto"/>
        <w:tblLook w:val="04A0"/>
      </w:tblPr>
      <w:tblGrid>
        <w:gridCol w:w="788"/>
        <w:gridCol w:w="3647"/>
        <w:gridCol w:w="2048"/>
        <w:gridCol w:w="3724"/>
        <w:gridCol w:w="2207"/>
        <w:gridCol w:w="2325"/>
        <w:gridCol w:w="871"/>
      </w:tblGrid>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৩১.</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lang w:bidi="bn-BD"/>
              </w:rPr>
              <w:t>ভূমি উন্নয়ন করের দাবী আদায় তদারকি</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রেকর্ডহালনাগাদকৃত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কর্তৃকভূমিররেকর্ডহালনাগাদকরণ</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ইউএনওঅফিস</w:t>
            </w:r>
            <w:r w:rsidRPr="00CD2A56">
              <w:rPr>
                <w:rFonts w:ascii="Nikosh" w:hAnsi="Nikosh" w:cs="Nikosh"/>
                <w:szCs w:val="22"/>
                <w:lang w:bidi="bn-BD"/>
              </w:rPr>
              <w:t>/</w:t>
            </w:r>
            <w:r w:rsidRPr="00CD2A56">
              <w:rPr>
                <w:rFonts w:ascii="Nikosh" w:hAnsi="Nikosh" w:cs="Nikosh"/>
                <w:color w:val="000000"/>
                <w:szCs w:val="22"/>
                <w:cs/>
                <w:lang w:bidi="bn-BD"/>
              </w:rPr>
              <w:t xml:space="preserve">  </w:t>
            </w:r>
            <w:r w:rsidRPr="00CD2A56">
              <w:rPr>
                <w:rFonts w:ascii="Nikosh" w:hAnsi="Nikosh" w:cs="Nikosh"/>
                <w:color w:val="000000"/>
                <w:szCs w:val="22"/>
                <w:cs/>
                <w:lang w:bidi="bn-BD"/>
              </w:rPr>
              <w:lastRenderedPageBreak/>
              <w:t>সহকারীকমিশনার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ভূমি</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lastRenderedPageBreak/>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lastRenderedPageBreak/>
              <w:t>৩২.</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সায়রাতমহালইজারাপ্রদান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ইজারাপ্রদানকৃত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কর্তৃকসায়রাতমহালইজারাপ্রদান</w:t>
            </w:r>
          </w:p>
        </w:tc>
        <w:tc>
          <w:tcPr>
            <w:tcW w:w="2582" w:type="dxa"/>
          </w:tcPr>
          <w:p w:rsidR="00AC2598" w:rsidRPr="00CD2A56" w:rsidRDefault="00AC2598" w:rsidP="00AC2598">
            <w:pPr>
              <w:rPr>
                <w:rFonts w:ascii="Nikosh" w:hAnsi="Nikosh" w:cs="Nikosh"/>
                <w:szCs w:val="22"/>
              </w:rPr>
            </w:pPr>
            <w:r w:rsidRPr="00CD2A56">
              <w:rPr>
                <w:rFonts w:ascii="Nikosh" w:hAnsi="Nikosh" w:cs="Nikosh"/>
                <w:color w:val="000000"/>
                <w:szCs w:val="22"/>
                <w:cs/>
                <w:lang w:bidi="bn-BD"/>
              </w:rPr>
              <w:t>জেলাপ্রশাসক</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অজেপ্র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আরডিসি</w:t>
            </w:r>
            <w:r w:rsidRPr="00CD2A56">
              <w:rPr>
                <w:rFonts w:ascii="Nikosh" w:hAnsi="Nikosh" w:cs="Nikosh"/>
                <w:color w:val="000000"/>
                <w:szCs w:val="22"/>
                <w:lang w:bidi="bn-BD"/>
              </w:rPr>
              <w:t xml:space="preserve">/ </w:t>
            </w:r>
            <w:r w:rsidRPr="00CD2A56">
              <w:rPr>
                <w:rFonts w:ascii="Nikosh" w:hAnsi="Nikosh" w:cs="Nikosh"/>
                <w:szCs w:val="22"/>
                <w:cs/>
                <w:lang w:bidi="bn-BD"/>
              </w:rPr>
              <w:t xml:space="preserve"> ইউএনওঅফিস</w:t>
            </w:r>
            <w:r w:rsidRPr="00CD2A56">
              <w:rPr>
                <w:rFonts w:ascii="Nikosh" w:hAnsi="Nikosh" w:cs="Nikosh"/>
                <w:szCs w:val="22"/>
                <w:lang w:bidi="bn-BD"/>
              </w:rPr>
              <w:t>/</w:t>
            </w:r>
            <w:r w:rsidRPr="00CD2A56">
              <w:rPr>
                <w:rFonts w:ascii="Nikosh" w:hAnsi="Nikosh" w:cs="Nikosh"/>
                <w:color w:val="000000"/>
                <w:szCs w:val="22"/>
                <w:cs/>
                <w:lang w:bidi="bn-BD"/>
              </w:rPr>
              <w:t xml:space="preserve">  সহকারীকমিশনার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ভূমি</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সংশ্লিষ্টদপ্তর</w:t>
            </w:r>
          </w:p>
        </w:tc>
        <w:tc>
          <w:tcPr>
            <w:tcW w:w="2818" w:type="dxa"/>
          </w:tcPr>
          <w:p w:rsidR="00AC2598" w:rsidRPr="00CD2A56" w:rsidRDefault="00AC2598" w:rsidP="00AC2598">
            <w:pPr>
              <w:autoSpaceDE w:val="0"/>
              <w:autoSpaceDN w:val="0"/>
              <w:adjustRightInd w:val="0"/>
              <w:rPr>
                <w:rFonts w:ascii="Nikosh" w:hAnsi="Nikosh" w:cs="Nikosh"/>
                <w:color w:val="000000"/>
                <w:szCs w:val="22"/>
                <w:lang w:bidi="bn-BD"/>
              </w:rPr>
            </w:pPr>
            <w:r w:rsidRPr="00CD2A56">
              <w:rPr>
                <w:rFonts w:ascii="Nikosh" w:hAnsi="Nikosh" w:cs="Nikosh"/>
                <w:color w:val="000000"/>
                <w:szCs w:val="22"/>
                <w:cs/>
                <w:lang w:bidi="bn-BD"/>
              </w:rPr>
              <w:t>প্রতিবেদনযাচাই</w:t>
            </w:r>
          </w:p>
          <w:p w:rsidR="00AC2598" w:rsidRPr="00CD2A56" w:rsidRDefault="00AC2598" w:rsidP="00AC2598">
            <w:pPr>
              <w:autoSpaceDE w:val="0"/>
              <w:autoSpaceDN w:val="0"/>
              <w:adjustRightInd w:val="0"/>
              <w:jc w:val="center"/>
              <w:rPr>
                <w:rFonts w:ascii="Nikosh" w:hAnsi="Nikosh" w:cs="Nikosh"/>
                <w:szCs w:val="22"/>
                <w:lang w:bidi="bn-BD"/>
              </w:rPr>
            </w:pP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৩৩.</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রাজস্বমামলানিষ্পত্তিতদারকি</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মামলানিষ্পত্তিকৃত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কর্তৃকরাজস্বমামলানিস্পত্তি</w:t>
            </w:r>
          </w:p>
        </w:tc>
        <w:tc>
          <w:tcPr>
            <w:tcW w:w="2582" w:type="dxa"/>
          </w:tcPr>
          <w:p w:rsidR="00AC2598" w:rsidRPr="00CD2A56" w:rsidRDefault="00AC2598" w:rsidP="00AC2598">
            <w:pPr>
              <w:rPr>
                <w:rFonts w:ascii="Nikosh" w:hAnsi="Nikosh" w:cs="Nikosh"/>
                <w:szCs w:val="22"/>
              </w:rPr>
            </w:pPr>
            <w:r w:rsidRPr="00CD2A56">
              <w:rPr>
                <w:rFonts w:ascii="Nikosh" w:hAnsi="Nikosh" w:cs="Nikosh"/>
                <w:color w:val="000000"/>
                <w:szCs w:val="22"/>
                <w:cs/>
                <w:lang w:bidi="bn-BD"/>
              </w:rPr>
              <w:t>জেলাপ্রশাসক</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অজেপ্র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আরডিসি</w:t>
            </w:r>
            <w:r w:rsidRPr="00CD2A56">
              <w:rPr>
                <w:rFonts w:ascii="Nikosh" w:hAnsi="Nikosh" w:cs="Nikosh"/>
                <w:color w:val="000000"/>
                <w:szCs w:val="22"/>
                <w:lang w:bidi="bn-BD"/>
              </w:rPr>
              <w:t xml:space="preserve">/ </w:t>
            </w:r>
            <w:r w:rsidRPr="00CD2A56">
              <w:rPr>
                <w:rFonts w:ascii="Nikosh" w:hAnsi="Nikosh" w:cs="Nikosh"/>
                <w:szCs w:val="22"/>
                <w:cs/>
                <w:lang w:bidi="bn-BD"/>
              </w:rPr>
              <w:t xml:space="preserve"> ইউএনওঅফিস</w:t>
            </w:r>
            <w:r w:rsidRPr="00CD2A56">
              <w:rPr>
                <w:rFonts w:ascii="Nikosh" w:hAnsi="Nikosh" w:cs="Nikosh"/>
                <w:szCs w:val="22"/>
                <w:lang w:bidi="bn-BD"/>
              </w:rPr>
              <w:t>/</w:t>
            </w:r>
            <w:r w:rsidRPr="00CD2A56">
              <w:rPr>
                <w:rFonts w:ascii="Nikosh" w:hAnsi="Nikosh" w:cs="Nikosh"/>
                <w:color w:val="000000"/>
                <w:szCs w:val="22"/>
                <w:cs/>
                <w:lang w:bidi="bn-BD"/>
              </w:rPr>
              <w:t xml:space="preserve">  সহকারীকমিশনার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ভূমি</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সংশ্লিষ্টদপ্তর</w:t>
            </w:r>
          </w:p>
        </w:tc>
        <w:tc>
          <w:tcPr>
            <w:tcW w:w="2818" w:type="dxa"/>
          </w:tcPr>
          <w:p w:rsidR="00AC2598" w:rsidRPr="00CD2A56" w:rsidRDefault="00AC2598" w:rsidP="00AC2598">
            <w:pPr>
              <w:autoSpaceDE w:val="0"/>
              <w:autoSpaceDN w:val="0"/>
              <w:adjustRightInd w:val="0"/>
              <w:rPr>
                <w:rFonts w:ascii="Nikosh" w:hAnsi="Nikosh" w:cs="Nikosh"/>
                <w:color w:val="000000"/>
                <w:szCs w:val="22"/>
                <w:lang w:bidi="bn-BD"/>
              </w:rPr>
            </w:pPr>
            <w:r w:rsidRPr="00CD2A56">
              <w:rPr>
                <w:rFonts w:ascii="Nikosh" w:hAnsi="Nikosh" w:cs="Nikosh"/>
                <w:color w:val="000000"/>
                <w:szCs w:val="22"/>
                <w:cs/>
                <w:lang w:bidi="bn-BD"/>
              </w:rPr>
              <w:t>প্রতিবেদনযাচাই</w:t>
            </w:r>
          </w:p>
          <w:p w:rsidR="00AC2598" w:rsidRPr="00CD2A56" w:rsidRDefault="00AC2598" w:rsidP="00AC2598">
            <w:pPr>
              <w:autoSpaceDE w:val="0"/>
              <w:autoSpaceDN w:val="0"/>
              <w:adjustRightInd w:val="0"/>
              <w:jc w:val="center"/>
              <w:rPr>
                <w:rFonts w:ascii="Nikosh" w:hAnsi="Nikosh" w:cs="Nikosh"/>
                <w:szCs w:val="22"/>
                <w:lang w:bidi="bn-BD"/>
              </w:rPr>
            </w:pP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৩৪.</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ভূমিসংক্রান্তমামলারএসএফআদালতেপ্রেরণওতদারকি</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এসএফপ্রেরিত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ভূমিবিরোধবিষয়কমামলারএসএফবিজ্ঞআদালতেপ্রেরণ</w:t>
            </w:r>
          </w:p>
        </w:tc>
        <w:tc>
          <w:tcPr>
            <w:tcW w:w="2582" w:type="dxa"/>
          </w:tcPr>
          <w:p w:rsidR="00AC2598" w:rsidRPr="00CD2A56" w:rsidRDefault="00AC2598" w:rsidP="00AC2598">
            <w:pPr>
              <w:rPr>
                <w:rFonts w:ascii="Nikosh" w:hAnsi="Nikosh" w:cs="Nikosh"/>
                <w:szCs w:val="22"/>
              </w:rPr>
            </w:pPr>
            <w:r w:rsidRPr="00CD2A56">
              <w:rPr>
                <w:rFonts w:ascii="Nikosh" w:hAnsi="Nikosh" w:cs="Nikosh"/>
                <w:color w:val="000000"/>
                <w:szCs w:val="22"/>
                <w:cs/>
                <w:lang w:bidi="bn-BD"/>
              </w:rPr>
              <w:t>জেলাপ্রশাসক</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অজেপ্র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আরডিসি</w:t>
            </w:r>
            <w:r w:rsidRPr="00CD2A56">
              <w:rPr>
                <w:rFonts w:ascii="Nikosh" w:hAnsi="Nikosh" w:cs="Nikosh"/>
                <w:color w:val="000000"/>
                <w:szCs w:val="22"/>
                <w:lang w:bidi="bn-BD"/>
              </w:rPr>
              <w:t xml:space="preserve">/ </w:t>
            </w:r>
            <w:r w:rsidRPr="00CD2A56">
              <w:rPr>
                <w:rFonts w:ascii="Nikosh" w:hAnsi="Nikosh" w:cs="Nikosh"/>
                <w:szCs w:val="22"/>
                <w:cs/>
                <w:lang w:bidi="bn-BD"/>
              </w:rPr>
              <w:t xml:space="preserve"> ইউএনওঅফিস</w:t>
            </w:r>
            <w:r w:rsidRPr="00CD2A56">
              <w:rPr>
                <w:rFonts w:ascii="Nikosh" w:hAnsi="Nikosh" w:cs="Nikosh"/>
                <w:szCs w:val="22"/>
                <w:lang w:bidi="bn-BD"/>
              </w:rPr>
              <w:t>/</w:t>
            </w:r>
            <w:r w:rsidRPr="00CD2A56">
              <w:rPr>
                <w:rFonts w:ascii="Nikosh" w:hAnsi="Nikosh" w:cs="Nikosh"/>
                <w:color w:val="000000"/>
                <w:szCs w:val="22"/>
                <w:cs/>
                <w:lang w:bidi="bn-BD"/>
              </w:rPr>
              <w:t xml:space="preserve">  সহকারীকমিশনার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ভূমি</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৩৫.</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দেওয়ানীমামলায়সরকারপক্ষেরায়ঘোষিতসম্পত্তিরক্ষা</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রায়ঘোষিতসম্পত্তিদখলকৃত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কর্তৃকরায়ঘোষিতসম্পত্তিদখল</w:t>
            </w:r>
          </w:p>
        </w:tc>
        <w:tc>
          <w:tcPr>
            <w:tcW w:w="2582" w:type="dxa"/>
          </w:tcPr>
          <w:p w:rsidR="00AC2598" w:rsidRPr="00CD2A56" w:rsidRDefault="00AC2598" w:rsidP="00AC2598">
            <w:pPr>
              <w:rPr>
                <w:rFonts w:ascii="Nikosh" w:hAnsi="Nikosh" w:cs="Nikosh"/>
                <w:szCs w:val="22"/>
              </w:rPr>
            </w:pPr>
            <w:r w:rsidRPr="00CD2A56">
              <w:rPr>
                <w:rFonts w:ascii="Nikosh" w:hAnsi="Nikosh" w:cs="Nikosh"/>
                <w:color w:val="000000"/>
                <w:szCs w:val="22"/>
                <w:cs/>
                <w:lang w:bidi="bn-BD"/>
              </w:rPr>
              <w:t>জেলাপ্রশাসক</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অজেপ্র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আরডিসি</w:t>
            </w:r>
            <w:r w:rsidRPr="00CD2A56">
              <w:rPr>
                <w:rFonts w:ascii="Nikosh" w:hAnsi="Nikosh" w:cs="Nikosh"/>
                <w:color w:val="000000"/>
                <w:szCs w:val="22"/>
                <w:lang w:bidi="bn-BD"/>
              </w:rPr>
              <w:t xml:space="preserve">/ </w:t>
            </w:r>
            <w:r w:rsidRPr="00CD2A56">
              <w:rPr>
                <w:rFonts w:ascii="Nikosh" w:hAnsi="Nikosh" w:cs="Nikosh"/>
                <w:szCs w:val="22"/>
                <w:cs/>
                <w:lang w:bidi="bn-BD"/>
              </w:rPr>
              <w:t xml:space="preserve"> ইউএনওঅফিস</w:t>
            </w:r>
            <w:r w:rsidRPr="00CD2A56">
              <w:rPr>
                <w:rFonts w:ascii="Nikosh" w:hAnsi="Nikosh" w:cs="Nikosh"/>
                <w:szCs w:val="22"/>
                <w:lang w:bidi="bn-BD"/>
              </w:rPr>
              <w:t>/</w:t>
            </w:r>
            <w:r w:rsidRPr="00CD2A56">
              <w:rPr>
                <w:rFonts w:ascii="Nikosh" w:hAnsi="Nikosh" w:cs="Nikosh"/>
                <w:color w:val="000000"/>
                <w:szCs w:val="22"/>
                <w:cs/>
                <w:lang w:bidi="bn-BD"/>
              </w:rPr>
              <w:t xml:space="preserve">  সহকারীকমিশনার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ভূমি</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৩৬.</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জেনারেলসার্টিফিকেটমামলানিষ্পত্তিতদারকি</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মামলানিষ্পত্তিকৃত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কর্তৃকরেন্টসার্টিফিকেটমামলা</w:t>
            </w:r>
          </w:p>
        </w:tc>
        <w:tc>
          <w:tcPr>
            <w:tcW w:w="2582" w:type="dxa"/>
          </w:tcPr>
          <w:p w:rsidR="00AC2598" w:rsidRPr="00CD2A56" w:rsidRDefault="00AC2598" w:rsidP="00AC2598">
            <w:pPr>
              <w:rPr>
                <w:rFonts w:ascii="Nikosh" w:hAnsi="Nikosh" w:cs="Nikosh"/>
                <w:szCs w:val="22"/>
              </w:rPr>
            </w:pPr>
            <w:r w:rsidRPr="00CD2A56">
              <w:rPr>
                <w:rFonts w:ascii="Nikosh" w:hAnsi="Nikosh" w:cs="Nikosh"/>
                <w:color w:val="000000"/>
                <w:szCs w:val="22"/>
                <w:cs/>
                <w:lang w:bidi="bn-BD"/>
              </w:rPr>
              <w:t>জেলাপ্রশাসক</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অজেপ্র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আরডিসি</w:t>
            </w:r>
            <w:r w:rsidRPr="00CD2A56">
              <w:rPr>
                <w:rFonts w:ascii="Nikosh" w:hAnsi="Nikosh" w:cs="Nikosh"/>
                <w:color w:val="000000"/>
                <w:szCs w:val="22"/>
                <w:lang w:bidi="bn-BD"/>
              </w:rPr>
              <w:t xml:space="preserve">/ </w:t>
            </w:r>
            <w:r w:rsidRPr="00CD2A56">
              <w:rPr>
                <w:rFonts w:ascii="Nikosh" w:hAnsi="Nikosh" w:cs="Nikosh"/>
                <w:szCs w:val="22"/>
                <w:cs/>
                <w:lang w:bidi="bn-BD"/>
              </w:rPr>
              <w:t xml:space="preserve"> ইউএনওঅফিস</w:t>
            </w:r>
            <w:r w:rsidRPr="00CD2A56">
              <w:rPr>
                <w:rFonts w:ascii="Nikosh" w:hAnsi="Nikosh" w:cs="Nikosh"/>
                <w:szCs w:val="22"/>
                <w:lang w:bidi="bn-BD"/>
              </w:rPr>
              <w:t>/</w:t>
            </w:r>
            <w:r w:rsidRPr="00CD2A56">
              <w:rPr>
                <w:rFonts w:ascii="Nikosh" w:hAnsi="Nikosh" w:cs="Nikosh"/>
                <w:color w:val="000000"/>
                <w:szCs w:val="22"/>
                <w:cs/>
                <w:lang w:bidi="bn-BD"/>
              </w:rPr>
              <w:t xml:space="preserve">  সহকারীকমিশনার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ভূমি</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৩৭.</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সরকারিসম্পত্তিঅবৈধদখলমুক্তকরণ</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সম্পত্তিঅবৈধদখলমুক্ত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কর্তৃকসম্পত্তিঅবৈধদখলউদ্ধার</w:t>
            </w:r>
          </w:p>
        </w:tc>
        <w:tc>
          <w:tcPr>
            <w:tcW w:w="2582" w:type="dxa"/>
          </w:tcPr>
          <w:p w:rsidR="00AC2598" w:rsidRPr="00CD2A56" w:rsidRDefault="00AC2598" w:rsidP="00AC2598">
            <w:pPr>
              <w:rPr>
                <w:rFonts w:ascii="Nikosh" w:hAnsi="Nikosh" w:cs="Nikosh"/>
                <w:szCs w:val="22"/>
              </w:rPr>
            </w:pPr>
            <w:r w:rsidRPr="00CD2A56">
              <w:rPr>
                <w:rFonts w:ascii="Nikosh" w:hAnsi="Nikosh" w:cs="Nikosh"/>
                <w:color w:val="000000"/>
                <w:szCs w:val="22"/>
                <w:cs/>
                <w:lang w:bidi="bn-BD"/>
              </w:rPr>
              <w:t>জেলাপ্রশাসক</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অজেপ্র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আরডিসি</w:t>
            </w:r>
            <w:r w:rsidRPr="00CD2A56">
              <w:rPr>
                <w:rFonts w:ascii="Nikosh" w:hAnsi="Nikosh" w:cs="Nikosh"/>
                <w:color w:val="000000"/>
                <w:szCs w:val="22"/>
                <w:lang w:bidi="bn-BD"/>
              </w:rPr>
              <w:t xml:space="preserve">/ </w:t>
            </w:r>
            <w:r w:rsidRPr="00CD2A56">
              <w:rPr>
                <w:rFonts w:ascii="Nikosh" w:hAnsi="Nikosh" w:cs="Nikosh"/>
                <w:szCs w:val="22"/>
                <w:cs/>
                <w:lang w:bidi="bn-BD"/>
              </w:rPr>
              <w:t xml:space="preserve"> ইউএনওঅফিস</w:t>
            </w:r>
            <w:r w:rsidRPr="00CD2A56">
              <w:rPr>
                <w:rFonts w:ascii="Nikosh" w:hAnsi="Nikosh" w:cs="Nikosh"/>
                <w:szCs w:val="22"/>
                <w:lang w:bidi="bn-BD"/>
              </w:rPr>
              <w:t>/</w:t>
            </w:r>
            <w:r w:rsidRPr="00CD2A56">
              <w:rPr>
                <w:rFonts w:ascii="Nikosh" w:hAnsi="Nikosh" w:cs="Nikosh"/>
                <w:color w:val="000000"/>
                <w:szCs w:val="22"/>
                <w:cs/>
                <w:lang w:bidi="bn-BD"/>
              </w:rPr>
              <w:t xml:space="preserve">  সহকারীকমিশনার</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ভূমি</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কার্যবিবরণী</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৩৮.</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উপজেলাআইন</w:t>
            </w:r>
            <w:r w:rsidRPr="00CD2A56">
              <w:rPr>
                <w:rFonts w:ascii="Nikosh" w:hAnsi="Nikosh" w:cs="Nikosh"/>
                <w:color w:val="000000"/>
                <w:szCs w:val="22"/>
                <w:lang w:bidi="bn-BD"/>
              </w:rPr>
              <w:t>-</w:t>
            </w:r>
            <w:r w:rsidRPr="00CD2A56">
              <w:rPr>
                <w:rFonts w:ascii="Nikosh" w:hAnsi="Nikosh" w:cs="Nikosh"/>
                <w:color w:val="000000"/>
                <w:szCs w:val="22"/>
                <w:cs/>
                <w:lang w:bidi="bn-BD"/>
              </w:rPr>
              <w:t>শৃঙ্খলাকমিটিরসভাআয়োজন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সভাআয়োজিত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উপজেলাআইন</w:t>
            </w:r>
            <w:r w:rsidRPr="00CD2A56">
              <w:rPr>
                <w:rFonts w:ascii="Nikosh" w:hAnsi="Nikosh" w:cs="Nikosh"/>
                <w:color w:val="000000"/>
                <w:szCs w:val="22"/>
                <w:lang w:bidi="bn-BD"/>
              </w:rPr>
              <w:t>-</w:t>
            </w:r>
            <w:r w:rsidRPr="00CD2A56">
              <w:rPr>
                <w:rFonts w:ascii="Nikosh" w:hAnsi="Nikosh" w:cs="Nikosh"/>
                <w:color w:val="000000"/>
                <w:szCs w:val="22"/>
                <w:cs/>
                <w:lang w:bidi="bn-BD"/>
              </w:rPr>
              <w:t>শৃঙ্খলাকমিটিরসভাআয়োজন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ইউএনওঅফিস</w:t>
            </w:r>
            <w:r w:rsidRPr="00CD2A56">
              <w:rPr>
                <w:rFonts w:ascii="Nikosh" w:hAnsi="Nikosh" w:cs="Nikosh"/>
                <w:color w:val="000000"/>
                <w:szCs w:val="22"/>
                <w:cs/>
                <w:lang w:bidi="bn-BD"/>
              </w:rPr>
              <w:t xml:space="preserve"> 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কার্যবিবরণী</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৩৯.</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উপজেলা আইন</w:t>
            </w:r>
            <w:r w:rsidRPr="00CD2A56">
              <w:rPr>
                <w:rFonts w:ascii="Nikosh" w:hAnsi="Nikosh" w:cs="Nikosh"/>
                <w:color w:val="000000"/>
                <w:szCs w:val="22"/>
                <w:lang w:bidi="bn-BD"/>
              </w:rPr>
              <w:t>-</w:t>
            </w:r>
            <w:r w:rsidRPr="00CD2A56">
              <w:rPr>
                <w:rFonts w:ascii="Nikosh" w:hAnsi="Nikosh" w:cs="Nikosh"/>
                <w:color w:val="000000"/>
                <w:szCs w:val="22"/>
                <w:cs/>
                <w:lang w:bidi="bn-BD"/>
              </w:rPr>
              <w:t>শৃঙ্খলাকমিটিরসভারসিদ্ধান্তবাস্তবায়ন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সভারসিদ্ধান্তবাস্তবায়িত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সকলবিভাগকর্তৃকসভারসিদ্ধান্তবাস্তবায়ন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ইউএনওঅফিস</w:t>
            </w:r>
            <w:r w:rsidRPr="00CD2A56">
              <w:rPr>
                <w:rFonts w:ascii="Nikosh" w:hAnsi="Nikosh" w:cs="Nikosh"/>
                <w:color w:val="000000"/>
                <w:szCs w:val="22"/>
                <w:cs/>
                <w:lang w:bidi="bn-BD"/>
              </w:rPr>
              <w:t xml:space="preserve"> 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৪০.</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প্রমাপঅনুযায়ীমোবাইলকোর্টপরিচালনা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প্রমাপঅর্জিত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মোবাইলকোর্টপরিচালনায়প্রমাপনিশ্চিতকরণ</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ইউএনওঅফিস</w:t>
            </w:r>
            <w:r w:rsidRPr="00CD2A56">
              <w:rPr>
                <w:rFonts w:ascii="Nikosh" w:hAnsi="Nikosh" w:cs="Nikosh"/>
                <w:color w:val="000000"/>
                <w:szCs w:val="22"/>
                <w:cs/>
                <w:lang w:bidi="bn-BD"/>
              </w:rPr>
              <w:t xml:space="preserve"> 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৪১.</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w:t>
            </w:r>
            <w:r w:rsidRPr="00CD2A56">
              <w:rPr>
                <w:rFonts w:ascii="Nikosh" w:hAnsi="Nikosh" w:cs="Nikosh"/>
                <w:color w:val="000000"/>
                <w:szCs w:val="22"/>
                <w:lang w:bidi="bn-BD"/>
              </w:rPr>
              <w:t>-</w:t>
            </w:r>
            <w:r w:rsidRPr="00CD2A56">
              <w:rPr>
                <w:rFonts w:ascii="Nikosh" w:hAnsi="Nikosh" w:cs="Nikosh"/>
                <w:color w:val="000000"/>
                <w:szCs w:val="22"/>
                <w:cs/>
                <w:lang w:bidi="bn-BD"/>
              </w:rPr>
              <w:t>কোর্টেরমাধ্যমেমোবাইলকোর্টেরনথিনিষ্পত্তি</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w:t>
            </w:r>
            <w:r w:rsidRPr="00CD2A56">
              <w:rPr>
                <w:rFonts w:ascii="Nikosh" w:hAnsi="Nikosh" w:cs="Nikosh"/>
                <w:color w:val="000000"/>
                <w:szCs w:val="22"/>
                <w:lang w:bidi="bn-BD"/>
              </w:rPr>
              <w:t>-</w:t>
            </w:r>
            <w:r w:rsidRPr="00CD2A56">
              <w:rPr>
                <w:rFonts w:ascii="Nikosh" w:hAnsi="Nikosh" w:cs="Nikosh"/>
                <w:color w:val="000000"/>
                <w:szCs w:val="22"/>
                <w:cs/>
                <w:lang w:bidi="bn-BD"/>
              </w:rPr>
              <w:t>কোর্টেনথিনিষ্পত্তিকৃত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w:t>
            </w:r>
            <w:r w:rsidRPr="00CD2A56">
              <w:rPr>
                <w:rFonts w:ascii="Nikosh" w:hAnsi="Nikosh" w:cs="Nikosh"/>
                <w:color w:val="000000"/>
                <w:szCs w:val="22"/>
                <w:lang w:bidi="bn-BD"/>
              </w:rPr>
              <w:t>-</w:t>
            </w:r>
            <w:r w:rsidRPr="00CD2A56">
              <w:rPr>
                <w:rFonts w:ascii="Nikosh" w:hAnsi="Nikosh" w:cs="Nikosh"/>
                <w:color w:val="000000"/>
                <w:szCs w:val="22"/>
                <w:cs/>
                <w:lang w:bidi="bn-BD"/>
              </w:rPr>
              <w:t>মোবাইলকোর্টপরিচালনানিশ্চিতকরণ</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ইউএনওঅফিস</w:t>
            </w:r>
            <w:r w:rsidRPr="00CD2A56">
              <w:rPr>
                <w:rFonts w:ascii="Nikosh" w:hAnsi="Nikosh" w:cs="Nikosh"/>
                <w:color w:val="000000"/>
                <w:szCs w:val="22"/>
                <w:cs/>
                <w:lang w:bidi="bn-BD"/>
              </w:rPr>
              <w:t xml:space="preserve"> 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৪২.</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ফৌজদারীকার্যবিধিরআওতায়মামলানিষ্পত্তি</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প্রমাপঅর্জিত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কর্তৃকমামলানিষ্পত্তিতদারকী</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ইউএনওঅফিস</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IN"/>
              </w:rPr>
            </w:pPr>
            <w:r w:rsidRPr="00CD2A56">
              <w:rPr>
                <w:rFonts w:ascii="Nikosh" w:hAnsi="Nikosh" w:cs="Nikosh"/>
                <w:color w:val="000000"/>
                <w:szCs w:val="22"/>
                <w:cs/>
                <w:lang w:bidi="bn-IN"/>
              </w:rPr>
              <w:t>৪৩.</w:t>
            </w:r>
          </w:p>
        </w:tc>
        <w:tc>
          <w:tcPr>
            <w:tcW w:w="2700" w:type="dxa"/>
          </w:tcPr>
          <w:p w:rsidR="00AC2598" w:rsidRPr="00CD2A56" w:rsidRDefault="00AC2598" w:rsidP="00AC2598">
            <w:pPr>
              <w:autoSpaceDE w:val="0"/>
              <w:autoSpaceDN w:val="0"/>
              <w:adjustRightInd w:val="0"/>
              <w:rPr>
                <w:rFonts w:ascii="Nikosh" w:hAnsi="Nikosh" w:cs="Nikosh"/>
                <w:color w:val="000000"/>
                <w:szCs w:val="22"/>
                <w:cs/>
                <w:lang w:bidi="bn-BD"/>
              </w:rPr>
            </w:pPr>
            <w:r w:rsidRPr="00CD2A56">
              <w:rPr>
                <w:rFonts w:ascii="Nikosh" w:hAnsi="Nikosh" w:cs="Nikosh"/>
                <w:color w:val="000000"/>
                <w:szCs w:val="22"/>
                <w:cs/>
                <w:lang w:bidi="bn-BD"/>
              </w:rPr>
              <w:t>চোরাচালানরোধেসচেতনতামূলকসভাআয়োজন</w:t>
            </w:r>
          </w:p>
        </w:tc>
        <w:tc>
          <w:tcPr>
            <w:tcW w:w="2070" w:type="dxa"/>
          </w:tcPr>
          <w:p w:rsidR="00AC2598" w:rsidRPr="00CD2A56" w:rsidRDefault="00AC2598" w:rsidP="00AC2598">
            <w:pPr>
              <w:autoSpaceDE w:val="0"/>
              <w:autoSpaceDN w:val="0"/>
              <w:adjustRightInd w:val="0"/>
              <w:rPr>
                <w:rFonts w:ascii="Nikosh" w:hAnsi="Nikosh" w:cs="Nikosh"/>
                <w:color w:val="000000"/>
                <w:szCs w:val="22"/>
                <w:cs/>
                <w:lang w:bidi="bn-BD"/>
              </w:rPr>
            </w:pPr>
            <w:r w:rsidRPr="00CD2A56">
              <w:rPr>
                <w:rFonts w:ascii="Nikosh" w:hAnsi="Nikosh" w:cs="Nikosh"/>
                <w:color w:val="000000"/>
                <w:szCs w:val="22"/>
                <w:cs/>
                <w:lang w:bidi="bn-BD"/>
              </w:rPr>
              <w:t>প্রমাপঅর্জিত</w:t>
            </w:r>
          </w:p>
        </w:tc>
        <w:tc>
          <w:tcPr>
            <w:tcW w:w="2880" w:type="dxa"/>
          </w:tcPr>
          <w:p w:rsidR="00AC2598" w:rsidRPr="00CD2A56" w:rsidRDefault="00AC2598" w:rsidP="00AC2598">
            <w:pPr>
              <w:autoSpaceDE w:val="0"/>
              <w:autoSpaceDN w:val="0"/>
              <w:adjustRightInd w:val="0"/>
              <w:rPr>
                <w:rFonts w:ascii="Nikosh" w:hAnsi="Nikosh" w:cs="Nikosh"/>
                <w:color w:val="000000"/>
                <w:szCs w:val="22"/>
                <w:cs/>
                <w:lang w:bidi="bn-BD"/>
              </w:rPr>
            </w:pPr>
            <w:r w:rsidRPr="00CD2A56">
              <w:rPr>
                <w:rFonts w:ascii="Nikosh" w:hAnsi="Nikosh" w:cs="Nikosh"/>
                <w:color w:val="000000"/>
                <w:szCs w:val="22"/>
                <w:cs/>
                <w:lang w:bidi="bn-BD"/>
              </w:rPr>
              <w:t>ইউএনও কর্তৃকমামলানিষ্পত্তিতদারকী</w:t>
            </w:r>
          </w:p>
        </w:tc>
        <w:tc>
          <w:tcPr>
            <w:tcW w:w="2582" w:type="dxa"/>
          </w:tcPr>
          <w:p w:rsidR="00AC2598" w:rsidRPr="00CD2A56" w:rsidRDefault="00AC2598" w:rsidP="00AC2598">
            <w:pPr>
              <w:autoSpaceDE w:val="0"/>
              <w:autoSpaceDN w:val="0"/>
              <w:adjustRightInd w:val="0"/>
              <w:rPr>
                <w:rFonts w:ascii="Nikosh" w:hAnsi="Nikosh" w:cs="Nikosh"/>
                <w:color w:val="000000"/>
                <w:szCs w:val="22"/>
                <w:cs/>
                <w:lang w:bidi="bn-BD"/>
              </w:rPr>
            </w:pPr>
            <w:r w:rsidRPr="00CD2A56">
              <w:rPr>
                <w:rFonts w:ascii="Nikosh" w:hAnsi="Nikosh" w:cs="Nikosh"/>
                <w:szCs w:val="22"/>
                <w:cs/>
                <w:lang w:bidi="bn-BD"/>
              </w:rPr>
              <w:t>ইউএনওঅফিস</w:t>
            </w:r>
          </w:p>
        </w:tc>
        <w:tc>
          <w:tcPr>
            <w:tcW w:w="28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bl>
    <w:p w:rsidR="00AC2598" w:rsidRPr="00CD2A56" w:rsidRDefault="00AC2598" w:rsidP="00AC2598">
      <w:pPr>
        <w:rPr>
          <w:rFonts w:ascii="Nikosh" w:hAnsi="Nikosh" w:cs="Nikosh"/>
        </w:rPr>
      </w:pPr>
    </w:p>
    <w:p w:rsidR="00AC2598" w:rsidRPr="00CD2A56" w:rsidRDefault="00AC2598" w:rsidP="00AC2598">
      <w:pPr>
        <w:rPr>
          <w:rFonts w:ascii="Nikosh" w:hAnsi="Nikosh" w:cs="Nikosh"/>
        </w:rPr>
      </w:pPr>
    </w:p>
    <w:p w:rsidR="00AC2598" w:rsidRPr="00CD2A56" w:rsidRDefault="00AC2598" w:rsidP="00AC2598">
      <w:pPr>
        <w:rPr>
          <w:rFonts w:ascii="Nikosh" w:hAnsi="Nikosh" w:cs="Nikosh"/>
        </w:rPr>
      </w:pPr>
    </w:p>
    <w:p w:rsidR="00AC2598" w:rsidRPr="00CD2A56" w:rsidRDefault="00AC2598" w:rsidP="00AC2598">
      <w:pPr>
        <w:rPr>
          <w:rFonts w:ascii="Nikosh" w:hAnsi="Nikosh" w:cs="Nikosh"/>
        </w:rPr>
      </w:pPr>
    </w:p>
    <w:tbl>
      <w:tblPr>
        <w:tblStyle w:val="TableGrid"/>
        <w:tblW w:w="0" w:type="auto"/>
        <w:tblLook w:val="04A0"/>
      </w:tblPr>
      <w:tblGrid>
        <w:gridCol w:w="557"/>
        <w:gridCol w:w="3925"/>
        <w:gridCol w:w="2844"/>
        <w:gridCol w:w="4189"/>
        <w:gridCol w:w="2139"/>
        <w:gridCol w:w="1614"/>
        <w:gridCol w:w="342"/>
      </w:tblGrid>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৪৪.</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বাল্যবিবাহরোধেসচেতনতামূলকসভাআয়োজন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সভাআয়োজিত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কর্তৃকবাল্যবিবাহরোধেসচেতনতামূলকসভাআয়োজন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ইউএনওঅফিস</w:t>
            </w:r>
            <w:r w:rsidRPr="00CD2A56">
              <w:rPr>
                <w:rFonts w:ascii="Nikosh" w:hAnsi="Nikosh" w:cs="Nikosh"/>
                <w:color w:val="000000"/>
                <w:szCs w:val="22"/>
                <w:cs/>
                <w:lang w:bidi="bn-BD"/>
              </w:rPr>
              <w:t xml:space="preserve"> 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কার্যবিবরণী</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৪৫.</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শিক্ষানবিসকর্মকর্তাদেরজন্যকর্মকালীনপ্রশিক্ষণআয়োজন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প্রশিক্ষণসম্পন্ন</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কর্তৃকবিসিএস</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প্রশাসন</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ক্যাডারেরশিক্ষানবিশকর্মকর্তাদেরইনসার্ভিসপ্রশিক্ষণআয়োজন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ইউএনওঅফিস</w:t>
            </w:r>
            <w:r w:rsidRPr="00CD2A56">
              <w:rPr>
                <w:rFonts w:ascii="Nikosh" w:hAnsi="Nikosh" w:cs="Nikosh"/>
                <w:color w:val="000000"/>
                <w:szCs w:val="22"/>
                <w:cs/>
                <w:lang w:bidi="bn-BD"/>
              </w:rPr>
              <w:t xml:space="preserve"> 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৪৬.</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কর্মচারিদেরজন্যবছরে৬০ঘন্টাপ্রশিক্ষণআয়োজন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প্রশিক্ষণআয়োজিত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কর্তৃকজেলাপ্রশাসনেকর্মরতকর্মচারীদেরজন্যপ্রশিক্ষণআয়োজন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ডিসিঅফিস</w:t>
            </w:r>
            <w:r w:rsidRPr="00CD2A56">
              <w:rPr>
                <w:rFonts w:ascii="Nikosh" w:hAnsi="Nikosh" w:cs="Nikosh"/>
                <w:color w:val="000000"/>
                <w:szCs w:val="22"/>
                <w:lang w:bidi="bn-BD"/>
              </w:rPr>
              <w:t xml:space="preserve"> /</w:t>
            </w:r>
            <w:r w:rsidRPr="00CD2A56">
              <w:rPr>
                <w:rFonts w:ascii="Nikosh" w:hAnsi="Nikosh" w:cs="Nikosh"/>
                <w:szCs w:val="22"/>
                <w:cs/>
                <w:lang w:bidi="bn-BD"/>
              </w:rPr>
              <w:t xml:space="preserve"> ইউএনওঅফিস</w:t>
            </w:r>
            <w:r w:rsidRPr="00CD2A56">
              <w:rPr>
                <w:rFonts w:ascii="Nikosh" w:hAnsi="Nikosh" w:cs="Nikosh"/>
                <w:color w:val="000000"/>
                <w:szCs w:val="22"/>
                <w:cs/>
                <w:lang w:bidi="bn-BD"/>
              </w:rPr>
              <w:t xml:space="preserve"> 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৪৭.</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প্রবাসীদেরসমস্যাসমাধানেকার্যকরব্যবস্থাগ্রহণ</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আবেদননিষ্পত্তিকৃত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প্রবাসীদেরপ্রাপ্তআবেদনবিষয়েকার্যকরব্যবস্থাগ্রহণ</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szCs w:val="22"/>
                <w:cs/>
                <w:lang w:bidi="bn-BD"/>
              </w:rPr>
              <w:t>ইউএনওঅফিস</w:t>
            </w:r>
            <w:r w:rsidRPr="00CD2A56">
              <w:rPr>
                <w:rFonts w:ascii="Nikosh" w:hAnsi="Nikosh" w:cs="Nikosh"/>
                <w:color w:val="000000"/>
                <w:szCs w:val="22"/>
                <w:cs/>
                <w:lang w:bidi="bn-BD"/>
              </w:rPr>
              <w:t xml:space="preserve"> 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৪৮.</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প্রবাসীদেরবৈবাহিকসনদপ্রদান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সনদপ্রদানকৃত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কর্তৃকবৈবাহিকসনদপ্রদান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ইউএনওঅফিসওসংশ্লিষ্টদপ্তর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৪৯.</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প্রবাসেমৃতব্যক্তিরক্ষতিপূরণেসহযোগিতাপ্রদান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সহযোগিতাপ্রদানকৃত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মৃতব্যক্তিরক্ষতিপূরণেসহযোগিতাপ্রদান</w:t>
            </w:r>
          </w:p>
        </w:tc>
        <w:tc>
          <w:tcPr>
            <w:tcW w:w="2582" w:type="dxa"/>
          </w:tcPr>
          <w:p w:rsidR="00AC2598" w:rsidRPr="00CD2A56" w:rsidRDefault="00AC2598" w:rsidP="00AC2598">
            <w:pPr>
              <w:rPr>
                <w:rFonts w:ascii="Nikosh" w:hAnsi="Nikosh" w:cs="Nikosh"/>
                <w:szCs w:val="22"/>
              </w:rPr>
            </w:pPr>
            <w:r w:rsidRPr="00CD2A56">
              <w:rPr>
                <w:rFonts w:ascii="Nikosh" w:hAnsi="Nikosh" w:cs="Nikosh"/>
                <w:color w:val="000000"/>
                <w:szCs w:val="22"/>
                <w:cs/>
                <w:lang w:bidi="bn-BD"/>
              </w:rPr>
              <w:t>ইউএনওঅফিসওসংশ্লিষ্টদপ্তর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৫০.</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প্রবাসেমৃতব্যক্তিরলাশগ্রহণেসহযোগিতাপ্রদান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সহযোগিতাপ্রদানকৃত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প্রবাসেমৃতব্যক্তিরলাশগ্রহণেসহযোগিতাপ্রদান</w:t>
            </w:r>
          </w:p>
        </w:tc>
        <w:tc>
          <w:tcPr>
            <w:tcW w:w="2582" w:type="dxa"/>
          </w:tcPr>
          <w:p w:rsidR="00AC2598" w:rsidRPr="00CD2A56" w:rsidRDefault="00AC2598" w:rsidP="00AC2598">
            <w:pPr>
              <w:rPr>
                <w:rFonts w:ascii="Nikosh" w:hAnsi="Nikosh" w:cs="Nikosh"/>
                <w:szCs w:val="22"/>
              </w:rPr>
            </w:pPr>
            <w:r w:rsidRPr="00CD2A56">
              <w:rPr>
                <w:rFonts w:ascii="Nikosh" w:hAnsi="Nikosh" w:cs="Nikosh"/>
                <w:color w:val="000000"/>
                <w:szCs w:val="22"/>
                <w:cs/>
                <w:lang w:bidi="bn-BD"/>
              </w:rPr>
              <w:t>ইউএনওঅফিসওসংশ্লিষ্টদপ্তর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৫১.</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শিক্ষাপ্রতিষ্ঠানপরিদর্শন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শিক্ষাপ্রতিষ্ঠানপরিদর্শনকৃত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কর্তৃকনিয়মিতশিক্ষাপ্রতিষ্ঠানপরিদর্শননিশ্চিতকরণ</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পরিদর্শনপ্রতিবেদন</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৫২.</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শিক্ষারমানোন্নয়নেরলক্ষ্যেমতবিনিময়সভাআয়োজন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সভাআয়োজিত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কর্তৃকসভাঅয়োজন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অফিসওসংশ্লিষ্টদপ্তর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কার্যবিবরণী</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৫৩.</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শিক্ষকদেরজন্যপ্রশিক্ষণআয়োজনতদারকি</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প্রশিক্ষণসম্পন্ন</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কর্তৃকপ্রশিক্ষণআয়োজনেরব্যবস্থাকরণ</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অফিসওসংশ্লিষ্টদপ্তর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৫৪.</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নকলমুক্তপরিবেশেপরীক্ষাআয়োজন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পরীক্ষাআয়োজিত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পরীক্ষাআয়োজনেযাবতীয়কার্যক্রমগ্রহণ</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অফিসওসংশ্লিষ্টদপ্তর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৫৫.</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প্রাথমিকবিদ্যালয়েমিডডেমিলচালু</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মিডডেমিলচালুকৃত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প্রাথমিকবিদ্যালয়েমিডডেমিলচালুঅব্যাহতরাখা</w:t>
            </w:r>
            <w:r w:rsidRPr="00CD2A56">
              <w:rPr>
                <w:rFonts w:ascii="Nikosh" w:hAnsi="Nikosh" w:cs="Nikosh"/>
                <w:color w:val="000000"/>
                <w:szCs w:val="22"/>
                <w:cs/>
                <w:lang w:bidi="hi-IN"/>
              </w:rPr>
              <w:t>।</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অফিসওসংশ্লিষ্টদপ্তর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৫৬.</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শিক্ষাপ্রতিষ্ঠানেমাল্টিমিডিয়ারব্যবহারনিশ্চিতকরণ</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শ্রেণিকক্ষেমাল্টিমিডিয়াব্যবহৃত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শিক্ষাপ্রতিষ্ঠানেমাল্টিমিডিয়ারব্যবহারকার্যক্রমতদারকি</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ইউএনওঅফিসওসংশ্লিষ্টদপ্তর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৫৭.</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পাবলিকপরীক্ষারপ্রশ্নপত্রেরনিরাপত্তানিশ্চিতকরণ</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নিরাপত্তানিশ্চিতকৃত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পাবলিকপরীক্ষারপ্রশ্নপত্রেরনিরাপত্তাবিষয়েকার্যক্রমগ্রহণ</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ডিসিঅফিসওএসপিঅফিস</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 xml:space="preserve"> ইউএনও 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৫৮.</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ইউনিয়নপরিষদপরিদর্শন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ইউপিপরিদর্শনকৃত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কর্তৃকইউনিয়নপরিষদঅফিসপরিদর্শন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ইউএনওঅফিস</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পরিদর্শনপ্রতিবেদন</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৫৯.</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ইউপিসচিবদেরডাটাবেজতৈরী</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ডাটাবেজতৈরীকৃত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ইউপিসচিবদেরডাটাবেজতৈরীরকার্যক্রমবাস্তবায়ন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ইউএনওঅফিস</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৬০.</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ডিজিটালসেন্টারসমূহপরিদর্শন</w:t>
            </w:r>
            <w:r w:rsidRPr="00CD2A56">
              <w:rPr>
                <w:rFonts w:ascii="Nikosh" w:hAnsi="Nikosh" w:cs="Nikosh"/>
                <w:color w:val="000000"/>
                <w:szCs w:val="22"/>
                <w:lang w:bidi="bn-BD"/>
              </w:rPr>
              <w:t xml:space="preserve">, </w:t>
            </w:r>
            <w:r w:rsidRPr="00CD2A56">
              <w:rPr>
                <w:rFonts w:ascii="Nikosh" w:hAnsi="Nikosh" w:cs="Nikosh"/>
                <w:color w:val="000000"/>
                <w:szCs w:val="22"/>
                <w:cs/>
                <w:lang w:bidi="bn-BD"/>
              </w:rPr>
              <w:t>সক্রিয়করণওসেবানিশ্চিতকরণ</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ইউডিসিপরিদর্শনকৃত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কর্তৃকডিজিটালসেন্টারসমূহপরিদর্শন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অফিসওইউ</w:t>
            </w:r>
            <w:r w:rsidRPr="00CD2A56">
              <w:rPr>
                <w:rFonts w:ascii="Nikosh" w:hAnsi="Nikosh" w:cs="Nikosh"/>
                <w:color w:val="000000"/>
                <w:szCs w:val="22"/>
                <w:lang w:bidi="bn-BD"/>
              </w:rPr>
              <w:t>,</w:t>
            </w:r>
            <w:r w:rsidRPr="00CD2A56">
              <w:rPr>
                <w:rFonts w:ascii="Nikosh" w:hAnsi="Nikosh" w:cs="Nikosh"/>
                <w:color w:val="000000"/>
                <w:szCs w:val="22"/>
                <w:cs/>
                <w:lang w:bidi="bn-BD"/>
              </w:rPr>
              <w:t>এন</w:t>
            </w:r>
            <w:r w:rsidRPr="00CD2A56">
              <w:rPr>
                <w:rFonts w:ascii="Nikosh" w:hAnsi="Nikosh" w:cs="Nikosh"/>
                <w:color w:val="000000"/>
                <w:szCs w:val="22"/>
                <w:lang w:bidi="bn-BD"/>
              </w:rPr>
              <w:t>,</w:t>
            </w:r>
            <w:r w:rsidRPr="00CD2A56">
              <w:rPr>
                <w:rFonts w:ascii="Nikosh" w:hAnsi="Nikosh" w:cs="Nikosh"/>
                <w:color w:val="000000"/>
                <w:szCs w:val="22"/>
                <w:cs/>
                <w:lang w:bidi="bn-BD"/>
              </w:rPr>
              <w:t>ওঅফিস</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৬১.</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জনপ্রতিনিধিওকর্মচারিদেরজন্যপ্রশিক্ষণেরআয়োজন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প্রশিক্ষণআয়োজিত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কর্তৃকপ্রশিক্ষণেরআয়োজন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অফিসওসংশ্লিষ্টদপ্তর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৬২.</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গ্রামপুলিশদেরপোশাকসরবরাহকরণওহাজিরানিশ্চিতকরণ</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পোশাকসরবরাহকৃতওহাজিরানিশ্চিতকৃত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গ্রামপুলিশদেরপোশাকসরবরাহকরণকার্যক্রমতদারকি</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ইউএনওঅফিসওসংশ্লিষ্টদপ্তর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৬৩.</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ফ্রন্টডেস্কএরমাধ্যমেসকলপত্রগ্রহণনিশ্চিতকরণ</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ফ্রন্টডেস্কেরমাধ্যমেপত্রগৃহীত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ইউএনওঅফিস ফ্রন্টডেস্কএরমাধ্যমেসকলপত্রগ্রহণ</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ইউএনওঅফিস</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৬৪.</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w:t>
            </w:r>
            <w:r w:rsidRPr="00CD2A56">
              <w:rPr>
                <w:rFonts w:ascii="Nikosh" w:hAnsi="Nikosh" w:cs="Nikosh"/>
                <w:color w:val="000000"/>
                <w:szCs w:val="22"/>
                <w:lang w:bidi="bn-BD"/>
              </w:rPr>
              <w:t>-</w:t>
            </w:r>
            <w:r w:rsidRPr="00CD2A56">
              <w:rPr>
                <w:rFonts w:ascii="Nikosh" w:hAnsi="Nikosh" w:cs="Nikosh"/>
                <w:color w:val="000000"/>
                <w:szCs w:val="22"/>
                <w:cs/>
                <w:lang w:bidi="bn-BD"/>
              </w:rPr>
              <w:t>নথিরমাধ্যমেসিদ্ধান্তগ্রহণওপত্রজারি</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w:t>
            </w:r>
            <w:r w:rsidRPr="00CD2A56">
              <w:rPr>
                <w:rFonts w:ascii="Nikosh" w:hAnsi="Nikosh" w:cs="Nikosh"/>
                <w:color w:val="000000"/>
                <w:szCs w:val="22"/>
                <w:lang w:bidi="bn-BD"/>
              </w:rPr>
              <w:t>-</w:t>
            </w:r>
            <w:r w:rsidRPr="00CD2A56">
              <w:rPr>
                <w:rFonts w:ascii="Nikosh" w:hAnsi="Nikosh" w:cs="Nikosh"/>
                <w:color w:val="000000"/>
                <w:szCs w:val="22"/>
                <w:cs/>
                <w:lang w:bidi="bn-BD"/>
              </w:rPr>
              <w:t>নথিতেসিদ্ধান্তগৃহীতওপত্রজারিকৃত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ইউএনওঅফিস ই</w:t>
            </w:r>
            <w:r w:rsidRPr="00CD2A56">
              <w:rPr>
                <w:rFonts w:ascii="Nikosh" w:hAnsi="Nikosh" w:cs="Nikosh"/>
                <w:color w:val="000000"/>
                <w:szCs w:val="22"/>
                <w:lang w:bidi="bn-BD"/>
              </w:rPr>
              <w:t>-</w:t>
            </w:r>
            <w:r w:rsidRPr="00CD2A56">
              <w:rPr>
                <w:rFonts w:ascii="Nikosh" w:hAnsi="Nikosh" w:cs="Nikosh"/>
                <w:color w:val="000000"/>
                <w:szCs w:val="22"/>
                <w:cs/>
                <w:lang w:bidi="bn-BD"/>
              </w:rPr>
              <w:t>নথিরমাধ্যমেসিদ্ধান্তগ্রহণওপত্রজারি</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অফিস</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৬৫.</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অনলাইনেসকলপ্রকারআবেদনগ্রহণওসেবাপ্রদান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অনলাইনেআবেদনগৃহীত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ইউএনওঅফিস অনলাইনেসকলপ্রকারআবেদনগ্রহণওসেবাপ্রদান</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 অফিস</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cs/>
                <w:lang w:bidi="bn-BD"/>
              </w:rPr>
            </w:pPr>
            <w:r w:rsidRPr="00CD2A56">
              <w:rPr>
                <w:rFonts w:ascii="Nikosh" w:hAnsi="Nikosh" w:cs="Nikosh"/>
                <w:color w:val="000000"/>
                <w:szCs w:val="22"/>
                <w:lang w:bidi="bn-BD"/>
              </w:rPr>
              <w:t>৬৬.</w:t>
            </w:r>
          </w:p>
        </w:tc>
        <w:tc>
          <w:tcPr>
            <w:tcW w:w="270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সামাজিকযোগাযোগএরমাধ্যমেসমস্যাসমাধান</w:t>
            </w:r>
          </w:p>
        </w:tc>
        <w:tc>
          <w:tcPr>
            <w:tcW w:w="207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প্রাপ্তসমস্যাসমাধানকৃত</w:t>
            </w:r>
          </w:p>
        </w:tc>
        <w:tc>
          <w:tcPr>
            <w:tcW w:w="2880"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সামাজিকযোগাযোগএরমাধ্যমেসমস্যাসমাধানেরকার্যক্রমগ্রহণ</w:t>
            </w:r>
          </w:p>
        </w:tc>
        <w:tc>
          <w:tcPr>
            <w:tcW w:w="2582" w:type="dxa"/>
          </w:tcPr>
          <w:p w:rsidR="00AC2598" w:rsidRPr="00CD2A56" w:rsidRDefault="00AC2598" w:rsidP="00AC2598">
            <w:pPr>
              <w:autoSpaceDE w:val="0"/>
              <w:autoSpaceDN w:val="0"/>
              <w:adjustRightInd w:val="0"/>
              <w:rPr>
                <w:rFonts w:ascii="Nikosh" w:hAnsi="Nikosh" w:cs="Nikosh"/>
                <w:szCs w:val="22"/>
                <w:lang w:bidi="bn-BD"/>
              </w:rPr>
            </w:pPr>
            <w:r w:rsidRPr="00CD2A56">
              <w:rPr>
                <w:rFonts w:ascii="Nikosh" w:hAnsi="Nikosh" w:cs="Nikosh"/>
                <w:color w:val="000000"/>
                <w:szCs w:val="22"/>
                <w:cs/>
                <w:lang w:bidi="bn-BD"/>
              </w:rPr>
              <w:t>ইউএনওঅফিসওসংশ্লিষ্টদপ্তর</w:t>
            </w:r>
          </w:p>
        </w:tc>
        <w:tc>
          <w:tcPr>
            <w:tcW w:w="2818" w:type="dxa"/>
          </w:tcPr>
          <w:p w:rsidR="00AC2598" w:rsidRPr="00CD2A56" w:rsidRDefault="00AC2598" w:rsidP="00AC2598">
            <w:pPr>
              <w:autoSpaceDE w:val="0"/>
              <w:autoSpaceDN w:val="0"/>
              <w:adjustRightInd w:val="0"/>
              <w:jc w:val="center"/>
              <w:rPr>
                <w:rFonts w:ascii="Nikosh" w:hAnsi="Nikosh" w:cs="Nikosh"/>
                <w:szCs w:val="22"/>
                <w:lang w:bidi="bn-BD"/>
              </w:rPr>
            </w:pPr>
            <w:r w:rsidRPr="00CD2A56">
              <w:rPr>
                <w:rFonts w:ascii="Nikosh" w:hAnsi="Nikosh" w:cs="Nikosh"/>
                <w:color w:val="000000"/>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lang w:bidi="bn-BD"/>
              </w:rPr>
            </w:pPr>
            <w:r w:rsidRPr="00CD2A56">
              <w:rPr>
                <w:rFonts w:ascii="Nikosh" w:hAnsi="Nikosh" w:cs="Nikosh"/>
                <w:color w:val="000000"/>
                <w:szCs w:val="22"/>
                <w:lang w:bidi="bn-BD"/>
              </w:rPr>
              <w:t>৬৭.</w:t>
            </w:r>
          </w:p>
        </w:tc>
        <w:tc>
          <w:tcPr>
            <w:tcW w:w="2700" w:type="dxa"/>
          </w:tcPr>
          <w:p w:rsidR="00AC2598" w:rsidRPr="00CD2A56" w:rsidRDefault="00AC2598" w:rsidP="00AC2598">
            <w:pPr>
              <w:autoSpaceDE w:val="0"/>
              <w:autoSpaceDN w:val="0"/>
              <w:adjustRightInd w:val="0"/>
              <w:rPr>
                <w:rFonts w:ascii="Nikosh" w:hAnsi="Nikosh" w:cs="Nikosh"/>
                <w:szCs w:val="22"/>
                <w:cs/>
                <w:lang w:bidi="bn-BD"/>
              </w:rPr>
            </w:pPr>
            <w:r w:rsidRPr="00CD2A56">
              <w:rPr>
                <w:rFonts w:ascii="Nikosh" w:hAnsi="Nikosh" w:cs="Nikosh"/>
                <w:szCs w:val="22"/>
                <w:lang w:bidi="bn-BD"/>
              </w:rPr>
              <w:t>District Development Hub</w:t>
            </w:r>
            <w:r w:rsidRPr="00CD2A56">
              <w:rPr>
                <w:rFonts w:ascii="Nikosh" w:hAnsi="Nikosh" w:cs="Nikosh"/>
                <w:szCs w:val="22"/>
                <w:cs/>
                <w:lang w:bidi="bn-IN"/>
              </w:rPr>
              <w:t>এর মাধ্যমে বেকারদের আয়ের সুযোগ সৃষ্টিকরণ</w:t>
            </w:r>
          </w:p>
        </w:tc>
        <w:tc>
          <w:tcPr>
            <w:tcW w:w="2070" w:type="dxa"/>
          </w:tcPr>
          <w:p w:rsidR="00AC2598" w:rsidRPr="00CD2A56" w:rsidRDefault="00AC2598" w:rsidP="00AC2598">
            <w:pPr>
              <w:autoSpaceDE w:val="0"/>
              <w:autoSpaceDN w:val="0"/>
              <w:adjustRightInd w:val="0"/>
              <w:jc w:val="center"/>
              <w:rPr>
                <w:rFonts w:ascii="Nikosh" w:hAnsi="Nikosh" w:cs="Nikosh"/>
                <w:szCs w:val="22"/>
                <w:cs/>
                <w:lang w:bidi="bn-BD"/>
              </w:rPr>
            </w:pPr>
            <w:r w:rsidRPr="00CD2A56">
              <w:rPr>
                <w:rFonts w:ascii="Nikosh" w:hAnsi="Nikosh" w:cs="Nikosh"/>
                <w:szCs w:val="22"/>
                <w:cs/>
                <w:lang w:bidi="bn-BD"/>
              </w:rPr>
              <w:t>সংখ্যা</w:t>
            </w:r>
          </w:p>
        </w:tc>
        <w:tc>
          <w:tcPr>
            <w:tcW w:w="2880" w:type="dxa"/>
          </w:tcPr>
          <w:p w:rsidR="00AC2598" w:rsidRPr="00CD2A56" w:rsidRDefault="00AC2598" w:rsidP="00AC2598">
            <w:pPr>
              <w:autoSpaceDE w:val="0"/>
              <w:autoSpaceDN w:val="0"/>
              <w:adjustRightInd w:val="0"/>
              <w:rPr>
                <w:rFonts w:ascii="Nikosh" w:hAnsi="Nikosh" w:cs="Nikosh"/>
                <w:szCs w:val="22"/>
                <w:cs/>
                <w:lang w:bidi="bn-BD"/>
              </w:rPr>
            </w:pPr>
            <w:r w:rsidRPr="00CD2A56">
              <w:rPr>
                <w:rFonts w:ascii="Nikosh" w:hAnsi="Nikosh" w:cs="Nikosh"/>
                <w:szCs w:val="22"/>
                <w:lang w:bidi="bn-BD"/>
              </w:rPr>
              <w:t>District Development Hub</w:t>
            </w:r>
            <w:r w:rsidRPr="00CD2A56">
              <w:rPr>
                <w:rFonts w:ascii="Nikosh" w:hAnsi="Nikosh" w:cs="Nikosh"/>
                <w:szCs w:val="22"/>
                <w:cs/>
                <w:lang w:bidi="bn-IN"/>
              </w:rPr>
              <w:t>এর মাধ্যমে বেকারদের আয়ের সুযোগ সৃষ্টিকরণ</w:t>
            </w:r>
          </w:p>
        </w:tc>
        <w:tc>
          <w:tcPr>
            <w:tcW w:w="2582" w:type="dxa"/>
          </w:tcPr>
          <w:p w:rsidR="00AC2598" w:rsidRPr="00CD2A56" w:rsidRDefault="00AC2598" w:rsidP="00AC2598">
            <w:pPr>
              <w:autoSpaceDE w:val="0"/>
              <w:autoSpaceDN w:val="0"/>
              <w:adjustRightInd w:val="0"/>
              <w:rPr>
                <w:rFonts w:ascii="Nikosh" w:hAnsi="Nikosh" w:cs="Nikosh"/>
                <w:szCs w:val="22"/>
                <w:cs/>
                <w:lang w:bidi="bn-BD"/>
              </w:rPr>
            </w:pPr>
            <w:r w:rsidRPr="00CD2A56">
              <w:rPr>
                <w:rFonts w:ascii="Nikosh" w:hAnsi="Nikosh" w:cs="Nikosh"/>
                <w:color w:val="000000"/>
                <w:szCs w:val="22"/>
                <w:cs/>
                <w:lang w:bidi="bn-BD"/>
              </w:rPr>
              <w:t>ইউএনও</w:t>
            </w:r>
            <w:r w:rsidRPr="00CD2A56">
              <w:rPr>
                <w:rFonts w:ascii="Nikosh" w:hAnsi="Nikosh" w:cs="Nikosh"/>
                <w:szCs w:val="22"/>
                <w:cs/>
                <w:lang w:bidi="bn-BD"/>
              </w:rPr>
              <w:t>অফিস</w:t>
            </w:r>
          </w:p>
        </w:tc>
        <w:tc>
          <w:tcPr>
            <w:tcW w:w="2818" w:type="dxa"/>
          </w:tcPr>
          <w:p w:rsidR="00AC2598" w:rsidRPr="00CD2A56" w:rsidRDefault="00AC2598" w:rsidP="00AC2598">
            <w:pPr>
              <w:autoSpaceDE w:val="0"/>
              <w:autoSpaceDN w:val="0"/>
              <w:adjustRightInd w:val="0"/>
              <w:jc w:val="center"/>
              <w:rPr>
                <w:rFonts w:ascii="Nikosh" w:hAnsi="Nikosh" w:cs="Nikosh"/>
                <w:szCs w:val="22"/>
                <w:cs/>
                <w:lang w:bidi="bn-BD"/>
              </w:rPr>
            </w:pPr>
            <w:r w:rsidRPr="00CD2A56">
              <w:rPr>
                <w:rFonts w:ascii="Nikosh" w:hAnsi="Nikosh" w:cs="Nikosh"/>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r w:rsidR="00AC2598" w:rsidRPr="00CD2A56" w:rsidTr="00AC2598">
        <w:tc>
          <w:tcPr>
            <w:tcW w:w="918" w:type="dxa"/>
          </w:tcPr>
          <w:p w:rsidR="00AC2598" w:rsidRPr="00CD2A56" w:rsidRDefault="00AC2598" w:rsidP="00AC2598">
            <w:pPr>
              <w:autoSpaceDE w:val="0"/>
              <w:autoSpaceDN w:val="0"/>
              <w:adjustRightInd w:val="0"/>
              <w:jc w:val="center"/>
              <w:rPr>
                <w:rFonts w:ascii="Nikosh" w:hAnsi="Nikosh" w:cs="Nikosh"/>
                <w:color w:val="000000"/>
                <w:szCs w:val="22"/>
                <w:lang w:bidi="bn-BD"/>
              </w:rPr>
            </w:pPr>
            <w:r w:rsidRPr="00CD2A56">
              <w:rPr>
                <w:rFonts w:ascii="Nikosh" w:hAnsi="Nikosh" w:cs="Nikosh"/>
                <w:color w:val="000000"/>
                <w:szCs w:val="22"/>
                <w:lang w:bidi="bn-BD"/>
              </w:rPr>
              <w:t>৬৮.</w:t>
            </w:r>
          </w:p>
        </w:tc>
        <w:tc>
          <w:tcPr>
            <w:tcW w:w="2700" w:type="dxa"/>
          </w:tcPr>
          <w:p w:rsidR="00AC2598" w:rsidRPr="00CD2A56" w:rsidRDefault="00AC2598" w:rsidP="00AC2598">
            <w:pPr>
              <w:autoSpaceDE w:val="0"/>
              <w:autoSpaceDN w:val="0"/>
              <w:adjustRightInd w:val="0"/>
              <w:rPr>
                <w:rFonts w:ascii="Nikosh" w:hAnsi="Nikosh" w:cs="Nikosh"/>
                <w:szCs w:val="22"/>
                <w:cs/>
                <w:lang w:bidi="bn-BD"/>
              </w:rPr>
            </w:pPr>
            <w:r w:rsidRPr="00CD2A56">
              <w:rPr>
                <w:rFonts w:ascii="Nikosh" w:hAnsi="Nikosh" w:cs="Nikosh"/>
                <w:szCs w:val="22"/>
                <w:lang w:bidi="bn-BD"/>
              </w:rPr>
              <w:t xml:space="preserve">করোনাকালীন দূর্যোগের সময় অনলাইনে পশু </w:t>
            </w:r>
            <w:r w:rsidRPr="00CD2A56">
              <w:rPr>
                <w:rFonts w:ascii="Nikosh" w:hAnsi="Nikosh" w:cs="Nikosh"/>
                <w:szCs w:val="22"/>
                <w:lang w:bidi="bn-BD"/>
              </w:rPr>
              <w:lastRenderedPageBreak/>
              <w:t>ক্রয়বিক্রয়ের ব্যবস্থাকরণ</w:t>
            </w:r>
          </w:p>
        </w:tc>
        <w:tc>
          <w:tcPr>
            <w:tcW w:w="2070" w:type="dxa"/>
          </w:tcPr>
          <w:p w:rsidR="00AC2598" w:rsidRPr="00CD2A56" w:rsidRDefault="00AC2598" w:rsidP="00AC2598">
            <w:pPr>
              <w:autoSpaceDE w:val="0"/>
              <w:autoSpaceDN w:val="0"/>
              <w:adjustRightInd w:val="0"/>
              <w:jc w:val="center"/>
              <w:rPr>
                <w:rFonts w:ascii="Nikosh" w:hAnsi="Nikosh" w:cs="Nikosh"/>
                <w:szCs w:val="22"/>
                <w:cs/>
                <w:lang w:bidi="bn-BD"/>
              </w:rPr>
            </w:pPr>
            <w:r w:rsidRPr="00CD2A56">
              <w:rPr>
                <w:rFonts w:ascii="Nikosh" w:hAnsi="Nikosh" w:cs="Nikosh"/>
                <w:szCs w:val="22"/>
                <w:cs/>
                <w:lang w:bidi="bn-BD"/>
              </w:rPr>
              <w:lastRenderedPageBreak/>
              <w:t>সংখ্যা</w:t>
            </w:r>
          </w:p>
        </w:tc>
        <w:tc>
          <w:tcPr>
            <w:tcW w:w="2880" w:type="dxa"/>
          </w:tcPr>
          <w:p w:rsidR="00AC2598" w:rsidRPr="00CD2A56" w:rsidRDefault="00AC2598" w:rsidP="00AC2598">
            <w:pPr>
              <w:autoSpaceDE w:val="0"/>
              <w:autoSpaceDN w:val="0"/>
              <w:adjustRightInd w:val="0"/>
              <w:rPr>
                <w:rFonts w:ascii="Nikosh" w:hAnsi="Nikosh" w:cs="Nikosh"/>
                <w:szCs w:val="22"/>
                <w:cs/>
                <w:lang w:bidi="bn-BD"/>
              </w:rPr>
            </w:pPr>
            <w:r w:rsidRPr="00CD2A56">
              <w:rPr>
                <w:rFonts w:ascii="Nikosh" w:hAnsi="Nikosh" w:cs="Nikosh"/>
                <w:szCs w:val="22"/>
                <w:lang w:bidi="bn-BD"/>
              </w:rPr>
              <w:t xml:space="preserve">করোনাকালীন দূর্যোগের সময় অনলাইনে পশু ক্রয়বিক্রয়ের </w:t>
            </w:r>
            <w:r w:rsidRPr="00CD2A56">
              <w:rPr>
                <w:rFonts w:ascii="Nikosh" w:hAnsi="Nikosh" w:cs="Nikosh"/>
                <w:szCs w:val="22"/>
                <w:lang w:bidi="bn-BD"/>
              </w:rPr>
              <w:lastRenderedPageBreak/>
              <w:t>ব্যবস্থাকরণ</w:t>
            </w:r>
          </w:p>
        </w:tc>
        <w:tc>
          <w:tcPr>
            <w:tcW w:w="2582" w:type="dxa"/>
          </w:tcPr>
          <w:p w:rsidR="00AC2598" w:rsidRPr="00CD2A56" w:rsidRDefault="00AC2598" w:rsidP="00AC2598">
            <w:pPr>
              <w:autoSpaceDE w:val="0"/>
              <w:autoSpaceDN w:val="0"/>
              <w:adjustRightInd w:val="0"/>
              <w:rPr>
                <w:rFonts w:ascii="Nikosh" w:hAnsi="Nikosh" w:cs="Nikosh"/>
                <w:szCs w:val="22"/>
                <w:cs/>
                <w:lang w:bidi="bn-BD"/>
              </w:rPr>
            </w:pPr>
            <w:r w:rsidRPr="00CD2A56">
              <w:rPr>
                <w:rFonts w:ascii="Nikosh" w:hAnsi="Nikosh" w:cs="Nikosh"/>
                <w:color w:val="000000"/>
                <w:szCs w:val="22"/>
                <w:cs/>
                <w:lang w:bidi="bn-BD"/>
              </w:rPr>
              <w:lastRenderedPageBreak/>
              <w:t>ইউএনও</w:t>
            </w:r>
            <w:r w:rsidRPr="00CD2A56">
              <w:rPr>
                <w:rFonts w:ascii="Nikosh" w:hAnsi="Nikosh" w:cs="Nikosh"/>
                <w:szCs w:val="22"/>
                <w:cs/>
                <w:lang w:bidi="bn-BD"/>
              </w:rPr>
              <w:t>অফিস</w:t>
            </w:r>
          </w:p>
        </w:tc>
        <w:tc>
          <w:tcPr>
            <w:tcW w:w="2818" w:type="dxa"/>
          </w:tcPr>
          <w:p w:rsidR="00AC2598" w:rsidRPr="00CD2A56" w:rsidRDefault="00AC2598" w:rsidP="00AC2598">
            <w:pPr>
              <w:autoSpaceDE w:val="0"/>
              <w:autoSpaceDN w:val="0"/>
              <w:adjustRightInd w:val="0"/>
              <w:jc w:val="center"/>
              <w:rPr>
                <w:rFonts w:ascii="Nikosh" w:hAnsi="Nikosh" w:cs="Nikosh"/>
                <w:szCs w:val="22"/>
                <w:cs/>
                <w:lang w:bidi="bn-BD"/>
              </w:rPr>
            </w:pPr>
            <w:r w:rsidRPr="00CD2A56">
              <w:rPr>
                <w:rFonts w:ascii="Nikosh" w:hAnsi="Nikosh" w:cs="Nikosh"/>
                <w:szCs w:val="22"/>
                <w:cs/>
                <w:lang w:bidi="bn-BD"/>
              </w:rPr>
              <w:t>প্রতিবেদনযাচাই</w:t>
            </w:r>
          </w:p>
        </w:tc>
        <w:tc>
          <w:tcPr>
            <w:tcW w:w="1170" w:type="dxa"/>
          </w:tcPr>
          <w:p w:rsidR="00AC2598" w:rsidRPr="00CD2A56" w:rsidRDefault="00AC2598" w:rsidP="00AC2598">
            <w:pPr>
              <w:autoSpaceDE w:val="0"/>
              <w:autoSpaceDN w:val="0"/>
              <w:adjustRightInd w:val="0"/>
              <w:jc w:val="center"/>
              <w:rPr>
                <w:rFonts w:ascii="Nikosh" w:hAnsi="Nikosh" w:cs="Nikosh"/>
                <w:szCs w:val="22"/>
                <w:lang w:bidi="bn-BD"/>
              </w:rPr>
            </w:pPr>
          </w:p>
        </w:tc>
      </w:tr>
    </w:tbl>
    <w:p w:rsidR="00AC2598" w:rsidRPr="00CD2A56" w:rsidRDefault="00AC2598" w:rsidP="00AC2598">
      <w:pPr>
        <w:autoSpaceDE w:val="0"/>
        <w:autoSpaceDN w:val="0"/>
        <w:adjustRightInd w:val="0"/>
        <w:spacing w:after="0"/>
        <w:jc w:val="center"/>
        <w:rPr>
          <w:rFonts w:ascii="Nikosh" w:hAnsi="Nikosh" w:cs="Nikosh"/>
          <w:b/>
          <w:bCs/>
          <w:sz w:val="32"/>
          <w:szCs w:val="32"/>
          <w:cs/>
          <w:lang w:bidi="bn-BD"/>
        </w:rPr>
      </w:pPr>
    </w:p>
    <w:p w:rsidR="00AC2598" w:rsidRPr="00CD2A56" w:rsidRDefault="00AC2598" w:rsidP="00AC2598">
      <w:pPr>
        <w:tabs>
          <w:tab w:val="left" w:pos="720"/>
        </w:tabs>
        <w:autoSpaceDE w:val="0"/>
        <w:autoSpaceDN w:val="0"/>
        <w:adjustRightInd w:val="0"/>
        <w:spacing w:after="0"/>
        <w:jc w:val="center"/>
        <w:rPr>
          <w:rFonts w:ascii="Nikosh" w:hAnsi="Nikosh" w:cs="Nikosh"/>
          <w:b/>
          <w:bCs/>
          <w:sz w:val="28"/>
          <w:szCs w:val="28"/>
          <w:cs/>
          <w:lang w:bidi="bn-BD"/>
        </w:rPr>
      </w:pPr>
    </w:p>
    <w:p w:rsidR="00AC2598" w:rsidRPr="00CD2A56" w:rsidRDefault="00AC2598" w:rsidP="00AC2598">
      <w:pPr>
        <w:tabs>
          <w:tab w:val="left" w:pos="720"/>
        </w:tabs>
        <w:autoSpaceDE w:val="0"/>
        <w:autoSpaceDN w:val="0"/>
        <w:adjustRightInd w:val="0"/>
        <w:spacing w:after="0"/>
        <w:jc w:val="center"/>
        <w:rPr>
          <w:rFonts w:ascii="Nikosh" w:hAnsi="Nikosh" w:cs="Nikosh"/>
          <w:b/>
          <w:bCs/>
          <w:sz w:val="28"/>
          <w:szCs w:val="28"/>
          <w:cs/>
          <w:lang w:bidi="bn-BD"/>
        </w:rPr>
      </w:pPr>
    </w:p>
    <w:p w:rsidR="00AC2598" w:rsidRPr="00CD2A56" w:rsidRDefault="00AC2598" w:rsidP="00AC2598">
      <w:pPr>
        <w:tabs>
          <w:tab w:val="left" w:pos="720"/>
        </w:tabs>
        <w:autoSpaceDE w:val="0"/>
        <w:autoSpaceDN w:val="0"/>
        <w:adjustRightInd w:val="0"/>
        <w:spacing w:after="0"/>
        <w:jc w:val="center"/>
        <w:rPr>
          <w:rFonts w:ascii="Nikosh" w:hAnsi="Nikosh" w:cs="Nikosh"/>
          <w:b/>
          <w:bCs/>
          <w:sz w:val="28"/>
          <w:szCs w:val="28"/>
          <w:cs/>
          <w:lang w:bidi="bn-BD"/>
        </w:rPr>
      </w:pPr>
    </w:p>
    <w:p w:rsidR="00AC2598" w:rsidRPr="00CD2A56" w:rsidRDefault="00AC2598" w:rsidP="00AC2598">
      <w:pPr>
        <w:tabs>
          <w:tab w:val="left" w:pos="720"/>
        </w:tabs>
        <w:autoSpaceDE w:val="0"/>
        <w:autoSpaceDN w:val="0"/>
        <w:adjustRightInd w:val="0"/>
        <w:spacing w:after="0"/>
        <w:jc w:val="center"/>
        <w:rPr>
          <w:rFonts w:ascii="Nikosh" w:hAnsi="Nikosh" w:cs="Nikosh"/>
          <w:b/>
          <w:bCs/>
          <w:sz w:val="28"/>
          <w:szCs w:val="28"/>
          <w:cs/>
          <w:lang w:bidi="bn-BD"/>
        </w:rPr>
      </w:pPr>
    </w:p>
    <w:p w:rsidR="00AC2598" w:rsidRPr="00CD2A56" w:rsidRDefault="00AC2598" w:rsidP="00AC2598">
      <w:pPr>
        <w:tabs>
          <w:tab w:val="left" w:pos="720"/>
        </w:tabs>
        <w:autoSpaceDE w:val="0"/>
        <w:autoSpaceDN w:val="0"/>
        <w:adjustRightInd w:val="0"/>
        <w:spacing w:after="0"/>
        <w:jc w:val="center"/>
        <w:rPr>
          <w:rFonts w:ascii="Nikosh" w:hAnsi="Nikosh" w:cs="Nikosh"/>
          <w:b/>
          <w:bCs/>
          <w:sz w:val="28"/>
          <w:szCs w:val="28"/>
          <w:cs/>
          <w:lang w:bidi="bn-BD"/>
        </w:rPr>
      </w:pPr>
    </w:p>
    <w:p w:rsidR="00AC2598" w:rsidRPr="00CD2A56" w:rsidRDefault="00AC2598" w:rsidP="00AC2598">
      <w:pPr>
        <w:tabs>
          <w:tab w:val="left" w:pos="720"/>
        </w:tabs>
        <w:autoSpaceDE w:val="0"/>
        <w:autoSpaceDN w:val="0"/>
        <w:adjustRightInd w:val="0"/>
        <w:spacing w:after="0"/>
        <w:jc w:val="center"/>
        <w:rPr>
          <w:rFonts w:ascii="Nikosh" w:hAnsi="Nikosh" w:cs="Nikosh"/>
          <w:b/>
          <w:bCs/>
          <w:sz w:val="28"/>
          <w:szCs w:val="28"/>
          <w:cs/>
          <w:lang w:bidi="bn-BD"/>
        </w:rPr>
      </w:pPr>
    </w:p>
    <w:p w:rsidR="00AC2598" w:rsidRPr="00CD2A56" w:rsidRDefault="00AC2598" w:rsidP="00AC2598">
      <w:pPr>
        <w:tabs>
          <w:tab w:val="left" w:pos="720"/>
        </w:tabs>
        <w:autoSpaceDE w:val="0"/>
        <w:autoSpaceDN w:val="0"/>
        <w:adjustRightInd w:val="0"/>
        <w:spacing w:after="0"/>
        <w:jc w:val="center"/>
        <w:rPr>
          <w:rFonts w:ascii="Nikosh" w:hAnsi="Nikosh" w:cs="Nikosh"/>
          <w:b/>
          <w:bCs/>
          <w:sz w:val="28"/>
          <w:szCs w:val="28"/>
          <w:cs/>
          <w:lang w:bidi="bn-BD"/>
        </w:rPr>
      </w:pPr>
    </w:p>
    <w:p w:rsidR="00AC2598" w:rsidRPr="00CD2A56" w:rsidRDefault="00AC2598" w:rsidP="00AC2598">
      <w:pPr>
        <w:tabs>
          <w:tab w:val="left" w:pos="720"/>
        </w:tabs>
        <w:autoSpaceDE w:val="0"/>
        <w:autoSpaceDN w:val="0"/>
        <w:adjustRightInd w:val="0"/>
        <w:spacing w:after="0"/>
        <w:jc w:val="center"/>
        <w:rPr>
          <w:rFonts w:ascii="Nikosh" w:hAnsi="Nikosh" w:cs="Nikosh"/>
          <w:b/>
          <w:bCs/>
          <w:sz w:val="28"/>
          <w:szCs w:val="28"/>
          <w:cs/>
          <w:lang w:bidi="bn-BD"/>
        </w:rPr>
      </w:pPr>
    </w:p>
    <w:p w:rsidR="00AC2598" w:rsidRPr="00CD2A56" w:rsidRDefault="00AC2598" w:rsidP="00AC2598">
      <w:pPr>
        <w:tabs>
          <w:tab w:val="left" w:pos="720"/>
        </w:tabs>
        <w:autoSpaceDE w:val="0"/>
        <w:autoSpaceDN w:val="0"/>
        <w:adjustRightInd w:val="0"/>
        <w:spacing w:after="0"/>
        <w:jc w:val="center"/>
        <w:rPr>
          <w:rFonts w:ascii="Nikosh" w:hAnsi="Nikosh" w:cs="Nikosh"/>
          <w:b/>
          <w:bCs/>
          <w:sz w:val="28"/>
          <w:szCs w:val="28"/>
          <w:cs/>
          <w:lang w:bidi="bn-BD"/>
        </w:rPr>
      </w:pPr>
    </w:p>
    <w:p w:rsidR="00AC2598" w:rsidRPr="00CD2A56" w:rsidRDefault="00AC2598" w:rsidP="00AC2598">
      <w:pPr>
        <w:tabs>
          <w:tab w:val="left" w:pos="720"/>
        </w:tabs>
        <w:autoSpaceDE w:val="0"/>
        <w:autoSpaceDN w:val="0"/>
        <w:adjustRightInd w:val="0"/>
        <w:spacing w:after="0"/>
        <w:jc w:val="center"/>
        <w:rPr>
          <w:rFonts w:ascii="Nikosh" w:hAnsi="Nikosh" w:cs="Nikosh"/>
          <w:b/>
          <w:bCs/>
          <w:sz w:val="28"/>
          <w:szCs w:val="28"/>
          <w:cs/>
          <w:lang w:bidi="bn-BD"/>
        </w:rPr>
      </w:pPr>
    </w:p>
    <w:p w:rsidR="00AC2598" w:rsidRPr="00CD2A56" w:rsidRDefault="00AC2598" w:rsidP="00AC2598">
      <w:pPr>
        <w:tabs>
          <w:tab w:val="left" w:pos="720"/>
        </w:tabs>
        <w:autoSpaceDE w:val="0"/>
        <w:autoSpaceDN w:val="0"/>
        <w:adjustRightInd w:val="0"/>
        <w:spacing w:after="0"/>
        <w:jc w:val="center"/>
        <w:rPr>
          <w:rFonts w:ascii="Nikosh" w:hAnsi="Nikosh" w:cs="Nikosh"/>
          <w:b/>
          <w:bCs/>
          <w:sz w:val="28"/>
          <w:szCs w:val="28"/>
          <w:cs/>
          <w:lang w:bidi="bn-BD"/>
        </w:rPr>
      </w:pPr>
    </w:p>
    <w:p w:rsidR="00AC2598" w:rsidRPr="00CD2A56" w:rsidRDefault="00AC2598" w:rsidP="00AC2598">
      <w:pPr>
        <w:tabs>
          <w:tab w:val="left" w:pos="720"/>
        </w:tabs>
        <w:autoSpaceDE w:val="0"/>
        <w:autoSpaceDN w:val="0"/>
        <w:adjustRightInd w:val="0"/>
        <w:spacing w:after="0"/>
        <w:jc w:val="center"/>
        <w:rPr>
          <w:rFonts w:ascii="Nikosh" w:hAnsi="Nikosh" w:cs="Nikosh"/>
          <w:b/>
          <w:bCs/>
          <w:sz w:val="28"/>
          <w:szCs w:val="28"/>
          <w:cs/>
          <w:lang w:bidi="bn-BD"/>
        </w:rPr>
      </w:pPr>
    </w:p>
    <w:p w:rsidR="00AC2598" w:rsidRPr="00CD2A56" w:rsidRDefault="00AC2598" w:rsidP="00AC2598">
      <w:pPr>
        <w:tabs>
          <w:tab w:val="left" w:pos="720"/>
        </w:tabs>
        <w:autoSpaceDE w:val="0"/>
        <w:autoSpaceDN w:val="0"/>
        <w:adjustRightInd w:val="0"/>
        <w:spacing w:after="0"/>
        <w:jc w:val="center"/>
        <w:rPr>
          <w:rFonts w:ascii="Nikosh" w:hAnsi="Nikosh" w:cs="Nikosh"/>
          <w:b/>
          <w:bCs/>
          <w:sz w:val="28"/>
          <w:szCs w:val="28"/>
          <w:cs/>
          <w:lang w:bidi="bn-BD"/>
        </w:rPr>
      </w:pPr>
    </w:p>
    <w:p w:rsidR="00AC2598" w:rsidRPr="00CD2A56" w:rsidRDefault="00AC2598" w:rsidP="00AC2598">
      <w:pPr>
        <w:tabs>
          <w:tab w:val="left" w:pos="720"/>
        </w:tabs>
        <w:autoSpaceDE w:val="0"/>
        <w:autoSpaceDN w:val="0"/>
        <w:adjustRightInd w:val="0"/>
        <w:spacing w:after="0"/>
        <w:jc w:val="center"/>
        <w:rPr>
          <w:rFonts w:ascii="Nikosh" w:hAnsi="Nikosh" w:cs="Nikosh"/>
          <w:b/>
          <w:bCs/>
          <w:sz w:val="28"/>
          <w:szCs w:val="28"/>
          <w:lang w:bidi="bn-BD"/>
        </w:rPr>
      </w:pPr>
      <w:r w:rsidRPr="00CD2A56">
        <w:rPr>
          <w:rFonts w:ascii="Nikosh" w:hAnsi="Nikosh" w:cs="Nikosh"/>
          <w:b/>
          <w:bCs/>
          <w:sz w:val="28"/>
          <w:szCs w:val="28"/>
          <w:cs/>
          <w:lang w:bidi="bn-BD"/>
        </w:rPr>
        <w:t>সংযোজনী</w:t>
      </w:r>
      <w:r w:rsidRPr="00CD2A56">
        <w:rPr>
          <w:rFonts w:ascii="Nikosh" w:hAnsi="Nikosh" w:cs="Nikosh"/>
          <w:b/>
          <w:bCs/>
          <w:sz w:val="28"/>
          <w:szCs w:val="28"/>
          <w:lang w:bidi="bn-BD"/>
        </w:rPr>
        <w:t>–</w:t>
      </w:r>
      <w:r w:rsidRPr="00CD2A56">
        <w:rPr>
          <w:rFonts w:ascii="Nikosh" w:hAnsi="Nikosh" w:cs="Nikosh"/>
          <w:b/>
          <w:bCs/>
          <w:sz w:val="28"/>
          <w:szCs w:val="28"/>
          <w:cs/>
          <w:lang w:bidi="bn-BD"/>
        </w:rPr>
        <w:t>৩অন্যান্যমন্ত্রণালয়</w:t>
      </w:r>
      <w:r w:rsidRPr="00CD2A56">
        <w:rPr>
          <w:rFonts w:ascii="Nikosh" w:hAnsi="Nikosh" w:cs="Nikosh"/>
          <w:b/>
          <w:bCs/>
          <w:sz w:val="28"/>
          <w:szCs w:val="28"/>
          <w:lang w:bidi="bn-BD"/>
        </w:rPr>
        <w:t xml:space="preserve">/ </w:t>
      </w:r>
      <w:r w:rsidRPr="00CD2A56">
        <w:rPr>
          <w:rFonts w:ascii="Nikosh" w:hAnsi="Nikosh" w:cs="Nikosh"/>
          <w:b/>
          <w:bCs/>
          <w:sz w:val="28"/>
          <w:szCs w:val="28"/>
          <w:cs/>
          <w:lang w:bidi="bn-BD"/>
        </w:rPr>
        <w:t>বিভাগেরনিকটপ্রত্যাশিতসুনির্দিষ্টকর্মসম্পাদনচাহিদাসমূহ</w:t>
      </w:r>
    </w:p>
    <w:p w:rsidR="00AC2598" w:rsidRPr="00CD2A56" w:rsidRDefault="00AC2598" w:rsidP="00AC2598">
      <w:pPr>
        <w:tabs>
          <w:tab w:val="left" w:pos="720"/>
        </w:tabs>
        <w:autoSpaceDE w:val="0"/>
        <w:autoSpaceDN w:val="0"/>
        <w:adjustRightInd w:val="0"/>
        <w:spacing w:after="0"/>
        <w:rPr>
          <w:rFonts w:ascii="Nikosh" w:hAnsi="Nikosh" w:cs="Nikosh"/>
          <w:sz w:val="26"/>
          <w:szCs w:val="26"/>
          <w:lang w:bidi="bn-BD"/>
        </w:rPr>
      </w:pPr>
    </w:p>
    <w:tbl>
      <w:tblPr>
        <w:tblW w:w="0" w:type="auto"/>
        <w:tblInd w:w="396" w:type="dxa"/>
        <w:tblLayout w:type="fixed"/>
        <w:tblLook w:val="0000"/>
      </w:tblPr>
      <w:tblGrid>
        <w:gridCol w:w="1170"/>
        <w:gridCol w:w="1890"/>
        <w:gridCol w:w="2520"/>
        <w:gridCol w:w="2520"/>
        <w:gridCol w:w="3060"/>
        <w:gridCol w:w="3420"/>
      </w:tblGrid>
      <w:tr w:rsidR="00AC2598" w:rsidRPr="00CD2A56" w:rsidTr="00AC2598">
        <w:trPr>
          <w:trHeight w:val="1"/>
        </w:trPr>
        <w:tc>
          <w:tcPr>
            <w:tcW w:w="1170" w:type="dxa"/>
            <w:tcBorders>
              <w:top w:val="single" w:sz="3" w:space="0" w:color="000000"/>
              <w:left w:val="single" w:sz="3" w:space="0" w:color="000000"/>
              <w:bottom w:val="single" w:sz="3" w:space="0" w:color="000000"/>
              <w:right w:val="single" w:sz="3" w:space="0" w:color="000000"/>
            </w:tcBorders>
            <w:shd w:val="clear" w:color="auto" w:fill="F2F2F2"/>
            <w:vAlign w:val="center"/>
          </w:tcPr>
          <w:p w:rsidR="00AC2598" w:rsidRPr="00CD2A56" w:rsidRDefault="00AC2598" w:rsidP="00AC2598">
            <w:pPr>
              <w:tabs>
                <w:tab w:val="left" w:pos="720"/>
              </w:tabs>
              <w:autoSpaceDE w:val="0"/>
              <w:autoSpaceDN w:val="0"/>
              <w:adjustRightInd w:val="0"/>
              <w:spacing w:after="0"/>
              <w:jc w:val="center"/>
              <w:rPr>
                <w:rFonts w:ascii="Nikosh" w:hAnsi="Nikosh" w:cs="Nikosh"/>
                <w:lang w:bidi="bn-BD"/>
              </w:rPr>
            </w:pPr>
            <w:r w:rsidRPr="00CD2A56">
              <w:rPr>
                <w:rFonts w:ascii="Nikosh" w:hAnsi="Nikosh" w:cs="Nikosh"/>
                <w:b/>
                <w:bCs/>
                <w:color w:val="000000"/>
                <w:cs/>
                <w:lang w:bidi="bn-BD"/>
              </w:rPr>
              <w:t>প্রতিষ্ঠানেরধরণ</w:t>
            </w:r>
          </w:p>
        </w:tc>
        <w:tc>
          <w:tcPr>
            <w:tcW w:w="1890" w:type="dxa"/>
            <w:tcBorders>
              <w:top w:val="single" w:sz="3" w:space="0" w:color="000000"/>
              <w:left w:val="single" w:sz="3" w:space="0" w:color="000000"/>
              <w:bottom w:val="single" w:sz="3" w:space="0" w:color="000000"/>
              <w:right w:val="single" w:sz="3" w:space="0" w:color="000000"/>
            </w:tcBorders>
            <w:shd w:val="clear" w:color="auto" w:fill="F2F2F2"/>
            <w:vAlign w:val="center"/>
          </w:tcPr>
          <w:p w:rsidR="00AC2598" w:rsidRPr="00CD2A56" w:rsidRDefault="00AC2598" w:rsidP="00AC2598">
            <w:pPr>
              <w:tabs>
                <w:tab w:val="left" w:pos="720"/>
              </w:tabs>
              <w:autoSpaceDE w:val="0"/>
              <w:autoSpaceDN w:val="0"/>
              <w:adjustRightInd w:val="0"/>
              <w:spacing w:after="0"/>
              <w:jc w:val="center"/>
              <w:rPr>
                <w:rFonts w:ascii="Nikosh" w:hAnsi="Nikosh" w:cs="Nikosh"/>
                <w:lang w:bidi="bn-BD"/>
              </w:rPr>
            </w:pPr>
            <w:r w:rsidRPr="00CD2A56">
              <w:rPr>
                <w:rFonts w:ascii="Nikosh" w:hAnsi="Nikosh" w:cs="Nikosh"/>
                <w:b/>
                <w:bCs/>
                <w:color w:val="000000"/>
                <w:cs/>
                <w:lang w:bidi="bn-BD"/>
              </w:rPr>
              <w:t>প্রতিষ্ঠানেরনাম</w:t>
            </w:r>
          </w:p>
        </w:tc>
        <w:tc>
          <w:tcPr>
            <w:tcW w:w="2520" w:type="dxa"/>
            <w:tcBorders>
              <w:top w:val="single" w:sz="3" w:space="0" w:color="000000"/>
              <w:left w:val="single" w:sz="3" w:space="0" w:color="000000"/>
              <w:bottom w:val="single" w:sz="3" w:space="0" w:color="000000"/>
              <w:right w:val="single" w:sz="3" w:space="0" w:color="000000"/>
            </w:tcBorders>
            <w:shd w:val="clear" w:color="auto" w:fill="F2F2F2"/>
            <w:vAlign w:val="center"/>
          </w:tcPr>
          <w:p w:rsidR="00AC2598" w:rsidRPr="00CD2A56" w:rsidRDefault="00AC2598" w:rsidP="00AC2598">
            <w:pPr>
              <w:tabs>
                <w:tab w:val="left" w:pos="720"/>
              </w:tabs>
              <w:autoSpaceDE w:val="0"/>
              <w:autoSpaceDN w:val="0"/>
              <w:adjustRightInd w:val="0"/>
              <w:spacing w:after="0"/>
              <w:jc w:val="center"/>
              <w:rPr>
                <w:rFonts w:ascii="Nikosh" w:hAnsi="Nikosh" w:cs="Nikosh"/>
                <w:lang w:bidi="bn-BD"/>
              </w:rPr>
            </w:pPr>
            <w:r w:rsidRPr="00CD2A56">
              <w:rPr>
                <w:rFonts w:ascii="Nikosh" w:hAnsi="Nikosh" w:cs="Nikosh"/>
                <w:b/>
                <w:bCs/>
                <w:color w:val="000000"/>
                <w:cs/>
                <w:lang w:bidi="bn-BD"/>
              </w:rPr>
              <w:t>সংশ্লিষ্টকর্মসম্পাদনসূচক</w:t>
            </w:r>
          </w:p>
        </w:tc>
        <w:tc>
          <w:tcPr>
            <w:tcW w:w="2520" w:type="dxa"/>
            <w:tcBorders>
              <w:top w:val="single" w:sz="3" w:space="0" w:color="000000"/>
              <w:left w:val="single" w:sz="3" w:space="0" w:color="000000"/>
              <w:bottom w:val="single" w:sz="3" w:space="0" w:color="000000"/>
              <w:right w:val="single" w:sz="3" w:space="0" w:color="000000"/>
            </w:tcBorders>
            <w:shd w:val="clear" w:color="auto" w:fill="F2F2F2"/>
            <w:vAlign w:val="center"/>
          </w:tcPr>
          <w:p w:rsidR="00AC2598" w:rsidRPr="00CD2A56" w:rsidRDefault="00AC2598" w:rsidP="00AC2598">
            <w:pPr>
              <w:tabs>
                <w:tab w:val="left" w:pos="720"/>
              </w:tabs>
              <w:autoSpaceDE w:val="0"/>
              <w:autoSpaceDN w:val="0"/>
              <w:adjustRightInd w:val="0"/>
              <w:spacing w:after="0"/>
              <w:jc w:val="center"/>
              <w:rPr>
                <w:rFonts w:ascii="Nikosh" w:hAnsi="Nikosh" w:cs="Nikosh"/>
                <w:lang w:bidi="bn-BD"/>
              </w:rPr>
            </w:pPr>
            <w:r w:rsidRPr="00CD2A56">
              <w:rPr>
                <w:rFonts w:ascii="Nikosh" w:hAnsi="Nikosh" w:cs="Nikosh"/>
                <w:b/>
                <w:bCs/>
                <w:color w:val="000000"/>
                <w:cs/>
                <w:lang w:bidi="bn-BD"/>
              </w:rPr>
              <w:t>উক্তপ্রতিষ্ঠানেরনিকটসংশ্লিষ্টমন্ত্রণালয়</w:t>
            </w:r>
            <w:r w:rsidRPr="00CD2A56">
              <w:rPr>
                <w:rFonts w:ascii="Nikosh" w:hAnsi="Nikosh" w:cs="Nikosh"/>
                <w:b/>
                <w:bCs/>
                <w:color w:val="000000"/>
                <w:lang w:bidi="bn-BD"/>
              </w:rPr>
              <w:t xml:space="preserve">/ </w:t>
            </w:r>
            <w:r w:rsidRPr="00CD2A56">
              <w:rPr>
                <w:rFonts w:ascii="Nikosh" w:hAnsi="Nikosh" w:cs="Nikosh"/>
                <w:b/>
                <w:bCs/>
                <w:color w:val="000000"/>
                <w:cs/>
                <w:lang w:bidi="bn-BD"/>
              </w:rPr>
              <w:t>বিভাগেরপ্রত্যাশিতসহায়তা</w:t>
            </w:r>
          </w:p>
        </w:tc>
        <w:tc>
          <w:tcPr>
            <w:tcW w:w="3060" w:type="dxa"/>
            <w:tcBorders>
              <w:top w:val="single" w:sz="3" w:space="0" w:color="000000"/>
              <w:left w:val="single" w:sz="3" w:space="0" w:color="000000"/>
              <w:bottom w:val="single" w:sz="3" w:space="0" w:color="000000"/>
              <w:right w:val="single" w:sz="3" w:space="0" w:color="000000"/>
            </w:tcBorders>
            <w:shd w:val="clear" w:color="auto" w:fill="F2F2F2"/>
            <w:vAlign w:val="center"/>
          </w:tcPr>
          <w:p w:rsidR="00AC2598" w:rsidRPr="00CD2A56" w:rsidRDefault="00AC2598" w:rsidP="00AC2598">
            <w:pPr>
              <w:tabs>
                <w:tab w:val="left" w:pos="720"/>
              </w:tabs>
              <w:autoSpaceDE w:val="0"/>
              <w:autoSpaceDN w:val="0"/>
              <w:adjustRightInd w:val="0"/>
              <w:spacing w:after="0"/>
              <w:jc w:val="center"/>
              <w:rPr>
                <w:rFonts w:ascii="Nikosh" w:hAnsi="Nikosh" w:cs="Nikosh"/>
                <w:lang w:bidi="bn-BD"/>
              </w:rPr>
            </w:pPr>
            <w:r w:rsidRPr="00CD2A56">
              <w:rPr>
                <w:rFonts w:ascii="Nikosh" w:hAnsi="Nikosh" w:cs="Nikosh"/>
                <w:b/>
                <w:bCs/>
                <w:color w:val="000000"/>
                <w:cs/>
                <w:lang w:bidi="bn-BD"/>
              </w:rPr>
              <w:t>প্রত্যাশারযৌক্তিকতা</w:t>
            </w:r>
          </w:p>
        </w:tc>
        <w:tc>
          <w:tcPr>
            <w:tcW w:w="3420" w:type="dxa"/>
            <w:tcBorders>
              <w:top w:val="single" w:sz="3" w:space="0" w:color="000000"/>
              <w:left w:val="single" w:sz="3" w:space="0" w:color="000000"/>
              <w:bottom w:val="single" w:sz="3" w:space="0" w:color="000000"/>
              <w:right w:val="single" w:sz="3" w:space="0" w:color="000000"/>
            </w:tcBorders>
            <w:shd w:val="clear" w:color="auto" w:fill="F2F2F2"/>
            <w:vAlign w:val="center"/>
          </w:tcPr>
          <w:p w:rsidR="00AC2598" w:rsidRPr="00CD2A56" w:rsidRDefault="00AC2598" w:rsidP="00AC2598">
            <w:pPr>
              <w:tabs>
                <w:tab w:val="left" w:pos="720"/>
              </w:tabs>
              <w:autoSpaceDE w:val="0"/>
              <w:autoSpaceDN w:val="0"/>
              <w:adjustRightInd w:val="0"/>
              <w:spacing w:after="0"/>
              <w:jc w:val="center"/>
              <w:rPr>
                <w:rFonts w:ascii="Nikosh" w:hAnsi="Nikosh" w:cs="Nikosh"/>
                <w:lang w:bidi="bn-BD"/>
              </w:rPr>
            </w:pPr>
            <w:r w:rsidRPr="00CD2A56">
              <w:rPr>
                <w:rFonts w:ascii="Nikosh" w:hAnsi="Nikosh" w:cs="Nikosh"/>
                <w:b/>
                <w:bCs/>
                <w:color w:val="000000"/>
                <w:cs/>
                <w:lang w:bidi="bn-BD"/>
              </w:rPr>
              <w:t>প্রত্যাশাপূরণনাহলেসম্ভাব্যপ্রভাব</w:t>
            </w:r>
          </w:p>
        </w:tc>
      </w:tr>
      <w:tr w:rsidR="00AC2598" w:rsidRPr="00CD2A56" w:rsidTr="00AC2598">
        <w:trPr>
          <w:trHeight w:val="1"/>
        </w:trPr>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lang w:bidi="bn-BD"/>
              </w:rPr>
              <w:t>জেলাপ্রশাসন</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জেলাপ্রশাসকেরকার্যালয়</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উপজেলানির্বাহীকর্মকর্তা</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উপজেলানির্বাহীকর্মকর্তা</w:t>
            </w:r>
            <w:r w:rsidRPr="00CD2A56">
              <w:rPr>
                <w:rFonts w:ascii="Nikosh" w:hAnsi="Nikosh" w:cs="Nikosh"/>
                <w:color w:val="000000"/>
                <w:lang w:bidi="bn-BD"/>
              </w:rPr>
              <w:t xml:space="preserve">, </w:t>
            </w:r>
            <w:r w:rsidRPr="00CD2A56">
              <w:rPr>
                <w:rFonts w:ascii="Nikosh" w:hAnsi="Nikosh" w:cs="Nikosh"/>
                <w:color w:val="000000"/>
                <w:cs/>
                <w:lang w:bidi="bn-BD"/>
              </w:rPr>
              <w:t>সহকারীকমিশনার</w:t>
            </w:r>
            <w:r w:rsidRPr="00CD2A56">
              <w:rPr>
                <w:rFonts w:ascii="Nikosh" w:hAnsi="Nikosh" w:cs="Nikosh"/>
                <w:color w:val="000000"/>
                <w:lang w:bidi="bn-BD"/>
              </w:rPr>
              <w:t xml:space="preserve"> (</w:t>
            </w:r>
            <w:r w:rsidRPr="00CD2A56">
              <w:rPr>
                <w:rFonts w:ascii="Nikosh" w:hAnsi="Nikosh" w:cs="Nikosh"/>
                <w:color w:val="000000"/>
                <w:cs/>
                <w:lang w:bidi="bn-BD"/>
              </w:rPr>
              <w:t>ভূমি</w:t>
            </w:r>
            <w:r w:rsidRPr="00CD2A56">
              <w:rPr>
                <w:rFonts w:ascii="Nikosh" w:hAnsi="Nikosh" w:cs="Nikosh"/>
                <w:color w:val="000000"/>
                <w:lang w:bidi="bn-BD"/>
              </w:rPr>
              <w:t xml:space="preserve">) </w:t>
            </w:r>
            <w:r w:rsidRPr="00CD2A56">
              <w:rPr>
                <w:rFonts w:ascii="Nikosh" w:hAnsi="Nikosh" w:cs="Nikosh"/>
                <w:color w:val="000000"/>
                <w:cs/>
                <w:lang w:bidi="bn-BD"/>
              </w:rPr>
              <w:t>এবংসংশ্লিষ্টশূন্যপদসমূহপূরণ</w:t>
            </w:r>
          </w:p>
        </w:tc>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প্রশাসনিক কর্মকর্তা, অফিসসুপারিনটেনডেন্ট,অফিসসহকারীওঅফিসসহায়কগণেরশূণ্যপদসমূহপূরণহলেউপজেলাপ্রশাসনেরকাজেরগতিআরোবৃদ্ধিপাবেওজনগণপ্রত্যাশিতসেবাপাবে</w:t>
            </w: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সংশ্লিষ্টশূণ্যপদসমূহপূরণনাহলেনির্ধারিতলক্ষমাত্রাঅর্জনসম্ভবহবেনাওজনগণসেবাপেতেসমস্যারসম্মুখীনহবে</w:t>
            </w:r>
          </w:p>
        </w:tc>
      </w:tr>
      <w:tr w:rsidR="00AC2598" w:rsidRPr="00CD2A56" w:rsidTr="00AC2598">
        <w:trPr>
          <w:trHeight w:val="1"/>
        </w:trPr>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মাঠপ্রশাসন</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উপজেলা নির্বাহী অফিসারের কার্যালয়</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মাঠপর্যায়েপদায়িত</w:t>
            </w:r>
            <w:r w:rsidRPr="00CD2A56">
              <w:rPr>
                <w:rFonts w:ascii="Nikosh" w:hAnsi="Nikosh" w:cs="Nikosh"/>
                <w:color w:val="000000"/>
                <w:lang w:bidi="bn-BD"/>
              </w:rPr>
              <w:t>/</w:t>
            </w:r>
            <w:r w:rsidRPr="00CD2A56">
              <w:rPr>
                <w:rFonts w:ascii="Nikosh" w:hAnsi="Nikosh" w:cs="Nikosh"/>
                <w:color w:val="000000"/>
                <w:cs/>
                <w:lang w:bidi="bn-BD"/>
              </w:rPr>
              <w:t>নিয়োগকৃতকর্মকর্তা</w:t>
            </w:r>
            <w:r w:rsidRPr="00CD2A56">
              <w:rPr>
                <w:rFonts w:ascii="Nikosh" w:hAnsi="Nikosh" w:cs="Nikosh"/>
                <w:color w:val="000000"/>
                <w:lang w:bidi="bn-BD"/>
              </w:rPr>
              <w:t>/</w:t>
            </w:r>
            <w:r w:rsidRPr="00CD2A56">
              <w:rPr>
                <w:rFonts w:ascii="Nikosh" w:hAnsi="Nikosh" w:cs="Nikosh"/>
                <w:color w:val="000000"/>
                <w:cs/>
                <w:lang w:bidi="bn-BD"/>
              </w:rPr>
              <w:t>কর্মচারী</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মাঠপর্যায়েসংশ্লিষ্টকর্মকর্তা</w:t>
            </w:r>
            <w:r w:rsidRPr="00CD2A56">
              <w:rPr>
                <w:rFonts w:ascii="Nikosh" w:hAnsi="Nikosh" w:cs="Nikosh"/>
                <w:color w:val="000000"/>
                <w:lang w:bidi="bn-BD"/>
              </w:rPr>
              <w:t xml:space="preserve">/ </w:t>
            </w:r>
            <w:r w:rsidRPr="00CD2A56">
              <w:rPr>
                <w:rFonts w:ascii="Nikosh" w:hAnsi="Nikosh" w:cs="Nikosh"/>
                <w:color w:val="000000"/>
                <w:cs/>
                <w:lang w:bidi="bn-BD"/>
              </w:rPr>
              <w:t>কর্মচারীরশূন্যপদসমূহপূরণ</w:t>
            </w:r>
          </w:p>
        </w:tc>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মাঠপর্যায়েসংশ্লিষ্টকর্মকর্তা</w:t>
            </w:r>
            <w:r w:rsidRPr="00CD2A56">
              <w:rPr>
                <w:rFonts w:ascii="Nikosh" w:hAnsi="Nikosh" w:cs="Nikosh"/>
                <w:color w:val="000000"/>
                <w:lang w:bidi="bn-BD"/>
              </w:rPr>
              <w:t xml:space="preserve">/ </w:t>
            </w:r>
            <w:r w:rsidRPr="00CD2A56">
              <w:rPr>
                <w:rFonts w:ascii="Nikosh" w:hAnsi="Nikosh" w:cs="Nikosh"/>
                <w:color w:val="000000"/>
                <w:cs/>
                <w:lang w:bidi="bn-BD"/>
              </w:rPr>
              <w:t>কর্মচারীরশূন্যপদসমূহপূরণহলেজনগণসেবাপ্রাপ্তিনিশ্চিতহবে</w:t>
            </w: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মাঠপর্যায়েসংশ্লিষ্টকর্মকর্তা</w:t>
            </w:r>
            <w:r w:rsidRPr="00CD2A56">
              <w:rPr>
                <w:rFonts w:ascii="Nikosh" w:hAnsi="Nikosh" w:cs="Nikosh"/>
                <w:color w:val="000000"/>
                <w:lang w:bidi="bn-BD"/>
              </w:rPr>
              <w:t>/</w:t>
            </w:r>
            <w:r w:rsidRPr="00CD2A56">
              <w:rPr>
                <w:rFonts w:ascii="Nikosh" w:hAnsi="Nikosh" w:cs="Nikosh"/>
                <w:color w:val="000000"/>
                <w:cs/>
                <w:lang w:bidi="bn-BD"/>
              </w:rPr>
              <w:t>কর্মচারীরশূণ্যপদসমূহপূরণনাহলেনির্ধারিতলক্ষমাত্রাঅর্জনসম্ভবহবেনাওজনগণসেবাপেতেসমস্যারসম্মুখীনহবে</w:t>
            </w:r>
          </w:p>
        </w:tc>
      </w:tr>
      <w:tr w:rsidR="00AC2598" w:rsidRPr="00CD2A56" w:rsidTr="00AC2598">
        <w:trPr>
          <w:trHeight w:val="1"/>
        </w:trPr>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মন্ত্রণালয়</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জনপ্রশাসনমন্ত্রণালয়</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ন্যস্তকৃতঅধিনস্তকর্মকর্তা</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কর্মকর্তামনোনয়ন</w:t>
            </w:r>
          </w:p>
        </w:tc>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প্রয়োজনীয়সংখ্যককর্মকর্তাপদায়নকরাহলেজনগণপ্রত্যাশিতসেবাপাবে</w:t>
            </w: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প্রয়োজনীয়সংখ্যককর্মকর্তাপদায়নকরানাহলেনির্ধারিতলক্ষমাত্রাঅর্জনসম্ভবহবেনাওজনগণসেবাপেতেসমস্যারসম্মুখীনহবে</w:t>
            </w:r>
          </w:p>
        </w:tc>
      </w:tr>
      <w:tr w:rsidR="00AC2598" w:rsidRPr="00CD2A56" w:rsidTr="00AC2598">
        <w:trPr>
          <w:trHeight w:val="1"/>
        </w:trPr>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মন্ত্রণালয়</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স্বরাষ্ট্রমন্ত্রণালয়</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 xml:space="preserve">উপজেলা নির্বাহী অফিসার </w:t>
            </w:r>
            <w:r w:rsidRPr="00CD2A56">
              <w:rPr>
                <w:rFonts w:ascii="Nikosh" w:hAnsi="Nikosh" w:cs="Nikosh"/>
                <w:color w:val="000000"/>
                <w:cs/>
                <w:lang w:bidi="bn-BD"/>
              </w:rPr>
              <w:lastRenderedPageBreak/>
              <w:t>কর্তৃকনিস্পত্তিকৃতজেনারেলসার্টিফিকেটমোকদ্দমা</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lastRenderedPageBreak/>
              <w:t>পুলিশিসহায়তা</w:t>
            </w:r>
          </w:p>
        </w:tc>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জেনারেলসার্টিফিকেটমামলায়ওয়ারেন্টতামি</w:t>
            </w:r>
            <w:r w:rsidRPr="00CD2A56">
              <w:rPr>
                <w:rFonts w:ascii="Nikosh" w:hAnsi="Nikosh" w:cs="Nikosh"/>
                <w:color w:val="000000"/>
                <w:cs/>
                <w:lang w:bidi="bn-BD"/>
              </w:rPr>
              <w:lastRenderedPageBreak/>
              <w:t>লইত্যাদিকর্মকান্ডেসরাসরিপুলিশসম্পর্কিত</w:t>
            </w: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lastRenderedPageBreak/>
              <w:t>জেনারেলসার্টিফিকেটমামলায়ওয়ারেন্টতামিলই</w:t>
            </w:r>
            <w:r w:rsidRPr="00CD2A56">
              <w:rPr>
                <w:rFonts w:ascii="Nikosh" w:hAnsi="Nikosh" w:cs="Nikosh"/>
                <w:color w:val="000000"/>
                <w:cs/>
                <w:lang w:bidi="bn-BD"/>
              </w:rPr>
              <w:lastRenderedPageBreak/>
              <w:t>ত্যাদিকার্যক্রমব্যাহতহবে</w:t>
            </w:r>
            <w:r w:rsidRPr="00CD2A56">
              <w:rPr>
                <w:rFonts w:ascii="Nikosh" w:hAnsi="Nikosh" w:cs="Nikosh"/>
                <w:color w:val="000000"/>
                <w:cs/>
                <w:lang w:bidi="hi-IN"/>
              </w:rPr>
              <w:t>।</w:t>
            </w:r>
          </w:p>
        </w:tc>
      </w:tr>
      <w:tr w:rsidR="00AC2598" w:rsidRPr="00CD2A56" w:rsidTr="00AC2598">
        <w:trPr>
          <w:trHeight w:val="1"/>
        </w:trPr>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lastRenderedPageBreak/>
              <w:t>বিভাগ</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স্থানীয়সরকারবিভাগ</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নির্বাচিতজনপ্রতিনিধিদেরসাথেসমন্বয়সাধন</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সার্বিকসহযোগিতা</w:t>
            </w:r>
          </w:p>
        </w:tc>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নির্বাচিতজনপ্রতিনিধিদেরসহযোগিতাব্যতিতমাঠপর্যায়েউন্নয়নঅসম্ভব</w:t>
            </w: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rsidR="00AC2598" w:rsidRPr="00CD2A56" w:rsidRDefault="00AC2598" w:rsidP="00AC2598">
            <w:pPr>
              <w:tabs>
                <w:tab w:val="left" w:pos="720"/>
              </w:tabs>
              <w:autoSpaceDE w:val="0"/>
              <w:autoSpaceDN w:val="0"/>
              <w:adjustRightInd w:val="0"/>
              <w:spacing w:after="0"/>
              <w:jc w:val="both"/>
              <w:rPr>
                <w:rFonts w:ascii="Nikosh" w:hAnsi="Nikosh" w:cs="Nikosh"/>
                <w:lang w:bidi="bn-BD"/>
              </w:rPr>
            </w:pPr>
            <w:r w:rsidRPr="00CD2A56">
              <w:rPr>
                <w:rFonts w:ascii="Nikosh" w:hAnsi="Nikosh" w:cs="Nikosh"/>
                <w:color w:val="000000"/>
                <w:cs/>
                <w:lang w:bidi="bn-BD"/>
              </w:rPr>
              <w:t>স্থানীয়উন্নয়নব্যহতহবে</w:t>
            </w:r>
          </w:p>
        </w:tc>
      </w:tr>
    </w:tbl>
    <w:p w:rsidR="00AC2598" w:rsidRPr="00CD2A56" w:rsidRDefault="00AC2598" w:rsidP="003A7772">
      <w:pPr>
        <w:autoSpaceDE w:val="0"/>
        <w:autoSpaceDN w:val="0"/>
        <w:adjustRightInd w:val="0"/>
        <w:spacing w:after="0"/>
        <w:jc w:val="center"/>
        <w:rPr>
          <w:rFonts w:ascii="Nikosh" w:hAnsi="Nikosh" w:cs="Nikosh"/>
          <w:b/>
          <w:bCs/>
          <w:sz w:val="32"/>
          <w:szCs w:val="32"/>
          <w:lang w:bidi="bn-BD"/>
        </w:rPr>
      </w:pPr>
    </w:p>
    <w:sectPr w:rsidR="00AC2598" w:rsidRPr="00CD2A56" w:rsidSect="00AC2598">
      <w:pgSz w:w="16834" w:h="11909" w:orient="landscape" w:code="9"/>
      <w:pgMar w:top="1296" w:right="576" w:bottom="576" w:left="86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74B" w:rsidRDefault="009A274B" w:rsidP="00010A9D">
      <w:pPr>
        <w:spacing w:after="0"/>
      </w:pPr>
      <w:r>
        <w:separator/>
      </w:r>
    </w:p>
  </w:endnote>
  <w:endnote w:type="continuationSeparator" w:id="1">
    <w:p w:rsidR="009A274B" w:rsidRDefault="009A274B" w:rsidP="00010A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rinda">
    <w:panose1 w:val="00000400000000000000"/>
    <w:charset w:val="01"/>
    <w:family w:val="roman"/>
    <w:notTrueType/>
    <w:pitch w:val="variable"/>
    <w:sig w:usb0="00000000" w:usb1="00000000" w:usb2="00000000" w:usb3="00000000" w:csb0="00000000" w:csb1="00000000"/>
  </w:font>
  <w:font w:name="Nikosh">
    <w:altName w:val="Times New Roman"/>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10D" w:rsidRDefault="00B9210D">
    <w:pPr>
      <w:pStyle w:val="Footer"/>
      <w:jc w:val="center"/>
    </w:pPr>
  </w:p>
  <w:p w:rsidR="00B9210D" w:rsidRDefault="00B921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721375"/>
      <w:docPartObj>
        <w:docPartGallery w:val="Page Numbers (Bottom of Page)"/>
        <w:docPartUnique/>
      </w:docPartObj>
    </w:sdtPr>
    <w:sdtEndPr>
      <w:rPr>
        <w:noProof/>
      </w:rPr>
    </w:sdtEndPr>
    <w:sdtContent>
      <w:p w:rsidR="00B9210D" w:rsidRDefault="003D39D6">
        <w:pPr>
          <w:pStyle w:val="Footer"/>
          <w:jc w:val="center"/>
        </w:pPr>
        <w:fldSimple w:instr=" PAGE   \* MERGEFORMAT ">
          <w:r w:rsidR="00B51FAF">
            <w:rPr>
              <w:noProof/>
            </w:rPr>
            <w:t>1</w:t>
          </w:r>
        </w:fldSimple>
      </w:p>
    </w:sdtContent>
  </w:sdt>
  <w:p w:rsidR="00B9210D" w:rsidRDefault="00B921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74B" w:rsidRDefault="009A274B" w:rsidP="00010A9D">
      <w:pPr>
        <w:spacing w:after="0"/>
      </w:pPr>
      <w:r>
        <w:separator/>
      </w:r>
    </w:p>
  </w:footnote>
  <w:footnote w:type="continuationSeparator" w:id="1">
    <w:p w:rsidR="009A274B" w:rsidRDefault="009A274B" w:rsidP="00010A9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0CE18A"/>
    <w:lvl w:ilvl="0">
      <w:numFmt w:val="bullet"/>
      <w:lvlText w:val="*"/>
      <w:lvlJc w:val="left"/>
      <w:pPr>
        <w:ind w:left="0" w:firstLine="0"/>
      </w:pPr>
    </w:lvl>
  </w:abstractNum>
  <w:abstractNum w:abstractNumId="1">
    <w:nsid w:val="25E91C2C"/>
    <w:multiLevelType w:val="hybridMultilevel"/>
    <w:tmpl w:val="3822D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D0AB1"/>
    <w:multiLevelType w:val="hybridMultilevel"/>
    <w:tmpl w:val="A11C1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5DE294F"/>
    <w:multiLevelType w:val="hybridMultilevel"/>
    <w:tmpl w:val="8BF0F954"/>
    <w:lvl w:ilvl="0" w:tplc="BE70725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C47F50"/>
    <w:multiLevelType w:val="hybridMultilevel"/>
    <w:tmpl w:val="62B2C2C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CC502E"/>
    <w:multiLevelType w:val="hybridMultilevel"/>
    <w:tmpl w:val="58E82F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90754F"/>
    <w:multiLevelType w:val="hybridMultilevel"/>
    <w:tmpl w:val="2C72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E60437"/>
    <w:multiLevelType w:val="hybridMultilevel"/>
    <w:tmpl w:val="6B145E8C"/>
    <w:lvl w:ilvl="0" w:tplc="E3B06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2"/>
  </w:num>
  <w:num w:numId="4">
    <w:abstractNumId w:val="6"/>
  </w:num>
  <w:num w:numId="5">
    <w:abstractNumId w:val="5"/>
  </w:num>
  <w:num w:numId="6">
    <w:abstractNumId w:val="0"/>
    <w:lvlOverride w:ilvl="0">
      <w:lvl w:ilvl="0">
        <w:start w:val="1"/>
        <w:numFmt w:val="decimal"/>
        <w:lvlText w:val="%1."/>
        <w:legacy w:legacy="1" w:legacySpace="0" w:legacyIndent="360"/>
        <w:lvlJc w:val="left"/>
        <w:rPr>
          <w:rFonts w:ascii="NikoshBAN" w:eastAsia="Times New Roman" w:hAnsi="SutonnyMJ" w:cs="NikoshBAN"/>
        </w:rPr>
      </w:lvl>
    </w:lvlOverride>
  </w:num>
  <w:num w:numId="7">
    <w:abstractNumId w:val="1"/>
  </w:num>
  <w:num w:numId="8">
    <w:abstractNumId w:val="4"/>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44D5D"/>
    <w:rsid w:val="00010A9D"/>
    <w:rsid w:val="002240E1"/>
    <w:rsid w:val="002350B9"/>
    <w:rsid w:val="0033409D"/>
    <w:rsid w:val="003A7772"/>
    <w:rsid w:val="003B0DBE"/>
    <w:rsid w:val="003D39D6"/>
    <w:rsid w:val="00417A2C"/>
    <w:rsid w:val="004E4833"/>
    <w:rsid w:val="00674532"/>
    <w:rsid w:val="00712B26"/>
    <w:rsid w:val="007337B1"/>
    <w:rsid w:val="007D015F"/>
    <w:rsid w:val="009A274B"/>
    <w:rsid w:val="00AC2598"/>
    <w:rsid w:val="00B51FAF"/>
    <w:rsid w:val="00B9210D"/>
    <w:rsid w:val="00BA5C29"/>
    <w:rsid w:val="00BD61D6"/>
    <w:rsid w:val="00CD2A56"/>
    <w:rsid w:val="00D44D5D"/>
    <w:rsid w:val="00EE6A78"/>
    <w:rsid w:val="00F44D61"/>
    <w:rsid w:val="00F647A5"/>
    <w:rsid w:val="00FC3EA1"/>
    <w:rsid w:val="00FC5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98"/>
    <w:pPr>
      <w:spacing w:line="240" w:lineRule="auto"/>
    </w:pPr>
    <w:rPr>
      <w:rFonts w:eastAsiaTheme="minorEastAsia"/>
    </w:rPr>
  </w:style>
  <w:style w:type="paragraph" w:styleId="Heading1">
    <w:name w:val="heading 1"/>
    <w:basedOn w:val="Normal"/>
    <w:next w:val="Normal"/>
    <w:link w:val="Heading1Char"/>
    <w:qFormat/>
    <w:rsid w:val="00AC2598"/>
    <w:pPr>
      <w:keepNext/>
      <w:spacing w:before="240" w:after="60"/>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598"/>
    <w:rPr>
      <w:rFonts w:ascii="Arial" w:eastAsia="Times New Roman" w:hAnsi="Arial" w:cs="Times New Roman"/>
      <w:b/>
      <w:bCs/>
      <w:kern w:val="32"/>
      <w:sz w:val="32"/>
      <w:szCs w:val="32"/>
    </w:rPr>
  </w:style>
  <w:style w:type="paragraph" w:styleId="BalloonText">
    <w:name w:val="Balloon Text"/>
    <w:basedOn w:val="Normal"/>
    <w:link w:val="BalloonTextChar"/>
    <w:unhideWhenUsed/>
    <w:rsid w:val="00AC2598"/>
    <w:pPr>
      <w:spacing w:after="0"/>
    </w:pPr>
    <w:rPr>
      <w:rFonts w:ascii="Tahoma" w:hAnsi="Tahoma" w:cs="Tahoma"/>
      <w:sz w:val="16"/>
      <w:szCs w:val="16"/>
    </w:rPr>
  </w:style>
  <w:style w:type="character" w:customStyle="1" w:styleId="BalloonTextChar">
    <w:name w:val="Balloon Text Char"/>
    <w:basedOn w:val="DefaultParagraphFont"/>
    <w:link w:val="BalloonText"/>
    <w:rsid w:val="00AC2598"/>
    <w:rPr>
      <w:rFonts w:ascii="Tahoma" w:eastAsiaTheme="minorEastAsia" w:hAnsi="Tahoma" w:cs="Tahoma"/>
      <w:sz w:val="16"/>
      <w:szCs w:val="16"/>
    </w:rPr>
  </w:style>
  <w:style w:type="paragraph" w:styleId="ListParagraph">
    <w:name w:val="List Paragraph"/>
    <w:basedOn w:val="Normal"/>
    <w:uiPriority w:val="34"/>
    <w:qFormat/>
    <w:rsid w:val="00AC2598"/>
    <w:pPr>
      <w:ind w:left="720"/>
      <w:contextualSpacing/>
    </w:pPr>
  </w:style>
  <w:style w:type="paragraph" w:styleId="BodyText">
    <w:name w:val="Body Text"/>
    <w:basedOn w:val="Normal"/>
    <w:link w:val="BodyTextChar"/>
    <w:rsid w:val="00AC2598"/>
    <w:pPr>
      <w:widowControl w:val="0"/>
      <w:autoSpaceDE w:val="0"/>
      <w:autoSpaceDN w:val="0"/>
      <w:adjustRightInd w:val="0"/>
      <w:spacing w:after="0"/>
      <w:jc w:val="both"/>
    </w:pPr>
    <w:rPr>
      <w:rFonts w:ascii="SutonnyMJ" w:eastAsia="Times New Roman" w:hAnsi="SutonnyMJ" w:cs="Times New Roman"/>
      <w:sz w:val="24"/>
      <w:szCs w:val="24"/>
    </w:rPr>
  </w:style>
  <w:style w:type="character" w:customStyle="1" w:styleId="BodyTextChar">
    <w:name w:val="Body Text Char"/>
    <w:basedOn w:val="DefaultParagraphFont"/>
    <w:link w:val="BodyText"/>
    <w:rsid w:val="00AC2598"/>
    <w:rPr>
      <w:rFonts w:ascii="SutonnyMJ" w:eastAsia="Times New Roman" w:hAnsi="SutonnyMJ" w:cs="Times New Roman"/>
      <w:sz w:val="24"/>
      <w:szCs w:val="24"/>
    </w:rPr>
  </w:style>
  <w:style w:type="character" w:styleId="CommentReference">
    <w:name w:val="annotation reference"/>
    <w:rsid w:val="00AC2598"/>
    <w:rPr>
      <w:sz w:val="16"/>
      <w:szCs w:val="16"/>
    </w:rPr>
  </w:style>
  <w:style w:type="paragraph" w:styleId="CommentText">
    <w:name w:val="annotation text"/>
    <w:basedOn w:val="Normal"/>
    <w:link w:val="CommentTextChar"/>
    <w:rsid w:val="00AC2598"/>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C25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C2598"/>
    <w:rPr>
      <w:b/>
      <w:bCs/>
    </w:rPr>
  </w:style>
  <w:style w:type="character" w:customStyle="1" w:styleId="CommentSubjectChar">
    <w:name w:val="Comment Subject Char"/>
    <w:basedOn w:val="CommentTextChar"/>
    <w:link w:val="CommentSubject"/>
    <w:rsid w:val="00AC2598"/>
    <w:rPr>
      <w:rFonts w:ascii="Times New Roman" w:eastAsia="Times New Roman" w:hAnsi="Times New Roman" w:cs="Times New Roman"/>
      <w:b/>
      <w:bCs/>
      <w:sz w:val="20"/>
      <w:szCs w:val="20"/>
    </w:rPr>
  </w:style>
  <w:style w:type="table" w:styleId="TableGrid">
    <w:name w:val="Table Grid"/>
    <w:basedOn w:val="TableNormal"/>
    <w:uiPriority w:val="59"/>
    <w:rsid w:val="00AC2598"/>
    <w:pPr>
      <w:spacing w:after="0" w:line="240" w:lineRule="auto"/>
    </w:pPr>
    <w:rPr>
      <w:rFonts w:ascii="Calibri" w:eastAsia="Times New Roman" w:hAnsi="Calibri" w:cs="Vrinda"/>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C2598"/>
    <w:pPr>
      <w:tabs>
        <w:tab w:val="center" w:pos="4680"/>
        <w:tab w:val="right" w:pos="9360"/>
      </w:tabs>
      <w:spacing w:after="0"/>
    </w:pPr>
  </w:style>
  <w:style w:type="character" w:customStyle="1" w:styleId="HeaderChar">
    <w:name w:val="Header Char"/>
    <w:basedOn w:val="DefaultParagraphFont"/>
    <w:link w:val="Header"/>
    <w:uiPriority w:val="99"/>
    <w:rsid w:val="00AC2598"/>
    <w:rPr>
      <w:rFonts w:eastAsiaTheme="minorEastAsia"/>
    </w:rPr>
  </w:style>
  <w:style w:type="paragraph" w:styleId="Footer">
    <w:name w:val="footer"/>
    <w:basedOn w:val="Normal"/>
    <w:link w:val="FooterChar"/>
    <w:uiPriority w:val="99"/>
    <w:unhideWhenUsed/>
    <w:rsid w:val="00AC2598"/>
    <w:pPr>
      <w:tabs>
        <w:tab w:val="center" w:pos="4680"/>
        <w:tab w:val="right" w:pos="9360"/>
      </w:tabs>
      <w:spacing w:after="0"/>
    </w:pPr>
  </w:style>
  <w:style w:type="character" w:customStyle="1" w:styleId="FooterChar">
    <w:name w:val="Footer Char"/>
    <w:basedOn w:val="DefaultParagraphFont"/>
    <w:link w:val="Footer"/>
    <w:uiPriority w:val="99"/>
    <w:rsid w:val="00AC259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98"/>
    <w:pPr>
      <w:spacing w:line="240" w:lineRule="auto"/>
    </w:pPr>
    <w:rPr>
      <w:rFonts w:eastAsiaTheme="minorEastAsia"/>
    </w:rPr>
  </w:style>
  <w:style w:type="paragraph" w:styleId="Heading1">
    <w:name w:val="heading 1"/>
    <w:basedOn w:val="Normal"/>
    <w:next w:val="Normal"/>
    <w:link w:val="Heading1Char"/>
    <w:qFormat/>
    <w:rsid w:val="00AC2598"/>
    <w:pPr>
      <w:keepNext/>
      <w:spacing w:before="240" w:after="60"/>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598"/>
    <w:rPr>
      <w:rFonts w:ascii="Arial" w:eastAsia="Times New Roman" w:hAnsi="Arial" w:cs="Times New Roman"/>
      <w:b/>
      <w:bCs/>
      <w:kern w:val="32"/>
      <w:sz w:val="32"/>
      <w:szCs w:val="32"/>
    </w:rPr>
  </w:style>
  <w:style w:type="paragraph" w:styleId="BalloonText">
    <w:name w:val="Balloon Text"/>
    <w:basedOn w:val="Normal"/>
    <w:link w:val="BalloonTextChar"/>
    <w:unhideWhenUsed/>
    <w:rsid w:val="00AC2598"/>
    <w:pPr>
      <w:spacing w:after="0"/>
    </w:pPr>
    <w:rPr>
      <w:rFonts w:ascii="Tahoma" w:hAnsi="Tahoma" w:cs="Tahoma"/>
      <w:sz w:val="16"/>
      <w:szCs w:val="16"/>
    </w:rPr>
  </w:style>
  <w:style w:type="character" w:customStyle="1" w:styleId="BalloonTextChar">
    <w:name w:val="Balloon Text Char"/>
    <w:basedOn w:val="DefaultParagraphFont"/>
    <w:link w:val="BalloonText"/>
    <w:rsid w:val="00AC2598"/>
    <w:rPr>
      <w:rFonts w:ascii="Tahoma" w:eastAsiaTheme="minorEastAsia" w:hAnsi="Tahoma" w:cs="Tahoma"/>
      <w:sz w:val="16"/>
      <w:szCs w:val="16"/>
    </w:rPr>
  </w:style>
  <w:style w:type="paragraph" w:styleId="ListParagraph">
    <w:name w:val="List Paragraph"/>
    <w:basedOn w:val="Normal"/>
    <w:uiPriority w:val="34"/>
    <w:qFormat/>
    <w:rsid w:val="00AC2598"/>
    <w:pPr>
      <w:ind w:left="720"/>
      <w:contextualSpacing/>
    </w:pPr>
  </w:style>
  <w:style w:type="paragraph" w:styleId="BodyText">
    <w:name w:val="Body Text"/>
    <w:basedOn w:val="Normal"/>
    <w:link w:val="BodyTextChar"/>
    <w:rsid w:val="00AC2598"/>
    <w:pPr>
      <w:widowControl w:val="0"/>
      <w:autoSpaceDE w:val="0"/>
      <w:autoSpaceDN w:val="0"/>
      <w:adjustRightInd w:val="0"/>
      <w:spacing w:after="0"/>
      <w:jc w:val="both"/>
    </w:pPr>
    <w:rPr>
      <w:rFonts w:ascii="SutonnyMJ" w:eastAsia="Times New Roman" w:hAnsi="SutonnyMJ" w:cs="Times New Roman"/>
      <w:sz w:val="24"/>
      <w:szCs w:val="24"/>
    </w:rPr>
  </w:style>
  <w:style w:type="character" w:customStyle="1" w:styleId="BodyTextChar">
    <w:name w:val="Body Text Char"/>
    <w:basedOn w:val="DefaultParagraphFont"/>
    <w:link w:val="BodyText"/>
    <w:rsid w:val="00AC2598"/>
    <w:rPr>
      <w:rFonts w:ascii="SutonnyMJ" w:eastAsia="Times New Roman" w:hAnsi="SutonnyMJ" w:cs="Times New Roman"/>
      <w:sz w:val="24"/>
      <w:szCs w:val="24"/>
    </w:rPr>
  </w:style>
  <w:style w:type="character" w:styleId="CommentReference">
    <w:name w:val="annotation reference"/>
    <w:rsid w:val="00AC2598"/>
    <w:rPr>
      <w:sz w:val="16"/>
      <w:szCs w:val="16"/>
    </w:rPr>
  </w:style>
  <w:style w:type="paragraph" w:styleId="CommentText">
    <w:name w:val="annotation text"/>
    <w:basedOn w:val="Normal"/>
    <w:link w:val="CommentTextChar"/>
    <w:rsid w:val="00AC2598"/>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C25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C2598"/>
    <w:rPr>
      <w:b/>
      <w:bCs/>
      <w:lang w:val="x-none" w:eastAsia="x-none"/>
    </w:rPr>
  </w:style>
  <w:style w:type="character" w:customStyle="1" w:styleId="CommentSubjectChar">
    <w:name w:val="Comment Subject Char"/>
    <w:basedOn w:val="CommentTextChar"/>
    <w:link w:val="CommentSubject"/>
    <w:rsid w:val="00AC2598"/>
    <w:rPr>
      <w:rFonts w:ascii="Times New Roman" w:eastAsia="Times New Roman" w:hAnsi="Times New Roman" w:cs="Times New Roman"/>
      <w:b/>
      <w:bCs/>
      <w:sz w:val="20"/>
      <w:szCs w:val="20"/>
      <w:lang w:val="x-none" w:eastAsia="x-none"/>
    </w:rPr>
  </w:style>
  <w:style w:type="table" w:styleId="TableGrid">
    <w:name w:val="Table Grid"/>
    <w:basedOn w:val="TableNormal"/>
    <w:uiPriority w:val="59"/>
    <w:rsid w:val="00AC2598"/>
    <w:pPr>
      <w:spacing w:after="0" w:line="240" w:lineRule="auto"/>
    </w:pPr>
    <w:rPr>
      <w:rFonts w:ascii="Calibri" w:eastAsia="Times New Roman" w:hAnsi="Calibri" w:cs="Vrinda"/>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C2598"/>
    <w:pPr>
      <w:tabs>
        <w:tab w:val="center" w:pos="4680"/>
        <w:tab w:val="right" w:pos="9360"/>
      </w:tabs>
      <w:spacing w:after="0"/>
    </w:pPr>
  </w:style>
  <w:style w:type="character" w:customStyle="1" w:styleId="HeaderChar">
    <w:name w:val="Header Char"/>
    <w:basedOn w:val="DefaultParagraphFont"/>
    <w:link w:val="Header"/>
    <w:uiPriority w:val="99"/>
    <w:rsid w:val="00AC2598"/>
    <w:rPr>
      <w:rFonts w:eastAsiaTheme="minorEastAsia"/>
    </w:rPr>
  </w:style>
  <w:style w:type="paragraph" w:styleId="Footer">
    <w:name w:val="footer"/>
    <w:basedOn w:val="Normal"/>
    <w:link w:val="FooterChar"/>
    <w:uiPriority w:val="99"/>
    <w:unhideWhenUsed/>
    <w:rsid w:val="00AC2598"/>
    <w:pPr>
      <w:tabs>
        <w:tab w:val="center" w:pos="4680"/>
        <w:tab w:val="right" w:pos="9360"/>
      </w:tabs>
      <w:spacing w:after="0"/>
    </w:pPr>
  </w:style>
  <w:style w:type="character" w:customStyle="1" w:styleId="FooterChar">
    <w:name w:val="Footer Char"/>
    <w:basedOn w:val="DefaultParagraphFont"/>
    <w:link w:val="Footer"/>
    <w:uiPriority w:val="99"/>
    <w:rsid w:val="00AC2598"/>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6824</Words>
  <Characters>38897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dc:creator>
  <cp:lastModifiedBy>salma ap</cp:lastModifiedBy>
  <cp:revision>4</cp:revision>
  <cp:lastPrinted>2020-08-17T05:55:00Z</cp:lastPrinted>
  <dcterms:created xsi:type="dcterms:W3CDTF">2021-01-27T06:46:00Z</dcterms:created>
  <dcterms:modified xsi:type="dcterms:W3CDTF">2021-01-27T06:50:00Z</dcterms:modified>
</cp:coreProperties>
</file>