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49" w:rsidRDefault="00707549" w:rsidP="00707549">
      <w:pPr>
        <w:jc w:val="center"/>
        <w:rPr>
          <w:rFonts w:ascii="Vrinda" w:hAnsi="Vrinda" w:cs="Vrinda" w:hint="cs"/>
          <w:sz w:val="40"/>
          <w:szCs w:val="40"/>
          <w:u w:val="single"/>
          <w:lang w:bidi="bn-IN"/>
        </w:rPr>
      </w:pPr>
    </w:p>
    <w:p w:rsidR="00554021" w:rsidRDefault="00707549" w:rsidP="00707549">
      <w:pPr>
        <w:jc w:val="center"/>
        <w:rPr>
          <w:rFonts w:ascii="Vrinda" w:hAnsi="Vrinda" w:cs="Vrinda" w:hint="cs"/>
          <w:sz w:val="40"/>
          <w:szCs w:val="40"/>
          <w:u w:val="single"/>
          <w:lang w:bidi="bn-IN"/>
        </w:rPr>
      </w:pPr>
      <w:bookmarkStart w:id="0" w:name="_GoBack"/>
      <w:bookmarkEnd w:id="0"/>
      <w:r w:rsidRPr="00707549">
        <w:rPr>
          <w:rFonts w:ascii="Vrinda" w:hAnsi="Vrinda" w:cs="Vrinda" w:hint="cs"/>
          <w:sz w:val="40"/>
          <w:szCs w:val="40"/>
          <w:u w:val="single"/>
          <w:cs/>
          <w:lang w:bidi="bn-IN"/>
        </w:rPr>
        <w:t>মতামত</w:t>
      </w:r>
    </w:p>
    <w:p w:rsidR="00707549" w:rsidRPr="00707549" w:rsidRDefault="00707549" w:rsidP="00707549">
      <w:pPr>
        <w:jc w:val="center"/>
        <w:rPr>
          <w:rFonts w:ascii="kalpurushregular" w:hAnsi="kalpurushregular" w:hint="cs"/>
          <w:b/>
          <w:bCs/>
          <w:color w:val="000000"/>
          <w:sz w:val="32"/>
          <w:szCs w:val="32"/>
          <w:u w:val="single"/>
          <w:lang w:bidi="bn-IN"/>
        </w:rPr>
      </w:pPr>
      <w:hyperlink r:id="rId5" w:history="1">
        <w:r w:rsidRPr="00707549">
          <w:rPr>
            <w:rStyle w:val="Hyperlink"/>
            <w:rFonts w:ascii="kalpurushregular" w:hAnsi="kalpurushregular" w:cs="Vrinda"/>
            <w:b/>
            <w:bCs/>
            <w:sz w:val="32"/>
            <w:szCs w:val="32"/>
            <w:cs/>
          </w:rPr>
          <w:t>ইমেইল</w:t>
        </w:r>
        <w:r w:rsidRPr="00707549">
          <w:rPr>
            <w:rStyle w:val="Hyperlink"/>
            <w:rFonts w:ascii="kalpurushregular" w:hAnsi="kalpurushregular" w:cs="Vrinda" w:hint="cs"/>
            <w:b/>
            <w:bCs/>
            <w:sz w:val="32"/>
            <w:szCs w:val="32"/>
            <w:cs/>
            <w:lang w:bidi="bn-IN"/>
          </w:rPr>
          <w:t xml:space="preserve">ঃ </w:t>
        </w:r>
        <w:r w:rsidRPr="00707549">
          <w:rPr>
            <w:rStyle w:val="Hyperlink"/>
            <w:rFonts w:ascii="kalpurushregular" w:hAnsi="kalpurushregular"/>
            <w:b/>
            <w:bCs/>
            <w:sz w:val="32"/>
            <w:szCs w:val="32"/>
          </w:rPr>
          <w:t>xen.chandpur@lged,gov.bd</w:t>
        </w:r>
      </w:hyperlink>
    </w:p>
    <w:p w:rsidR="00707549" w:rsidRDefault="00707549" w:rsidP="00707549">
      <w:pPr>
        <w:jc w:val="center"/>
        <w:rPr>
          <w:rFonts w:ascii="kalpurushregular" w:hAnsi="kalpurushregular" w:hint="cs"/>
          <w:color w:val="000000"/>
          <w:lang w:bidi="bn-IN"/>
        </w:rPr>
      </w:pPr>
      <w:r>
        <w:rPr>
          <w:rFonts w:ascii="kalpurushregular" w:hAnsi="kalpurushregular" w:cs="Vrinda"/>
          <w:color w:val="000000"/>
          <w:cs/>
        </w:rPr>
        <w:t>ফোন</w:t>
      </w:r>
      <w:r>
        <w:rPr>
          <w:rFonts w:ascii="kalpurushregular" w:hAnsi="kalpurushregular" w:cs="Vrinda" w:hint="cs"/>
          <w:color w:val="000000"/>
          <w:cs/>
          <w:lang w:bidi="bn-IN"/>
        </w:rPr>
        <w:t>ঃ</w:t>
      </w:r>
      <w:r>
        <w:rPr>
          <w:rFonts w:ascii="kalpurushregular" w:hAnsi="kalpurushregular"/>
          <w:color w:val="000000"/>
        </w:rPr>
        <w:t>01711704772</w:t>
      </w:r>
    </w:p>
    <w:p w:rsidR="00707549" w:rsidRPr="00707549" w:rsidRDefault="00707549" w:rsidP="00707549">
      <w:pPr>
        <w:jc w:val="center"/>
        <w:rPr>
          <w:rFonts w:ascii="Vrinda" w:hAnsi="Vrinda" w:cs="Vrinda" w:hint="cs"/>
          <w:sz w:val="40"/>
          <w:szCs w:val="40"/>
          <w:u w:val="single"/>
          <w:cs/>
          <w:lang w:bidi="bn-IN"/>
        </w:rPr>
      </w:pPr>
      <w:r>
        <w:rPr>
          <w:rFonts w:ascii="kalpurushregular" w:hAnsi="kalpurushregular" w:cs="Vrinda"/>
          <w:color w:val="000000"/>
          <w:cs/>
        </w:rPr>
        <w:t>যোগাযোগের পোস্টাল ঠিকানা</w:t>
      </w:r>
      <w:r>
        <w:rPr>
          <w:rFonts w:ascii="kalpurushregular" w:hAnsi="kalpurushregular" w:cs="Vrinda" w:hint="cs"/>
          <w:color w:val="000000"/>
          <w:cs/>
          <w:lang w:bidi="bn-IN"/>
        </w:rPr>
        <w:t xml:space="preserve">ঃ </w:t>
      </w:r>
      <w:r>
        <w:rPr>
          <w:rFonts w:ascii="kalpurushregular" w:hAnsi="kalpurushregular" w:cs="Vrinda"/>
          <w:color w:val="000000"/>
          <w:cs/>
        </w:rPr>
        <w:t>নির্বাহী প্রকৌশলীর কার্যালয়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kalpurushregular" w:hAnsi="kalpurushregular" w:cs="Vrinda"/>
          <w:color w:val="000000"/>
          <w:cs/>
        </w:rPr>
        <w:t>এলজিইডি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kalpurushregular" w:hAnsi="kalpurushregular" w:cs="Vrinda"/>
          <w:color w:val="000000"/>
          <w:cs/>
        </w:rPr>
        <w:t>তালতলা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kalpurushregular" w:hAnsi="kalpurushregular" w:cs="Vrinda"/>
          <w:color w:val="000000"/>
          <w:cs/>
        </w:rPr>
        <w:t>চাঁদপুর।</w:t>
      </w:r>
    </w:p>
    <w:sectPr w:rsidR="00707549" w:rsidRPr="0070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9"/>
    <w:rsid w:val="00554021"/>
    <w:rsid w:val="007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707549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707549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439;&#2478;&#2503;&#2439;&#2482;&#2435;%20xen.chandpur@lged,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PC</dc:creator>
  <cp:lastModifiedBy>ASIA PC</cp:lastModifiedBy>
  <cp:revision>2</cp:revision>
  <dcterms:created xsi:type="dcterms:W3CDTF">2019-05-02T06:33:00Z</dcterms:created>
  <dcterms:modified xsi:type="dcterms:W3CDTF">2019-05-02T06:42:00Z</dcterms:modified>
</cp:coreProperties>
</file>