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5" w:type="dxa"/>
        <w:tblBorders>
          <w:top w:val="outset" w:sz="2" w:space="0" w:color="auto"/>
          <w:left w:val="outset" w:sz="2" w:space="0" w:color="CCCCCC"/>
          <w:bottom w:val="outset" w:sz="2" w:space="0" w:color="CCCCCC"/>
          <w:right w:val="outset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7018"/>
      </w:tblGrid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ক্রঃ</w:t>
            </w:r>
            <w:proofErr w:type="spellEnd"/>
            <w:r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 xml:space="preserve"> 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center"/>
              <w:textAlignment w:val="baseline"/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</w:pPr>
            <w:proofErr w:type="spellStart"/>
            <w:r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বিবরন</w:t>
            </w:r>
            <w:proofErr w:type="spellEnd"/>
            <w:r w:rsidR="0005227E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\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০১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পাঁচশালা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বিভিন্ন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মেয়াদী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পরিকল্পনা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তৈরী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০২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পল্লী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অবকাঠামো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সংরক্ষণও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রক্ষনাবেক্ষণ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০৩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শিক্ষা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প্রাথমিক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গণশিক্ষা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সম্পর্কিত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০৪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স্বাস্থ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পরিবার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পরিকল্পনা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সম্পর্কিত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বাস্তবায়ন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০৫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কৃষি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মৎস্য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পশু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সম্পদ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অর্থনৈতিক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উন্নয়নে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কার্যক্রমগ্রহণ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০৬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মহামারী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দুর্যোগ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ব্যাবস্থাপনায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০৭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ফি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টোল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ফিস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ইত্যাদি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ধার্যকরণ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আদায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০৮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পারিবারিক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বিরোধ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নিরসন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নারী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শিশু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কল্যান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সম্পর্কিত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সম্পাদন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০৯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খেলাধুলা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সামাজিক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উন্নতি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সংস্কৃতি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ইত্যাদি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কার্যক্রমে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উদ্যোগ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সহযোগিতা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প্রদান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১০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পরিবেশ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সংরক্ষণে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১১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আইন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শৃংখলা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রক্ষায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অর্পিত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দায়িত্ব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পালন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কাযক্রম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১২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জন্ম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-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মৃত্যু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নিবন্ধীকরণ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১৩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উন্মুক্ত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জায়গা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উদ্যান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খেলার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মাঠের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হেফাজত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১৪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ইউনিয়ন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পরিষদের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রাস্তায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বাতি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জ্বালানো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১৫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বৃক্ষরোপণ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বৃক্ষসম্পদ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চুরি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ধ্বংস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প্রতিরোধ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১৬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কবরস্থান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শ্মশান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জনসাধারণের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সভার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সম্পত্তির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রক্ষণাবেক্ষণ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পরিচালনা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১৭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জনপথ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রাজপথ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অনথিকার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প্রবেশ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রোধ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এইসব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উৎপাত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তাহার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কারণবন্ধ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১৮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জনপথ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রাজপথের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ক্ষতি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বিনষ্ট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ধ্বংস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প্রতিরোধ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১৯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গোবর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রাস্তার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আবজর্না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সংগ্রহ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অপসারণ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ব্যাবস্থাপনা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নিশ্চিত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২০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অপরাধ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মূলক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বিপজ্জনক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২১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মৃত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পশুর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দেহ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অপসারণ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পশু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জবাই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২২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ইউনিয়নে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নতুন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বাড়ী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দালান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নির্মান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পুনঃ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নির্মান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বিপজ্জনক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দালান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২৩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কূয়া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তোলার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কল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জলাধার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পুকুর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সরবরাহের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উৎসের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ব্যবস্থাপনা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২৪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খাবার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উৎসের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দূষণ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রোধ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এবং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জনস্বাস্থ্যের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ক্ষতিকর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সন্দেহযুক্ত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কূপ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পুকুর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সরবরাহের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ব্যবহার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lastRenderedPageBreak/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lastRenderedPageBreak/>
              <w:t>২৫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খাবার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কূপ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পুকুর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সরবরাহের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নিকটবর্তী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গোসল</w:t>
            </w:r>
            <w:proofErr w:type="spellEnd"/>
          </w:p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কাপড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কাচাঁ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পশু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গোসর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করানো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২৬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পুকুর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পানি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সরবরাহের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নিকট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বর্তী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ন্থানে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পাট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ভিজানো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২৭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আবাসিক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এলাকার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মধ্যে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চামড়া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রং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পাকা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২৮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আবাসিক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এলাকার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মাটি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খনন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করিয়া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পাথর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বস্তু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উত্তোলন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২৯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আবাসিক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এলাকায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ইট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মাটির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পাত্র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ভাটি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নির্মান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নিষিদ্ধ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৩০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অগ্নি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বন্যা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শিলাবৃষ্টিসহ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ঝড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ভূমিকম্প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প্রাকৃতিক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দূর্যোগ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মোতাবিলায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প্রয়োজনীয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তৎপরতা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সরকারকে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সার্বক্ষনিক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সহায়তা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প্রদান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৩১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বিধবা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এতিম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গরিব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দুঃস্থ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ব্যাক্তিদের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তালিকা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সংরক্ষন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সাহায্য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৩২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সমবায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আন্দোলন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গ্রামীণ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শিল্পের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উন্নয়ন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উৎসাহ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প্রদান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৩৩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বাড়তি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খাদ্য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উৎপাদনের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৩৪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গবাদি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পশুর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খোয়ার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নিয়ন্ত্রন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ও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রক্ষনাবেক্ষণের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৩৫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প্রাথমিক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চিকিৎসা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কেন্দ্রের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করা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৩৬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ইউনিয়নের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বাসিন্দাদের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নিরাপত্তা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,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আরাম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-</w:t>
            </w: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আয়েশ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সুযোগ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সুবিধার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জন্য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প্রয়োজনিয</w:t>
            </w:r>
            <w:proofErr w:type="spellEnd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়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ব্যবস্থা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 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গ্রহন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৩৭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</w:t>
            </w:r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>-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গভর্ণেন্স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চালু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উৎসাহিতকরণ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৩৮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ইউনিয়ন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পরিষদের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মত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সদৃশ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কাজে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নিয়োজিত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অন্যান্য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সংস্থার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সাথে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সহযোগিতা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সম্প্রসারণ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  <w:tr w:rsidR="001C5AF8" w:rsidRPr="001C5AF8" w:rsidTr="001C5AF8">
        <w:tc>
          <w:tcPr>
            <w:tcW w:w="767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৩৯</w:t>
            </w:r>
          </w:p>
        </w:tc>
        <w:tc>
          <w:tcPr>
            <w:tcW w:w="7018" w:type="dxa"/>
            <w:tcBorders>
              <w:top w:val="outset" w:sz="6" w:space="0" w:color="CCCCCC"/>
              <w:left w:val="outset" w:sz="4" w:space="0" w:color="CCCCCC"/>
              <w:bottom w:val="outset" w:sz="6" w:space="0" w:color="CCCCCC"/>
              <w:right w:val="outset" w:sz="4" w:space="0" w:color="CCCCCC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1C5AF8" w:rsidRPr="001C5AF8" w:rsidRDefault="001C5AF8" w:rsidP="001C5AF8">
            <w:pPr>
              <w:spacing w:after="0" w:line="275" w:lineRule="atLeast"/>
              <w:ind w:right="63"/>
              <w:jc w:val="both"/>
              <w:textAlignment w:val="baseline"/>
              <w:rPr>
                <w:rFonts w:ascii="inherit" w:eastAsia="Times New Roman" w:hAnsi="inherit" w:cs="NikoshBAN"/>
                <w:color w:val="000000"/>
                <w:sz w:val="18"/>
                <w:szCs w:val="18"/>
              </w:rPr>
            </w:pP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সরকার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কর্তৃক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সময়ে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সময়ে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আরোপিত</w:t>
            </w:r>
            <w:proofErr w:type="spellEnd"/>
            <w:r w:rsidRPr="001C5AF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</w:rPr>
              <w:t xml:space="preserve"> </w:t>
            </w:r>
            <w:proofErr w:type="spellStart"/>
            <w:r w:rsidRPr="001C5AF8">
              <w:rPr>
                <w:rFonts w:ascii="Vrinda" w:eastAsia="Times New Roman" w:hAnsi="Vrinda" w:cs="Vrinda"/>
                <w:b/>
                <w:bCs/>
                <w:color w:val="333333"/>
                <w:sz w:val="23"/>
              </w:rPr>
              <w:t>দায়িত্ববলী</w:t>
            </w:r>
            <w:proofErr w:type="spellEnd"/>
            <w:r w:rsidRPr="001C5AF8">
              <w:rPr>
                <w:rFonts w:ascii="Mangal" w:eastAsia="Times New Roman" w:hAnsi="Mangal" w:cs="Mangal"/>
                <w:b/>
                <w:bCs/>
                <w:color w:val="333333"/>
                <w:sz w:val="23"/>
              </w:rPr>
              <w:t>।</w:t>
            </w:r>
          </w:p>
        </w:tc>
      </w:tr>
    </w:tbl>
    <w:p w:rsidR="0005227E" w:rsidRPr="0005227E" w:rsidRDefault="0005227E" w:rsidP="0005227E">
      <w:pPr>
        <w:spacing w:before="100" w:beforeAutospacing="1" w:after="100" w:afterAutospacing="1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2"/>
          <w:szCs w:val="48"/>
        </w:rPr>
      </w:pP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বিভিন্ন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সমস্যার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সমাধান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গ্রাম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আদালত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শালিস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উন্নয়ন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প্রকল্প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বাস্তবায়ন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সরকারের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পরিকল্পনা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ও</w:t>
      </w:r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প্রকল্প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বাস্তবায়ন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বিভিন্ন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সেবা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প্রদান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নাগরিক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সনদ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ওয়ারিশ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সনদ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মৃত্যু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সনদসহ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বিভিন্ন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প্রত্যয়নপত্র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প্রদান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নিরাপদ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পানি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সরবরাহ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শিক্ষা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কার্যক্রম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পরিচালনা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আইন</w:t>
      </w:r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>-</w:t>
      </w:r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শৃঙ্খলা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রক্ষা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রাস্তা</w:t>
      </w:r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>-</w:t>
      </w:r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ঘাট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,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পুল</w:t>
      </w:r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>-</w:t>
      </w:r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কালভার্ট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নির্মাণ</w:t>
      </w:r>
      <w:proofErr w:type="spellEnd"/>
      <w:r w:rsidRPr="0005227E">
        <w:rPr>
          <w:rFonts w:ascii="Arial" w:eastAsia="Times New Roman" w:hAnsi="Arial" w:cs="Arial"/>
          <w:color w:val="333333"/>
          <w:kern w:val="36"/>
          <w:sz w:val="32"/>
          <w:szCs w:val="48"/>
        </w:rPr>
        <w:t xml:space="preserve"> </w:t>
      </w:r>
      <w:proofErr w:type="spellStart"/>
      <w:r w:rsidRPr="0005227E">
        <w:rPr>
          <w:rFonts w:ascii="Vrinda" w:eastAsia="Times New Roman" w:hAnsi="Vrinda" w:cs="Vrinda"/>
          <w:color w:val="333333"/>
          <w:kern w:val="36"/>
          <w:sz w:val="32"/>
          <w:szCs w:val="48"/>
        </w:rPr>
        <w:t>ইত্যাদি</w:t>
      </w:r>
      <w:proofErr w:type="spellEnd"/>
      <w:r w:rsidRPr="0005227E">
        <w:rPr>
          <w:rFonts w:ascii="Mangal" w:eastAsia="Times New Roman" w:hAnsi="Mangal" w:cs="Mangal"/>
          <w:color w:val="333333"/>
          <w:kern w:val="36"/>
          <w:sz w:val="32"/>
          <w:szCs w:val="48"/>
        </w:rPr>
        <w:t>।</w:t>
      </w:r>
    </w:p>
    <w:p w:rsidR="0005227E" w:rsidRDefault="0005227E"/>
    <w:sectPr w:rsidR="0005227E" w:rsidSect="00B5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5AF8"/>
    <w:rsid w:val="0005227E"/>
    <w:rsid w:val="001C5AF8"/>
    <w:rsid w:val="00B5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7E"/>
  </w:style>
  <w:style w:type="paragraph" w:styleId="Heading1">
    <w:name w:val="heading 1"/>
    <w:basedOn w:val="Normal"/>
    <w:link w:val="Heading1Char"/>
    <w:uiPriority w:val="9"/>
    <w:qFormat/>
    <w:rsid w:val="0005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5A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22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2017-11-09T04:45:00Z</dcterms:created>
  <dcterms:modified xsi:type="dcterms:W3CDTF">2017-11-09T04:53:00Z</dcterms:modified>
</cp:coreProperties>
</file>