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24" w:rsidRDefault="00D94B24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163"/>
      </w:tblGrid>
      <w:tr w:rsidR="00E62060" w:rsidTr="00E62060">
        <w:trPr>
          <w:trHeight w:val="913"/>
        </w:trPr>
        <w:tc>
          <w:tcPr>
            <w:tcW w:w="10098" w:type="dxa"/>
          </w:tcPr>
          <w:tbl>
            <w:tblPr>
              <w:tblW w:w="886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3"/>
              <w:gridCol w:w="3702"/>
              <w:gridCol w:w="1098"/>
              <w:gridCol w:w="3232"/>
            </w:tblGrid>
            <w:tr w:rsidR="00E62060" w:rsidRPr="00E62060" w:rsidTr="00E6206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060" w:rsidRPr="00E62060" w:rsidRDefault="00E62060" w:rsidP="00E62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2060">
                    <w:rPr>
                      <w:rFonts w:ascii="Nirmala UI" w:eastAsia="Times New Roman" w:hAnsi="Nirmala UI" w:cs="Nirmala UI"/>
                      <w:b/>
                      <w:bCs/>
                      <w:color w:val="0000FF"/>
                      <w:sz w:val="27"/>
                      <w:szCs w:val="27"/>
                    </w:rPr>
                    <w:t>রুট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060" w:rsidRPr="00E62060" w:rsidRDefault="00E62060" w:rsidP="00E62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2060">
                    <w:rPr>
                      <w:rFonts w:ascii="Nirmala UI" w:eastAsia="Times New Roman" w:hAnsi="Nirmala UI" w:cs="Nirmala UI"/>
                      <w:b/>
                      <w:bCs/>
                      <w:color w:val="0000FF"/>
                      <w:sz w:val="27"/>
                      <w:szCs w:val="27"/>
                    </w:rPr>
                    <w:t>যাতায়াতের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b/>
                      <w:bCs/>
                      <w:color w:val="0000FF"/>
                      <w:sz w:val="27"/>
                      <w:szCs w:val="27"/>
                    </w:rPr>
                    <w:t>মাধ্যম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060" w:rsidRPr="00E62060" w:rsidRDefault="00E62060" w:rsidP="00E62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2060">
                    <w:rPr>
                      <w:rFonts w:ascii="Nirmala UI" w:eastAsia="Times New Roman" w:hAnsi="Nirmala UI" w:cs="Nirmala UI"/>
                      <w:b/>
                      <w:bCs/>
                      <w:color w:val="0000FF"/>
                      <w:sz w:val="27"/>
                      <w:szCs w:val="27"/>
                    </w:rPr>
                    <w:t>ভাড়া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060" w:rsidRPr="00E62060" w:rsidRDefault="00E62060" w:rsidP="00E62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2060">
                    <w:rPr>
                      <w:rFonts w:ascii="Nirmala UI" w:eastAsia="Times New Roman" w:hAnsi="Nirmala UI" w:cs="Nirmala UI"/>
                      <w:b/>
                      <w:bCs/>
                      <w:color w:val="0000FF"/>
                      <w:sz w:val="27"/>
                      <w:szCs w:val="27"/>
                    </w:rPr>
                    <w:t>দূরত্ব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7"/>
                      <w:szCs w:val="27"/>
                    </w:rPr>
                    <w:t xml:space="preserve"> </w:t>
                  </w:r>
                  <w:r w:rsidRPr="00E62060">
                    <w:rPr>
                      <w:rFonts w:ascii="Nirmala UI" w:eastAsia="Times New Roman" w:hAnsi="Nirmala UI" w:cs="Nirmala UI"/>
                      <w:b/>
                      <w:bCs/>
                      <w:color w:val="0000FF"/>
                      <w:sz w:val="27"/>
                      <w:szCs w:val="27"/>
                    </w:rPr>
                    <w:t>ও</w:t>
                  </w:r>
                  <w:r w:rsidRPr="00E62060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b/>
                      <w:bCs/>
                      <w:color w:val="0000FF"/>
                      <w:sz w:val="27"/>
                      <w:szCs w:val="27"/>
                    </w:rPr>
                    <w:t>সময</w:t>
                  </w:r>
                  <w:proofErr w:type="spellEnd"/>
                  <w:r w:rsidRPr="00E62060">
                    <w:rPr>
                      <w:rFonts w:ascii="Nirmala UI" w:eastAsia="Times New Roman" w:hAnsi="Nirmala UI" w:cs="Nirmala UI"/>
                      <w:b/>
                      <w:bCs/>
                      <w:color w:val="0000FF"/>
                      <w:sz w:val="27"/>
                      <w:szCs w:val="27"/>
                    </w:rPr>
                    <w:t>়</w:t>
                  </w:r>
                  <w:r w:rsidRPr="00E62060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7"/>
                      <w:szCs w:val="27"/>
                    </w:rPr>
                    <w:t xml:space="preserve">      </w:t>
                  </w:r>
                </w:p>
              </w:tc>
            </w:tr>
          </w:tbl>
          <w:p w:rsidR="00E62060" w:rsidRDefault="00E62060"/>
        </w:tc>
      </w:tr>
      <w:tr w:rsidR="00E62060" w:rsidTr="00E62060">
        <w:trPr>
          <w:trHeight w:val="966"/>
        </w:trPr>
        <w:tc>
          <w:tcPr>
            <w:tcW w:w="10098" w:type="dxa"/>
          </w:tcPr>
          <w:tbl>
            <w:tblPr>
              <w:tblW w:w="9931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"/>
              <w:gridCol w:w="3470"/>
              <w:gridCol w:w="2152"/>
              <w:gridCol w:w="3279"/>
            </w:tblGrid>
            <w:tr w:rsidR="00E62060" w:rsidRPr="00E62060" w:rsidTr="00E62060">
              <w:trPr>
                <w:trHeight w:val="3385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060" w:rsidRPr="00E62060" w:rsidRDefault="00E62060" w:rsidP="00E620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proofErr w:type="spellStart"/>
                  <w:r w:rsidRPr="00E62060">
                    <w:rPr>
                      <w:rFonts w:ascii="Nirmala UI" w:eastAsia="Times New Roman" w:hAnsi="Nirmala UI" w:cs="Nirmala UI"/>
                      <w:color w:val="A52A2A"/>
                      <w:sz w:val="27"/>
                      <w:szCs w:val="27"/>
                    </w:rPr>
                    <w:t>ঢাকা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color w:val="A52A2A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color w:val="A52A2A"/>
                      <w:sz w:val="27"/>
                      <w:szCs w:val="27"/>
                    </w:rPr>
                    <w:t>থেকে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color w:val="A52A2A"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060" w:rsidRPr="00E62060" w:rsidRDefault="00E62060" w:rsidP="00E62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ঢাকা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থেকে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সরাসরি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ড্রিম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লাইন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অথবা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নোয়াখালী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চৌমুহনীর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(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ভায়া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ফেনী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) 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ইত্যাদি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বাসে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আসা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-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যাওয়া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করা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যায</w:t>
                  </w:r>
                  <w:proofErr w:type="spellEnd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়।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060" w:rsidRPr="00E62060" w:rsidRDefault="00E62060" w:rsidP="00E62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ভাড়া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বাসভেদে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১৮০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থেকে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২৫০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টাকা</w:t>
                  </w:r>
                  <w:proofErr w:type="spellEnd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।</w:t>
                  </w:r>
                </w:p>
              </w:tc>
              <w:tc>
                <w:tcPr>
                  <w:tcW w:w="3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060" w:rsidRPr="00E62060" w:rsidRDefault="00E62060" w:rsidP="00E620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ঢাকা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-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দাগনভুয়া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'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র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দূরত্ব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প্রায</w:t>
                  </w:r>
                  <w:proofErr w:type="spellEnd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়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১৭৩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কিলোমিটার</w:t>
                  </w:r>
                  <w:proofErr w:type="spellEnd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।</w:t>
                  </w:r>
                </w:p>
                <w:p w:rsidR="00E62060" w:rsidRPr="00E62060" w:rsidRDefault="00E62060" w:rsidP="00E620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সময</w:t>
                  </w:r>
                  <w:proofErr w:type="spellEnd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়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বাসভেদে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৩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-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৫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ঘন্টা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E62060" w:rsidRPr="00E62060" w:rsidTr="00E62060">
              <w:trPr>
                <w:trHeight w:val="2886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060" w:rsidRPr="00E62060" w:rsidRDefault="00E62060" w:rsidP="00E62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2060">
                    <w:rPr>
                      <w:rFonts w:ascii="Nirmala UI" w:eastAsia="Times New Roman" w:hAnsi="Nirmala UI" w:cs="Nirmala UI"/>
                      <w:color w:val="0000CD"/>
                      <w:sz w:val="27"/>
                      <w:szCs w:val="27"/>
                    </w:rPr>
                    <w:t>চট্টগ্রাম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color w:val="0000CD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color w:val="0000CD"/>
                      <w:sz w:val="27"/>
                      <w:szCs w:val="27"/>
                    </w:rPr>
                    <w:t>থেকে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color w:val="0000CD"/>
                      <w:sz w:val="27"/>
                      <w:szCs w:val="27"/>
                    </w:rPr>
                    <w:t>: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060" w:rsidRPr="00E62060" w:rsidRDefault="00E62060" w:rsidP="00E62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চট্রগ্রাম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থকে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বসুরহাট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এক্সপ্রেস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অথবা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নোয়াখালী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চৌমুহনীর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(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ভায়া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ফেনী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)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যে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কোন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বাসে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আসা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-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যাওয়া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করা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যায</w:t>
                  </w:r>
                  <w:proofErr w:type="spellEnd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়।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060" w:rsidRPr="00E62060" w:rsidRDefault="00E62060" w:rsidP="00E62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ভাড়া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১৩০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-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১৭০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টাকা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।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3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060" w:rsidRPr="00E62060" w:rsidRDefault="00E62060" w:rsidP="00E620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চট্টগ্রাম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দাগনভুয়া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'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র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দূরত্ব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১১৮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কিলোমিটার</w:t>
                  </w:r>
                  <w:proofErr w:type="spellEnd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।</w:t>
                  </w:r>
                </w:p>
                <w:p w:rsidR="00E62060" w:rsidRPr="00E62060" w:rsidRDefault="00E62060" w:rsidP="00E620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সময</w:t>
                  </w:r>
                  <w:proofErr w:type="spellEnd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়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২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-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৩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ঘন্টা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E62060" w:rsidRPr="00E62060" w:rsidTr="00E62060">
              <w:trPr>
                <w:trHeight w:val="2513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060" w:rsidRPr="00E62060" w:rsidRDefault="00E62060" w:rsidP="00E62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2060">
                    <w:rPr>
                      <w:rFonts w:ascii="Nirmala UI" w:eastAsia="Times New Roman" w:hAnsi="Nirmala UI" w:cs="Nirmala UI"/>
                      <w:color w:val="008000"/>
                      <w:sz w:val="27"/>
                      <w:szCs w:val="27"/>
                    </w:rPr>
                    <w:t>ফেনী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color w:val="008000"/>
                      <w:sz w:val="27"/>
                      <w:szCs w:val="27"/>
                    </w:rPr>
                    <w:t>থেকে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060" w:rsidRPr="00E62060" w:rsidRDefault="00E62060" w:rsidP="00E62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ফেনীর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মহিপাল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মোড</w:t>
                  </w:r>
                  <w:proofErr w:type="spellEnd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়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থেকে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আল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-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আমিন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,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সুগন্ধা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কিং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ইত্যাদি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এবং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সিএজি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চালিত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অটোরিক্সায</w:t>
                  </w:r>
                  <w:proofErr w:type="spellEnd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়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আসা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-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যাওয়া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করা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যায</w:t>
                  </w:r>
                  <w:proofErr w:type="spellEnd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়।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060" w:rsidRPr="00E62060" w:rsidRDefault="00E62060" w:rsidP="00E62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ভাড়া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বিরতিহীন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বাসে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১৫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টাকা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,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লোকাল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বাসে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১২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টাকা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এবং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সিএজি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অটোতে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রিজার্ভ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১০০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টাকা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,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লোকাল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২০টাকা।</w:t>
                  </w:r>
                </w:p>
              </w:tc>
              <w:tc>
                <w:tcPr>
                  <w:tcW w:w="3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060" w:rsidRPr="00E62060" w:rsidRDefault="00E62060" w:rsidP="00E62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ফেনী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-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দাগনভূঞা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'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র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দূরত্ব</w:t>
                  </w:r>
                  <w:proofErr w:type="spellEnd"/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১৩</w:t>
                  </w:r>
                  <w:r w:rsidRPr="00E6206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কিলোমিটার</w:t>
                  </w:r>
                  <w:proofErr w:type="spellEnd"/>
                  <w:r w:rsidRPr="00E62060">
                    <w:rPr>
                      <w:rFonts w:ascii="Nirmala UI" w:eastAsia="Times New Roman" w:hAnsi="Nirmala UI" w:cs="Nirmala UI"/>
                      <w:sz w:val="27"/>
                      <w:szCs w:val="27"/>
                    </w:rPr>
                    <w:t>।</w:t>
                  </w:r>
                </w:p>
              </w:tc>
            </w:tr>
          </w:tbl>
          <w:p w:rsidR="00E62060" w:rsidRDefault="00E62060"/>
        </w:tc>
      </w:tr>
    </w:tbl>
    <w:p w:rsidR="00E62060" w:rsidRDefault="00E62060"/>
    <w:sectPr w:rsidR="00E6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11"/>
    <w:rsid w:val="0054589C"/>
    <w:rsid w:val="009F2F11"/>
    <w:rsid w:val="00D94B24"/>
    <w:rsid w:val="00E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62060"/>
    <w:rPr>
      <w:b/>
      <w:bCs/>
    </w:rPr>
  </w:style>
  <w:style w:type="paragraph" w:styleId="NormalWeb">
    <w:name w:val="Normal (Web)"/>
    <w:basedOn w:val="Normal"/>
    <w:uiPriority w:val="99"/>
    <w:unhideWhenUsed/>
    <w:rsid w:val="00E6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62060"/>
    <w:rPr>
      <w:b/>
      <w:bCs/>
    </w:rPr>
  </w:style>
  <w:style w:type="paragraph" w:styleId="NormalWeb">
    <w:name w:val="Normal (Web)"/>
    <w:basedOn w:val="Normal"/>
    <w:uiPriority w:val="99"/>
    <w:unhideWhenUsed/>
    <w:rsid w:val="00E6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2019-08-01T05:30:00Z</dcterms:created>
  <dcterms:modified xsi:type="dcterms:W3CDTF">2019-08-01T05:30:00Z</dcterms:modified>
</cp:coreProperties>
</file>